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3C45" w14:textId="77777777" w:rsidR="006F1BB9" w:rsidRDefault="006F1BB9" w:rsidP="006F1BB9">
      <w:pPr>
        <w:jc w:val="center"/>
        <w:rPr>
          <w:rFonts w:ascii="Times New Roman" w:hAnsi="Times New Roman"/>
          <w:b/>
        </w:rPr>
      </w:pPr>
    </w:p>
    <w:p w14:paraId="5170212C" w14:textId="77777777" w:rsidR="006F1BB9" w:rsidRDefault="006F1BB9" w:rsidP="006F1BB9">
      <w:pPr>
        <w:jc w:val="center"/>
        <w:rPr>
          <w:rFonts w:ascii="Times New Roman" w:hAnsi="Times New Roman"/>
          <w:b/>
        </w:rPr>
      </w:pPr>
    </w:p>
    <w:p w14:paraId="55B5636F" w14:textId="77777777" w:rsidR="006F1BB9" w:rsidRDefault="006F1BB9" w:rsidP="006F1BB9">
      <w:pPr>
        <w:jc w:val="center"/>
        <w:rPr>
          <w:rFonts w:ascii="Times New Roman" w:hAnsi="Times New Roman"/>
          <w:b/>
        </w:rPr>
      </w:pPr>
    </w:p>
    <w:p w14:paraId="2AB479FC" w14:textId="77777777" w:rsidR="006F1BB9" w:rsidRDefault="006F1BB9" w:rsidP="006F1BB9">
      <w:pPr>
        <w:jc w:val="center"/>
        <w:rPr>
          <w:rFonts w:ascii="Times New Roman" w:hAnsi="Times New Roman"/>
          <w:b/>
        </w:rPr>
      </w:pPr>
    </w:p>
    <w:p w14:paraId="68B87829" w14:textId="77777777" w:rsidR="006F1BB9" w:rsidRDefault="006F1BB9" w:rsidP="006F1BB9">
      <w:pPr>
        <w:jc w:val="center"/>
        <w:rPr>
          <w:rFonts w:ascii="Times New Roman" w:hAnsi="Times New Roman"/>
          <w:b/>
        </w:rPr>
      </w:pPr>
    </w:p>
    <w:p w14:paraId="07E69EE8"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b/>
        </w:rPr>
      </w:pPr>
    </w:p>
    <w:p w14:paraId="356ACDE0"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b/>
        </w:rPr>
      </w:pPr>
    </w:p>
    <w:p w14:paraId="5D68C890"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r>
        <w:rPr>
          <w:rFonts w:ascii="Times New Roman" w:hAnsi="Times New Roman"/>
          <w:b/>
          <w:sz w:val="72"/>
        </w:rPr>
        <w:t>FXS</w:t>
      </w:r>
    </w:p>
    <w:p w14:paraId="17E33360"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0236B568"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07DA0DDB"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r>
        <w:rPr>
          <w:rFonts w:ascii="Times New Roman" w:hAnsi="Times New Roman"/>
          <w:sz w:val="28"/>
        </w:rPr>
        <w:t>Les faisceaux de saillance</w:t>
      </w:r>
    </w:p>
    <w:p w14:paraId="53525171"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r>
        <w:rPr>
          <w:rFonts w:ascii="Times New Roman" w:hAnsi="Times New Roman"/>
          <w:sz w:val="28"/>
        </w:rPr>
        <w:t>Version 8</w:t>
      </w:r>
    </w:p>
    <w:p w14:paraId="180B4671"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r>
        <w:rPr>
          <w:rFonts w:ascii="Times New Roman" w:hAnsi="Times New Roman"/>
          <w:sz w:val="28"/>
        </w:rPr>
        <w:t xml:space="preserve"> </w:t>
      </w:r>
    </w:p>
    <w:p w14:paraId="039A24E9"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4B86B98A"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r>
        <w:rPr>
          <w:rFonts w:ascii="Times New Roman" w:hAnsi="Times New Roman"/>
          <w:sz w:val="28"/>
        </w:rPr>
        <w:t>Pierre Plante</w:t>
      </w:r>
    </w:p>
    <w:p w14:paraId="0A88B422"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r>
        <w:rPr>
          <w:rFonts w:ascii="Times New Roman" w:hAnsi="Times New Roman"/>
          <w:sz w:val="28"/>
        </w:rPr>
        <w:t>Lucie Dumas</w:t>
      </w:r>
    </w:p>
    <w:p w14:paraId="39733D64"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1506F248"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both"/>
        <w:rPr>
          <w:rFonts w:ascii="Times New Roman" w:hAnsi="Times New Roman"/>
        </w:rPr>
      </w:pPr>
    </w:p>
    <w:p w14:paraId="46897C89"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both"/>
        <w:rPr>
          <w:rFonts w:ascii="Times New Roman" w:hAnsi="Times New Roman"/>
        </w:rPr>
      </w:pPr>
    </w:p>
    <w:p w14:paraId="237B7F72"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53D4EC90"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2A843A56"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2DBECFE8"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0C3AC8E2"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46393229"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1B46213E"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6C7612E6"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08BFF76C"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47839312"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1DADF328"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3556024D"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3FA3035D"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6BC4D3E2"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r>
        <w:rPr>
          <w:rFonts w:ascii="Times New Roman" w:hAnsi="Times New Roman"/>
        </w:rPr>
        <w:t>Février 1997</w:t>
      </w:r>
    </w:p>
    <w:p w14:paraId="790181C7"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49DCB916"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33B55C55"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4FA3EC77" w14:textId="77777777" w:rsidR="006F1BB9" w:rsidRDefault="006F1BB9" w:rsidP="006F1BB9">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5EB364EC" w14:textId="77777777" w:rsidR="006F1BB9" w:rsidRDefault="006F1BB9" w:rsidP="006F1BB9">
      <w:pPr>
        <w:jc w:val="center"/>
        <w:rPr>
          <w:rFonts w:ascii="Times New Roman" w:hAnsi="Times New Roman"/>
        </w:rPr>
      </w:pPr>
    </w:p>
    <w:p w14:paraId="2333ADD1" w14:textId="77777777" w:rsidR="006F1BB9" w:rsidRDefault="006F1BB9" w:rsidP="006F1BB9">
      <w:pPr>
        <w:jc w:val="center"/>
        <w:rPr>
          <w:rFonts w:ascii="Times New Roman" w:hAnsi="Times New Roman"/>
        </w:rPr>
      </w:pPr>
    </w:p>
    <w:p w14:paraId="109FFCFA" w14:textId="77777777" w:rsidR="006F1BB9" w:rsidRDefault="006F1BB9" w:rsidP="006F1BB9">
      <w:pPr>
        <w:jc w:val="both"/>
        <w:rPr>
          <w:rFonts w:ascii="Times New Roman" w:hAnsi="Times New Roman"/>
        </w:rPr>
      </w:pPr>
    </w:p>
    <w:p w14:paraId="64B8B253" w14:textId="77777777" w:rsidR="006F1BB9" w:rsidRDefault="006F1BB9" w:rsidP="006F1BB9">
      <w:pPr>
        <w:jc w:val="both"/>
        <w:rPr>
          <w:rFonts w:ascii="Times New Roman" w:hAnsi="Times New Roman"/>
        </w:rPr>
      </w:pPr>
    </w:p>
    <w:p w14:paraId="1C9DFA23" w14:textId="77777777" w:rsidR="006F1BB9" w:rsidRDefault="006F1BB9" w:rsidP="006F1BB9">
      <w:pPr>
        <w:jc w:val="both"/>
        <w:rPr>
          <w:rFonts w:ascii="Times New Roman" w:hAnsi="Times New Roman"/>
        </w:rPr>
      </w:pPr>
    </w:p>
    <w:p w14:paraId="7391DE56" w14:textId="77777777" w:rsidR="006F1BB9" w:rsidRDefault="006F1BB9" w:rsidP="006F1BB9">
      <w:pPr>
        <w:jc w:val="both"/>
        <w:rPr>
          <w:rFonts w:ascii="Times New Roman" w:hAnsi="Times New Roman"/>
        </w:rPr>
      </w:pPr>
    </w:p>
    <w:p w14:paraId="3E0B9057" w14:textId="77777777" w:rsidR="006F1BB9" w:rsidRDefault="006F1BB9" w:rsidP="006F1BB9">
      <w:pPr>
        <w:jc w:val="both"/>
        <w:rPr>
          <w:rFonts w:ascii="Times New Roman" w:hAnsi="Times New Roman"/>
        </w:rPr>
      </w:pPr>
    </w:p>
    <w:p w14:paraId="5CAD2043" w14:textId="77777777" w:rsidR="006F1BB9" w:rsidRDefault="006F1BB9" w:rsidP="006F1BB9">
      <w:pPr>
        <w:jc w:val="both"/>
        <w:rPr>
          <w:rFonts w:ascii="Times New Roman" w:hAnsi="Times New Roman"/>
        </w:rPr>
      </w:pPr>
    </w:p>
    <w:p w14:paraId="78BB8F31" w14:textId="77777777" w:rsidR="006F1BB9" w:rsidRDefault="006F1BB9" w:rsidP="006F1BB9">
      <w:pPr>
        <w:jc w:val="both"/>
        <w:rPr>
          <w:rFonts w:ascii="Times New Roman" w:hAnsi="Times New Roman"/>
        </w:rPr>
      </w:pPr>
    </w:p>
    <w:p w14:paraId="4E71375F" w14:textId="77777777" w:rsidR="006F1BB9" w:rsidRDefault="006F1BB9" w:rsidP="006F1BB9">
      <w:pPr>
        <w:jc w:val="both"/>
        <w:rPr>
          <w:rFonts w:ascii="Times New Roman" w:hAnsi="Times New Roman"/>
        </w:rPr>
      </w:pPr>
    </w:p>
    <w:p w14:paraId="686618FE" w14:textId="77777777" w:rsidR="006F1BB9" w:rsidRDefault="006F1BB9" w:rsidP="006F1BB9">
      <w:pPr>
        <w:jc w:val="both"/>
        <w:rPr>
          <w:rFonts w:ascii="Times New Roman" w:hAnsi="Times New Roman"/>
        </w:rPr>
      </w:pPr>
    </w:p>
    <w:p w14:paraId="2FD9AE2D" w14:textId="77777777" w:rsidR="006F1BB9" w:rsidRDefault="006F1BB9" w:rsidP="006F1BB9">
      <w:pPr>
        <w:jc w:val="both"/>
        <w:rPr>
          <w:rFonts w:ascii="Times New Roman" w:hAnsi="Times New Roman"/>
        </w:rPr>
      </w:pPr>
    </w:p>
    <w:p w14:paraId="4CFBCF63" w14:textId="77777777" w:rsidR="006F1BB9" w:rsidRDefault="006F1BB9" w:rsidP="006F1BB9">
      <w:pPr>
        <w:jc w:val="both"/>
        <w:rPr>
          <w:rFonts w:ascii="Times New Roman" w:hAnsi="Times New Roman"/>
        </w:rPr>
      </w:pPr>
    </w:p>
    <w:p w14:paraId="734FD70A" w14:textId="77777777" w:rsidR="006F1BB9" w:rsidRDefault="006F1BB9" w:rsidP="006F1BB9">
      <w:pPr>
        <w:jc w:val="both"/>
        <w:rPr>
          <w:rFonts w:ascii="Times New Roman" w:hAnsi="Times New Roman"/>
        </w:rPr>
      </w:pPr>
    </w:p>
    <w:p w14:paraId="58F97ED0" w14:textId="77777777" w:rsidR="006F1BB9" w:rsidRDefault="006F1BB9" w:rsidP="006F1BB9">
      <w:pPr>
        <w:jc w:val="both"/>
        <w:rPr>
          <w:rFonts w:ascii="Times New Roman" w:hAnsi="Times New Roman"/>
        </w:rPr>
      </w:pPr>
    </w:p>
    <w:p w14:paraId="7682C5DB" w14:textId="77777777" w:rsidR="006F1BB9" w:rsidRDefault="006F1BB9" w:rsidP="006F1BB9">
      <w:pPr>
        <w:jc w:val="both"/>
        <w:rPr>
          <w:rFonts w:ascii="Times New Roman" w:hAnsi="Times New Roman"/>
        </w:rPr>
      </w:pPr>
    </w:p>
    <w:p w14:paraId="11ED49AA" w14:textId="77777777" w:rsidR="006F1BB9" w:rsidRDefault="006F1BB9" w:rsidP="006F1BB9">
      <w:pPr>
        <w:jc w:val="both"/>
        <w:rPr>
          <w:rFonts w:ascii="Times New Roman" w:hAnsi="Times New Roman"/>
        </w:rPr>
      </w:pPr>
    </w:p>
    <w:p w14:paraId="572FAFD6" w14:textId="77777777" w:rsidR="006F1BB9" w:rsidRDefault="006F1BB9" w:rsidP="006F1BB9">
      <w:pPr>
        <w:jc w:val="both"/>
        <w:rPr>
          <w:rFonts w:ascii="Times New Roman" w:hAnsi="Times New Roman"/>
        </w:rPr>
      </w:pPr>
    </w:p>
    <w:p w14:paraId="5B797D9B" w14:textId="77777777" w:rsidR="006F1BB9" w:rsidRDefault="006F1BB9" w:rsidP="006F1BB9">
      <w:pPr>
        <w:jc w:val="both"/>
        <w:rPr>
          <w:rFonts w:ascii="Times New Roman" w:hAnsi="Times New Roman"/>
        </w:rPr>
      </w:pPr>
    </w:p>
    <w:p w14:paraId="5ED48D7B" w14:textId="77777777" w:rsidR="006F1BB9" w:rsidRDefault="006F1BB9" w:rsidP="006F1BB9">
      <w:pPr>
        <w:jc w:val="both"/>
        <w:rPr>
          <w:rFonts w:ascii="Times New Roman" w:hAnsi="Times New Roman"/>
        </w:rPr>
      </w:pPr>
    </w:p>
    <w:p w14:paraId="1B449049" w14:textId="77777777" w:rsidR="006F1BB9" w:rsidRDefault="006F1BB9" w:rsidP="006F1BB9">
      <w:pPr>
        <w:jc w:val="both"/>
        <w:rPr>
          <w:rFonts w:ascii="Times New Roman" w:hAnsi="Times New Roman"/>
        </w:rPr>
      </w:pPr>
    </w:p>
    <w:p w14:paraId="306009E0" w14:textId="77777777" w:rsidR="006F1BB9" w:rsidRDefault="006F1BB9" w:rsidP="006F1BB9">
      <w:pPr>
        <w:jc w:val="both"/>
        <w:rPr>
          <w:rFonts w:ascii="Times New Roman" w:hAnsi="Times New Roman"/>
        </w:rPr>
      </w:pPr>
    </w:p>
    <w:p w14:paraId="6F67A98B" w14:textId="77777777" w:rsidR="006F1BB9" w:rsidRDefault="006F1BB9" w:rsidP="006F1BB9">
      <w:pPr>
        <w:jc w:val="both"/>
        <w:rPr>
          <w:rFonts w:ascii="Times New Roman" w:hAnsi="Times New Roman"/>
        </w:rPr>
      </w:pPr>
    </w:p>
    <w:p w14:paraId="76E02B29" w14:textId="77777777" w:rsidR="006F1BB9" w:rsidRDefault="006F1BB9" w:rsidP="006F1BB9">
      <w:pPr>
        <w:jc w:val="both"/>
        <w:rPr>
          <w:rFonts w:ascii="Times New Roman" w:hAnsi="Times New Roman"/>
        </w:rPr>
      </w:pPr>
    </w:p>
    <w:p w14:paraId="10E4B2DE" w14:textId="77777777" w:rsidR="006F1BB9" w:rsidRDefault="006F1BB9" w:rsidP="006F1BB9">
      <w:pPr>
        <w:jc w:val="both"/>
        <w:rPr>
          <w:rFonts w:ascii="Times New Roman" w:hAnsi="Times New Roman"/>
        </w:rPr>
      </w:pPr>
    </w:p>
    <w:p w14:paraId="30AEA293" w14:textId="77777777" w:rsidR="006F1BB9" w:rsidRDefault="006F1BB9" w:rsidP="006F1BB9">
      <w:pPr>
        <w:jc w:val="both"/>
        <w:rPr>
          <w:rFonts w:ascii="Times New Roman" w:hAnsi="Times New Roman"/>
        </w:rPr>
      </w:pPr>
    </w:p>
    <w:p w14:paraId="369FB686" w14:textId="77777777" w:rsidR="006F1BB9" w:rsidRDefault="006F1BB9" w:rsidP="006F1BB9">
      <w:pPr>
        <w:jc w:val="both"/>
        <w:rPr>
          <w:rFonts w:ascii="Times New Roman" w:hAnsi="Times New Roman"/>
        </w:rPr>
      </w:pPr>
    </w:p>
    <w:p w14:paraId="2829F358" w14:textId="77777777" w:rsidR="006F1BB9" w:rsidRDefault="006F1BB9" w:rsidP="006F1BB9">
      <w:pPr>
        <w:jc w:val="both"/>
        <w:rPr>
          <w:rFonts w:ascii="Times New Roman" w:hAnsi="Times New Roman"/>
        </w:rPr>
      </w:pPr>
    </w:p>
    <w:p w14:paraId="6C694770" w14:textId="77777777" w:rsidR="006F1BB9" w:rsidRDefault="006F1BB9" w:rsidP="006F1BB9">
      <w:pPr>
        <w:jc w:val="both"/>
        <w:rPr>
          <w:rFonts w:ascii="Times New Roman" w:hAnsi="Times New Roman"/>
        </w:rPr>
      </w:pPr>
      <w:r>
        <w:rPr>
          <w:rFonts w:ascii="Times New Roman" w:hAnsi="Times New Roman"/>
        </w:rPr>
        <w:tab/>
      </w:r>
    </w:p>
    <w:p w14:paraId="1DE6970A" w14:textId="7FF50ACE" w:rsidR="006F1BB9" w:rsidRDefault="006F1BB9" w:rsidP="006F1BB9">
      <w:pPr>
        <w:rPr>
          <w:rFonts w:ascii="Times New Roman" w:hAnsi="Times New Roman"/>
        </w:rPr>
      </w:pPr>
      <w:r>
        <w:rPr>
          <w:rFonts w:ascii="Times New Roman" w:hAnsi="Times New Roman"/>
        </w:rPr>
        <w:t>Février 1997</w:t>
      </w:r>
    </w:p>
    <w:p w14:paraId="39516501" w14:textId="77777777" w:rsidR="00D41727" w:rsidRDefault="00D41727" w:rsidP="006F1BB9">
      <w:pPr>
        <w:rPr>
          <w:rFonts w:ascii="Times New Roman" w:hAnsi="Times New Roman"/>
        </w:rPr>
      </w:pPr>
    </w:p>
    <w:p w14:paraId="323D1E25" w14:textId="77777777" w:rsidR="006F1BB9" w:rsidRDefault="006F1BB9" w:rsidP="006F1BB9">
      <w:pPr>
        <w:rPr>
          <w:rFonts w:ascii="Times New Roman" w:hAnsi="Times New Roman"/>
        </w:rPr>
      </w:pPr>
      <w:r>
        <w:rPr>
          <w:rFonts w:ascii="Times New Roman" w:hAnsi="Times New Roman"/>
        </w:rPr>
        <w:t>ATO</w:t>
      </w:r>
    </w:p>
    <w:p w14:paraId="6DBA3E2A" w14:textId="77777777" w:rsidR="006F1BB9" w:rsidRDefault="006F1BB9" w:rsidP="006F1BB9">
      <w:pPr>
        <w:rPr>
          <w:rFonts w:ascii="Times New Roman" w:hAnsi="Times New Roman"/>
        </w:rPr>
      </w:pPr>
      <w:r>
        <w:rPr>
          <w:rFonts w:ascii="Times New Roman" w:hAnsi="Times New Roman"/>
        </w:rPr>
        <w:t>Département de linguistique</w:t>
      </w:r>
      <w:r>
        <w:rPr>
          <w:rFonts w:ascii="Times New Roman" w:hAnsi="Times New Roman"/>
        </w:rPr>
        <w:br/>
        <w:t>Université du Québec à Montréal</w:t>
      </w:r>
      <w:r>
        <w:rPr>
          <w:rFonts w:ascii="Times New Roman" w:hAnsi="Times New Roman"/>
        </w:rPr>
        <w:br/>
        <w:t>Pavillon Ste-Catherine</w:t>
      </w:r>
    </w:p>
    <w:p w14:paraId="1CEFD176" w14:textId="77777777" w:rsidR="006F1BB9" w:rsidRDefault="006F1BB9" w:rsidP="006F1BB9">
      <w:pPr>
        <w:rPr>
          <w:rFonts w:ascii="Times New Roman" w:hAnsi="Times New Roman"/>
        </w:rPr>
      </w:pPr>
      <w:r>
        <w:rPr>
          <w:rFonts w:ascii="Times New Roman" w:hAnsi="Times New Roman"/>
        </w:rPr>
        <w:t>209 est, Ste-Catherine</w:t>
      </w:r>
    </w:p>
    <w:p w14:paraId="37436D9D" w14:textId="77777777" w:rsidR="006F1BB9" w:rsidRDefault="006F1BB9" w:rsidP="006F1BB9">
      <w:pPr>
        <w:rPr>
          <w:rFonts w:ascii="Times New Roman" w:hAnsi="Times New Roman"/>
        </w:rPr>
      </w:pPr>
      <w:r>
        <w:rPr>
          <w:rFonts w:ascii="Times New Roman" w:hAnsi="Times New Roman"/>
        </w:rPr>
        <w:t>Case postale 8888, succursale A</w:t>
      </w:r>
    </w:p>
    <w:p w14:paraId="30D10065" w14:textId="77777777" w:rsidR="006F1BB9" w:rsidRDefault="006F1BB9" w:rsidP="006F1BB9">
      <w:pPr>
        <w:rPr>
          <w:rFonts w:ascii="Times New Roman" w:hAnsi="Times New Roman"/>
        </w:rPr>
      </w:pPr>
      <w:r>
        <w:rPr>
          <w:rFonts w:ascii="Times New Roman" w:hAnsi="Times New Roman"/>
        </w:rPr>
        <w:t>Montréal (Québec) H3C 3P8</w:t>
      </w:r>
      <w:r>
        <w:rPr>
          <w:rFonts w:ascii="Times New Roman" w:hAnsi="Times New Roman"/>
        </w:rPr>
        <w:br/>
      </w:r>
    </w:p>
    <w:p w14:paraId="5D08ECCB" w14:textId="77777777" w:rsidR="006F1BB9" w:rsidRDefault="006F1BB9" w:rsidP="006F1BB9">
      <w:pPr>
        <w:rPr>
          <w:rFonts w:ascii="Times New Roman" w:hAnsi="Times New Roman"/>
        </w:rPr>
      </w:pPr>
      <w:r>
        <w:rPr>
          <w:rFonts w:ascii="Times New Roman" w:hAnsi="Times New Roman"/>
        </w:rPr>
        <w:t>Téléphone : (514) 987-8256 4317</w:t>
      </w:r>
    </w:p>
    <w:p w14:paraId="3A711A3D" w14:textId="12081F47" w:rsidR="006F1BB9" w:rsidRPr="00D41727" w:rsidRDefault="006F1BB9" w:rsidP="006F1BB9">
      <w:pPr>
        <w:jc w:val="both"/>
        <w:rPr>
          <w:rFonts w:ascii="Times New Roman" w:hAnsi="Times New Roman"/>
          <w:lang w:val="en-CA"/>
        </w:rPr>
      </w:pPr>
      <w:r>
        <w:rPr>
          <w:rFonts w:ascii="Times New Roman" w:hAnsi="Times New Roman"/>
        </w:rPr>
        <w:t>Télécopieur: (514) 987-4567</w:t>
      </w:r>
    </w:p>
    <w:p w14:paraId="20085E9E" w14:textId="77777777" w:rsidR="006F1BB9" w:rsidRPr="00D41727" w:rsidRDefault="006F1BB9" w:rsidP="006F1BB9">
      <w:pPr>
        <w:jc w:val="both"/>
        <w:rPr>
          <w:rFonts w:ascii="Times New Roman" w:hAnsi="Times New Roman"/>
          <w:lang w:val="en-CA"/>
        </w:rPr>
      </w:pPr>
    </w:p>
    <w:p w14:paraId="0264269A" w14:textId="77777777" w:rsidR="00797E4F" w:rsidRPr="00963388" w:rsidRDefault="00797E4F" w:rsidP="00797E4F">
      <w:pPr>
        <w:rPr>
          <w:lang w:val="en-CA"/>
        </w:rPr>
      </w:pPr>
      <w:r w:rsidRPr="00963388">
        <w:rPr>
          <w:lang w:val="en-CA"/>
        </w:rPr>
        <w:t>Site Web: http</w:t>
      </w:r>
      <w:r>
        <w:rPr>
          <w:lang w:val="en-CA"/>
        </w:rPr>
        <w:t>s</w:t>
      </w:r>
      <w:r w:rsidRPr="00963388">
        <w:rPr>
          <w:lang w:val="en-CA"/>
        </w:rPr>
        <w:t>://</w:t>
      </w:r>
      <w:r>
        <w:rPr>
          <w:lang w:val="en-CA"/>
        </w:rPr>
        <w:t>semato.uqam.ca</w:t>
      </w:r>
    </w:p>
    <w:p w14:paraId="60AEBCA2" w14:textId="77777777" w:rsidR="006F1BB9" w:rsidRPr="006F1BB9" w:rsidRDefault="006F1BB9" w:rsidP="006F1BB9">
      <w:pPr>
        <w:rPr>
          <w:lang w:val="en-CA"/>
        </w:rPr>
      </w:pPr>
    </w:p>
    <w:p w14:paraId="2A8770F7" w14:textId="18BE677B" w:rsidR="006F1BB9" w:rsidRDefault="006F1BB9" w:rsidP="006F1BB9">
      <w:r>
        <w:rPr>
          <w:rFonts w:ascii="Times New Roman" w:hAnsi="Times New Roman"/>
        </w:rPr>
        <w:t xml:space="preserve">Atelier FX, FX, FXS, ALN et </w:t>
      </w:r>
      <w:r w:rsidR="00797E4F">
        <w:rPr>
          <w:rFonts w:ascii="Times New Roman" w:hAnsi="Times New Roman"/>
        </w:rPr>
        <w:t>Sémato</w:t>
      </w:r>
      <w:r>
        <w:tab/>
      </w:r>
      <w:r>
        <w:tab/>
      </w:r>
      <w:r>
        <w:tab/>
      </w:r>
      <w:r>
        <w:tab/>
      </w:r>
      <w:r>
        <w:tab/>
      </w:r>
    </w:p>
    <w:p w14:paraId="29056C9A" w14:textId="77777777" w:rsidR="006F1BB9" w:rsidRDefault="006F1BB9" w:rsidP="006F1BB9">
      <w:pPr>
        <w:rPr>
          <w:rFonts w:ascii="Times New Roman" w:hAnsi="Times New Roman"/>
        </w:rPr>
      </w:pPr>
      <w:r>
        <w:t>©Copyright 1987-1997, Université du Québec à Montréal</w:t>
      </w:r>
    </w:p>
    <w:p w14:paraId="5024249D" w14:textId="77777777" w:rsidR="006F1BB9" w:rsidRDefault="006F1BB9" w:rsidP="006F1BB9">
      <w:pPr>
        <w:widowControl/>
        <w:ind w:right="38"/>
        <w:rPr>
          <w:rFonts w:ascii="Times New Roman" w:hAnsi="Times New Roman"/>
          <w:b/>
        </w:rPr>
      </w:pPr>
      <w:r>
        <w:rPr>
          <w:rFonts w:ascii="Times New Roman" w:hAnsi="Times New Roman"/>
        </w:rPr>
        <w:br w:type="page"/>
      </w:r>
    </w:p>
    <w:p w14:paraId="159D7E9E" w14:textId="77777777" w:rsidR="006F1BB9" w:rsidRDefault="006F1BB9" w:rsidP="006F1BB9">
      <w:pPr>
        <w:rPr>
          <w:noProof/>
        </w:rPr>
      </w:pPr>
      <w:r>
        <w:rPr>
          <w:b/>
        </w:rPr>
        <w:lastRenderedPageBreak/>
        <w:fldChar w:fldCharType="begin"/>
      </w:r>
      <w:r>
        <w:rPr>
          <w:b/>
        </w:rPr>
        <w:instrText xml:space="preserve"> TOC \o "1-3" </w:instrText>
      </w:r>
      <w:r>
        <w:rPr>
          <w:b/>
        </w:rPr>
        <w:fldChar w:fldCharType="separate"/>
      </w:r>
      <w:r>
        <w:rPr>
          <w:noProof/>
        </w:rPr>
        <w:t>Crédits et remerciements</w:t>
      </w:r>
      <w:r>
        <w:rPr>
          <w:noProof/>
        </w:rPr>
        <w:tab/>
      </w:r>
      <w:r>
        <w:rPr>
          <w:noProof/>
        </w:rPr>
        <w:fldChar w:fldCharType="begin"/>
      </w:r>
      <w:r>
        <w:rPr>
          <w:noProof/>
        </w:rPr>
        <w:instrText xml:space="preserve"> GOTOBUTTON _Toc401716975  </w:instrText>
      </w:r>
      <w:r>
        <w:rPr>
          <w:noProof/>
        </w:rPr>
        <w:fldChar w:fldCharType="begin"/>
      </w:r>
      <w:r>
        <w:rPr>
          <w:noProof/>
        </w:rPr>
        <w:instrText xml:space="preserve"> PAGEREF _Toc401716975 </w:instrText>
      </w:r>
      <w:r>
        <w:rPr>
          <w:noProof/>
        </w:rPr>
        <w:fldChar w:fldCharType="separate"/>
      </w:r>
      <w:r>
        <w:rPr>
          <w:noProof/>
        </w:rPr>
        <w:instrText>4</w:instrText>
      </w:r>
      <w:r>
        <w:rPr>
          <w:noProof/>
        </w:rPr>
        <w:fldChar w:fldCharType="end"/>
      </w:r>
      <w:r>
        <w:rPr>
          <w:noProof/>
        </w:rPr>
        <w:fldChar w:fldCharType="end"/>
      </w:r>
    </w:p>
    <w:p w14:paraId="560F363C" w14:textId="77777777" w:rsidR="006F1BB9" w:rsidRDefault="006F1BB9" w:rsidP="006F1BB9">
      <w:pPr>
        <w:rPr>
          <w:noProof/>
        </w:rPr>
      </w:pPr>
      <w:r>
        <w:rPr>
          <w:noProof/>
        </w:rPr>
        <w:t>Résumé</w:t>
      </w:r>
      <w:r>
        <w:rPr>
          <w:noProof/>
        </w:rPr>
        <w:tab/>
      </w:r>
      <w:r>
        <w:rPr>
          <w:noProof/>
        </w:rPr>
        <w:fldChar w:fldCharType="begin"/>
      </w:r>
      <w:r>
        <w:rPr>
          <w:noProof/>
        </w:rPr>
        <w:instrText xml:space="preserve"> GOTOBUTTON _Toc401716976  </w:instrText>
      </w:r>
      <w:r>
        <w:rPr>
          <w:noProof/>
        </w:rPr>
        <w:fldChar w:fldCharType="begin"/>
      </w:r>
      <w:r>
        <w:rPr>
          <w:noProof/>
        </w:rPr>
        <w:instrText xml:space="preserve"> PAGEREF _Toc401716976 </w:instrText>
      </w:r>
      <w:r>
        <w:rPr>
          <w:noProof/>
        </w:rPr>
        <w:fldChar w:fldCharType="separate"/>
      </w:r>
      <w:r>
        <w:rPr>
          <w:noProof/>
        </w:rPr>
        <w:instrText>6</w:instrText>
      </w:r>
      <w:r>
        <w:rPr>
          <w:noProof/>
        </w:rPr>
        <w:fldChar w:fldCharType="end"/>
      </w:r>
      <w:r>
        <w:rPr>
          <w:noProof/>
        </w:rPr>
        <w:fldChar w:fldCharType="end"/>
      </w:r>
    </w:p>
    <w:p w14:paraId="20A0768A" w14:textId="77777777" w:rsidR="006F1BB9" w:rsidRDefault="006F1BB9" w:rsidP="006F1BB9">
      <w:pPr>
        <w:rPr>
          <w:noProof/>
        </w:rPr>
      </w:pPr>
      <w:r>
        <w:rPr>
          <w:noProof/>
        </w:rPr>
        <w:t>Mise en garde</w:t>
      </w:r>
      <w:r>
        <w:rPr>
          <w:noProof/>
        </w:rPr>
        <w:tab/>
      </w:r>
      <w:r>
        <w:rPr>
          <w:noProof/>
        </w:rPr>
        <w:fldChar w:fldCharType="begin"/>
      </w:r>
      <w:r>
        <w:rPr>
          <w:noProof/>
        </w:rPr>
        <w:instrText xml:space="preserve"> GOTOBUTTON _Toc401716977  </w:instrText>
      </w:r>
      <w:r>
        <w:rPr>
          <w:noProof/>
        </w:rPr>
        <w:fldChar w:fldCharType="begin"/>
      </w:r>
      <w:r>
        <w:rPr>
          <w:noProof/>
        </w:rPr>
        <w:instrText xml:space="preserve"> PAGEREF _Toc401716977 </w:instrText>
      </w:r>
      <w:r>
        <w:rPr>
          <w:noProof/>
        </w:rPr>
        <w:fldChar w:fldCharType="separate"/>
      </w:r>
      <w:r>
        <w:rPr>
          <w:noProof/>
        </w:rPr>
        <w:instrText>7</w:instrText>
      </w:r>
      <w:r>
        <w:rPr>
          <w:noProof/>
        </w:rPr>
        <w:fldChar w:fldCharType="end"/>
      </w:r>
      <w:r>
        <w:rPr>
          <w:noProof/>
        </w:rPr>
        <w:fldChar w:fldCharType="end"/>
      </w:r>
    </w:p>
    <w:p w14:paraId="46F03E56" w14:textId="77777777" w:rsidR="006F1BB9" w:rsidRDefault="006F1BB9" w:rsidP="006F1BB9">
      <w:pPr>
        <w:rPr>
          <w:noProof/>
        </w:rPr>
      </w:pPr>
      <w:r>
        <w:rPr>
          <w:noProof/>
        </w:rPr>
        <w:t>1 Introduction au calcul de saillance</w:t>
      </w:r>
      <w:r>
        <w:rPr>
          <w:noProof/>
        </w:rPr>
        <w:tab/>
      </w:r>
      <w:r>
        <w:rPr>
          <w:noProof/>
        </w:rPr>
        <w:fldChar w:fldCharType="begin"/>
      </w:r>
      <w:r>
        <w:rPr>
          <w:noProof/>
        </w:rPr>
        <w:instrText xml:space="preserve"> GOTOBUTTON _Toc401716978  </w:instrText>
      </w:r>
      <w:r>
        <w:rPr>
          <w:noProof/>
        </w:rPr>
        <w:fldChar w:fldCharType="begin"/>
      </w:r>
      <w:r>
        <w:rPr>
          <w:noProof/>
        </w:rPr>
        <w:instrText xml:space="preserve"> PAGEREF _Toc401716978 </w:instrText>
      </w:r>
      <w:r>
        <w:rPr>
          <w:noProof/>
        </w:rPr>
        <w:fldChar w:fldCharType="separate"/>
      </w:r>
      <w:r>
        <w:rPr>
          <w:noProof/>
        </w:rPr>
        <w:instrText>8</w:instrText>
      </w:r>
      <w:r>
        <w:rPr>
          <w:noProof/>
        </w:rPr>
        <w:fldChar w:fldCharType="end"/>
      </w:r>
      <w:r>
        <w:rPr>
          <w:noProof/>
        </w:rPr>
        <w:fldChar w:fldCharType="end"/>
      </w:r>
    </w:p>
    <w:p w14:paraId="0994378C" w14:textId="77777777" w:rsidR="006F1BB9" w:rsidRDefault="006F1BB9" w:rsidP="006F1BB9">
      <w:pPr>
        <w:rPr>
          <w:noProof/>
        </w:rPr>
      </w:pPr>
      <w:r>
        <w:rPr>
          <w:noProof/>
        </w:rPr>
        <w:t>2.0 Les animaux</w:t>
      </w:r>
      <w:r>
        <w:rPr>
          <w:noProof/>
        </w:rPr>
        <w:tab/>
      </w:r>
      <w:r>
        <w:rPr>
          <w:noProof/>
        </w:rPr>
        <w:fldChar w:fldCharType="begin"/>
      </w:r>
      <w:r>
        <w:rPr>
          <w:noProof/>
        </w:rPr>
        <w:instrText xml:space="preserve"> GOTOBUTTON _Toc401716979  </w:instrText>
      </w:r>
      <w:r>
        <w:rPr>
          <w:noProof/>
        </w:rPr>
        <w:fldChar w:fldCharType="begin"/>
      </w:r>
      <w:r>
        <w:rPr>
          <w:noProof/>
        </w:rPr>
        <w:instrText xml:space="preserve"> PAGEREF _Toc401716979 </w:instrText>
      </w:r>
      <w:r>
        <w:rPr>
          <w:noProof/>
        </w:rPr>
        <w:fldChar w:fldCharType="separate"/>
      </w:r>
      <w:r>
        <w:rPr>
          <w:noProof/>
        </w:rPr>
        <w:instrText>13</w:instrText>
      </w:r>
      <w:r>
        <w:rPr>
          <w:noProof/>
        </w:rPr>
        <w:fldChar w:fldCharType="end"/>
      </w:r>
      <w:r>
        <w:rPr>
          <w:noProof/>
        </w:rPr>
        <w:fldChar w:fldCharType="end"/>
      </w:r>
    </w:p>
    <w:p w14:paraId="1623A238" w14:textId="77777777" w:rsidR="006F1BB9" w:rsidRDefault="006F1BB9" w:rsidP="006F1BB9">
      <w:pPr>
        <w:rPr>
          <w:noProof/>
        </w:rPr>
      </w:pPr>
      <w:r>
        <w:rPr>
          <w:noProof/>
        </w:rPr>
        <w:t>2.1 Description d'un animal</w:t>
      </w:r>
      <w:r>
        <w:rPr>
          <w:noProof/>
        </w:rPr>
        <w:tab/>
      </w:r>
      <w:r>
        <w:rPr>
          <w:noProof/>
        </w:rPr>
        <w:fldChar w:fldCharType="begin"/>
      </w:r>
      <w:r>
        <w:rPr>
          <w:noProof/>
        </w:rPr>
        <w:instrText xml:space="preserve"> GOTOBUTTON _Toc401716980  </w:instrText>
      </w:r>
      <w:r>
        <w:rPr>
          <w:noProof/>
        </w:rPr>
        <w:fldChar w:fldCharType="begin"/>
      </w:r>
      <w:r>
        <w:rPr>
          <w:noProof/>
        </w:rPr>
        <w:instrText xml:space="preserve"> PAGEREF _Toc401716980 </w:instrText>
      </w:r>
      <w:r>
        <w:rPr>
          <w:noProof/>
        </w:rPr>
        <w:fldChar w:fldCharType="separate"/>
      </w:r>
      <w:r>
        <w:rPr>
          <w:noProof/>
        </w:rPr>
        <w:instrText>18</w:instrText>
      </w:r>
      <w:r>
        <w:rPr>
          <w:noProof/>
        </w:rPr>
        <w:fldChar w:fldCharType="end"/>
      </w:r>
      <w:r>
        <w:rPr>
          <w:noProof/>
        </w:rPr>
        <w:fldChar w:fldCharType="end"/>
      </w:r>
    </w:p>
    <w:p w14:paraId="70130633" w14:textId="77777777" w:rsidR="006F1BB9" w:rsidRDefault="006F1BB9" w:rsidP="006F1BB9">
      <w:pPr>
        <w:rPr>
          <w:noProof/>
        </w:rPr>
      </w:pPr>
      <w:r>
        <w:rPr>
          <w:noProof/>
        </w:rPr>
        <w:t>3 Le coefficient de concomitance</w:t>
      </w:r>
      <w:r>
        <w:rPr>
          <w:noProof/>
        </w:rPr>
        <w:tab/>
      </w:r>
      <w:r>
        <w:rPr>
          <w:noProof/>
        </w:rPr>
        <w:fldChar w:fldCharType="begin"/>
      </w:r>
      <w:r>
        <w:rPr>
          <w:noProof/>
        </w:rPr>
        <w:instrText xml:space="preserve"> GOTOBUTTON _Toc401716981  </w:instrText>
      </w:r>
      <w:r>
        <w:rPr>
          <w:noProof/>
        </w:rPr>
        <w:fldChar w:fldCharType="begin"/>
      </w:r>
      <w:r>
        <w:rPr>
          <w:noProof/>
        </w:rPr>
        <w:instrText xml:space="preserve"> PAGEREF _Toc401716981 </w:instrText>
      </w:r>
      <w:r>
        <w:rPr>
          <w:noProof/>
        </w:rPr>
        <w:fldChar w:fldCharType="separate"/>
      </w:r>
      <w:r>
        <w:rPr>
          <w:noProof/>
        </w:rPr>
        <w:instrText>19</w:instrText>
      </w:r>
      <w:r>
        <w:rPr>
          <w:noProof/>
        </w:rPr>
        <w:fldChar w:fldCharType="end"/>
      </w:r>
      <w:r>
        <w:rPr>
          <w:noProof/>
        </w:rPr>
        <w:fldChar w:fldCharType="end"/>
      </w:r>
    </w:p>
    <w:p w14:paraId="24E1B3C9" w14:textId="77777777" w:rsidR="006F1BB9" w:rsidRDefault="006F1BB9" w:rsidP="006F1BB9">
      <w:pPr>
        <w:rPr>
          <w:noProof/>
        </w:rPr>
      </w:pPr>
      <w:r>
        <w:rPr>
          <w:noProof/>
        </w:rPr>
        <w:t>4 La requête</w:t>
      </w:r>
      <w:r>
        <w:rPr>
          <w:noProof/>
        </w:rPr>
        <w:tab/>
      </w:r>
      <w:r>
        <w:rPr>
          <w:noProof/>
        </w:rPr>
        <w:fldChar w:fldCharType="begin"/>
      </w:r>
      <w:r>
        <w:rPr>
          <w:noProof/>
        </w:rPr>
        <w:instrText xml:space="preserve"> GOTOBUTTON _Toc401716982  </w:instrText>
      </w:r>
      <w:r>
        <w:rPr>
          <w:noProof/>
        </w:rPr>
        <w:fldChar w:fldCharType="begin"/>
      </w:r>
      <w:r>
        <w:rPr>
          <w:noProof/>
        </w:rPr>
        <w:instrText xml:space="preserve"> PAGEREF _Toc401716982 </w:instrText>
      </w:r>
      <w:r>
        <w:rPr>
          <w:noProof/>
        </w:rPr>
        <w:fldChar w:fldCharType="separate"/>
      </w:r>
      <w:r>
        <w:rPr>
          <w:noProof/>
        </w:rPr>
        <w:instrText>21</w:instrText>
      </w:r>
      <w:r>
        <w:rPr>
          <w:noProof/>
        </w:rPr>
        <w:fldChar w:fldCharType="end"/>
      </w:r>
      <w:r>
        <w:rPr>
          <w:noProof/>
        </w:rPr>
        <w:fldChar w:fldCharType="end"/>
      </w:r>
    </w:p>
    <w:p w14:paraId="01BAF72C" w14:textId="77777777" w:rsidR="006F1BB9" w:rsidRDefault="006F1BB9" w:rsidP="006F1BB9">
      <w:pPr>
        <w:rPr>
          <w:noProof/>
        </w:rPr>
      </w:pPr>
      <w:r>
        <w:rPr>
          <w:noProof/>
        </w:rPr>
        <w:t>5.0 Le calcul de saillance</w:t>
      </w:r>
      <w:r>
        <w:rPr>
          <w:noProof/>
        </w:rPr>
        <w:tab/>
      </w:r>
      <w:r>
        <w:rPr>
          <w:noProof/>
        </w:rPr>
        <w:fldChar w:fldCharType="begin"/>
      </w:r>
      <w:r>
        <w:rPr>
          <w:noProof/>
        </w:rPr>
        <w:instrText xml:space="preserve"> GOTOBUTTON _Toc401716983  </w:instrText>
      </w:r>
      <w:r>
        <w:rPr>
          <w:noProof/>
        </w:rPr>
        <w:fldChar w:fldCharType="begin"/>
      </w:r>
      <w:r>
        <w:rPr>
          <w:noProof/>
        </w:rPr>
        <w:instrText xml:space="preserve"> PAGEREF _Toc401716983 </w:instrText>
      </w:r>
      <w:r>
        <w:rPr>
          <w:noProof/>
        </w:rPr>
        <w:fldChar w:fldCharType="separate"/>
      </w:r>
      <w:r>
        <w:rPr>
          <w:noProof/>
        </w:rPr>
        <w:instrText>29</w:instrText>
      </w:r>
      <w:r>
        <w:rPr>
          <w:noProof/>
        </w:rPr>
        <w:fldChar w:fldCharType="end"/>
      </w:r>
      <w:r>
        <w:rPr>
          <w:noProof/>
        </w:rPr>
        <w:fldChar w:fldCharType="end"/>
      </w:r>
    </w:p>
    <w:p w14:paraId="7CA8FB98" w14:textId="77777777" w:rsidR="006F1BB9" w:rsidRDefault="006F1BB9" w:rsidP="006F1BB9">
      <w:pPr>
        <w:rPr>
          <w:noProof/>
        </w:rPr>
      </w:pPr>
      <w:r>
        <w:rPr>
          <w:noProof/>
        </w:rPr>
        <w:t>5.1 Le coefficient de saillance</w:t>
      </w:r>
      <w:r>
        <w:rPr>
          <w:noProof/>
        </w:rPr>
        <w:tab/>
      </w:r>
      <w:r>
        <w:rPr>
          <w:noProof/>
        </w:rPr>
        <w:fldChar w:fldCharType="begin"/>
      </w:r>
      <w:r>
        <w:rPr>
          <w:noProof/>
        </w:rPr>
        <w:instrText xml:space="preserve"> GOTOBUTTON _Toc401716984  </w:instrText>
      </w:r>
      <w:r>
        <w:rPr>
          <w:noProof/>
        </w:rPr>
        <w:fldChar w:fldCharType="begin"/>
      </w:r>
      <w:r>
        <w:rPr>
          <w:noProof/>
        </w:rPr>
        <w:instrText xml:space="preserve"> PAGEREF _Toc401716984 </w:instrText>
      </w:r>
      <w:r>
        <w:rPr>
          <w:noProof/>
        </w:rPr>
        <w:fldChar w:fldCharType="separate"/>
      </w:r>
      <w:r>
        <w:rPr>
          <w:noProof/>
        </w:rPr>
        <w:instrText>31</w:instrText>
      </w:r>
      <w:r>
        <w:rPr>
          <w:noProof/>
        </w:rPr>
        <w:fldChar w:fldCharType="end"/>
      </w:r>
      <w:r>
        <w:rPr>
          <w:noProof/>
        </w:rPr>
        <w:fldChar w:fldCharType="end"/>
      </w:r>
    </w:p>
    <w:p w14:paraId="79C8E14A" w14:textId="77777777" w:rsidR="006F1BB9" w:rsidRDefault="006F1BB9" w:rsidP="006F1BB9">
      <w:pPr>
        <w:rPr>
          <w:noProof/>
        </w:rPr>
      </w:pPr>
      <w:r>
        <w:rPr>
          <w:noProof/>
        </w:rPr>
        <w:t>5.2 Le calcul de fusion de saillance</w:t>
      </w:r>
      <w:r>
        <w:rPr>
          <w:noProof/>
        </w:rPr>
        <w:tab/>
      </w:r>
      <w:r>
        <w:rPr>
          <w:noProof/>
        </w:rPr>
        <w:fldChar w:fldCharType="begin"/>
      </w:r>
      <w:r>
        <w:rPr>
          <w:noProof/>
        </w:rPr>
        <w:instrText xml:space="preserve"> GOTOBUTTON _Toc401716985  </w:instrText>
      </w:r>
      <w:r>
        <w:rPr>
          <w:noProof/>
        </w:rPr>
        <w:fldChar w:fldCharType="begin"/>
      </w:r>
      <w:r>
        <w:rPr>
          <w:noProof/>
        </w:rPr>
        <w:instrText xml:space="preserve"> PAGEREF _Toc401716985 </w:instrText>
      </w:r>
      <w:r>
        <w:rPr>
          <w:noProof/>
        </w:rPr>
        <w:fldChar w:fldCharType="separate"/>
      </w:r>
      <w:r>
        <w:rPr>
          <w:noProof/>
        </w:rPr>
        <w:instrText>39</w:instrText>
      </w:r>
      <w:r>
        <w:rPr>
          <w:noProof/>
        </w:rPr>
        <w:fldChar w:fldCharType="end"/>
      </w:r>
      <w:r>
        <w:rPr>
          <w:noProof/>
        </w:rPr>
        <w:fldChar w:fldCharType="end"/>
      </w:r>
    </w:p>
    <w:p w14:paraId="2A77DA61" w14:textId="77777777" w:rsidR="006F1BB9" w:rsidRDefault="006F1BB9" w:rsidP="006F1BB9">
      <w:pPr>
        <w:rPr>
          <w:noProof/>
        </w:rPr>
      </w:pPr>
      <w:r>
        <w:rPr>
          <w:noProof/>
        </w:rPr>
        <w:t>6.0 Les contraintes fortes</w:t>
      </w:r>
      <w:r>
        <w:rPr>
          <w:noProof/>
        </w:rPr>
        <w:tab/>
      </w:r>
      <w:r>
        <w:rPr>
          <w:noProof/>
        </w:rPr>
        <w:fldChar w:fldCharType="begin"/>
      </w:r>
      <w:r>
        <w:rPr>
          <w:noProof/>
        </w:rPr>
        <w:instrText xml:space="preserve"> GOTOBUTTON _Toc401716986  </w:instrText>
      </w:r>
      <w:r>
        <w:rPr>
          <w:noProof/>
        </w:rPr>
        <w:fldChar w:fldCharType="begin"/>
      </w:r>
      <w:r>
        <w:rPr>
          <w:noProof/>
        </w:rPr>
        <w:instrText xml:space="preserve"> PAGEREF _Toc401716986 </w:instrText>
      </w:r>
      <w:r>
        <w:rPr>
          <w:noProof/>
        </w:rPr>
        <w:fldChar w:fldCharType="separate"/>
      </w:r>
      <w:r>
        <w:rPr>
          <w:noProof/>
        </w:rPr>
        <w:instrText>45</w:instrText>
      </w:r>
      <w:r>
        <w:rPr>
          <w:noProof/>
        </w:rPr>
        <w:fldChar w:fldCharType="end"/>
      </w:r>
      <w:r>
        <w:rPr>
          <w:noProof/>
        </w:rPr>
        <w:fldChar w:fldCharType="end"/>
      </w:r>
    </w:p>
    <w:p w14:paraId="530196E0" w14:textId="77777777" w:rsidR="006F1BB9" w:rsidRDefault="006F1BB9" w:rsidP="006F1BB9">
      <w:pPr>
        <w:rPr>
          <w:noProof/>
        </w:rPr>
      </w:pPr>
      <w:r>
        <w:rPr>
          <w:noProof/>
        </w:rPr>
        <w:t>6.1 La variable saillance-conjonction</w:t>
      </w:r>
      <w:r>
        <w:rPr>
          <w:noProof/>
        </w:rPr>
        <w:tab/>
      </w:r>
      <w:r>
        <w:rPr>
          <w:noProof/>
        </w:rPr>
        <w:fldChar w:fldCharType="begin"/>
      </w:r>
      <w:r>
        <w:rPr>
          <w:noProof/>
        </w:rPr>
        <w:instrText xml:space="preserve"> GOTOBUTTON _Toc401716987  </w:instrText>
      </w:r>
      <w:r>
        <w:rPr>
          <w:noProof/>
        </w:rPr>
        <w:fldChar w:fldCharType="begin"/>
      </w:r>
      <w:r>
        <w:rPr>
          <w:noProof/>
        </w:rPr>
        <w:instrText xml:space="preserve"> PAGEREF _Toc401716987 </w:instrText>
      </w:r>
      <w:r>
        <w:rPr>
          <w:noProof/>
        </w:rPr>
        <w:fldChar w:fldCharType="separate"/>
      </w:r>
      <w:r>
        <w:rPr>
          <w:noProof/>
        </w:rPr>
        <w:instrText>47</w:instrText>
      </w:r>
      <w:r>
        <w:rPr>
          <w:noProof/>
        </w:rPr>
        <w:fldChar w:fldCharType="end"/>
      </w:r>
      <w:r>
        <w:rPr>
          <w:noProof/>
        </w:rPr>
        <w:fldChar w:fldCharType="end"/>
      </w:r>
    </w:p>
    <w:p w14:paraId="7F05EED5" w14:textId="77777777" w:rsidR="006F1BB9" w:rsidRDefault="006F1BB9" w:rsidP="006F1BB9">
      <w:pPr>
        <w:rPr>
          <w:noProof/>
        </w:rPr>
      </w:pPr>
      <w:r>
        <w:rPr>
          <w:noProof/>
        </w:rPr>
        <w:t>6.2 La variable saillance-exclusion</w:t>
      </w:r>
      <w:r>
        <w:rPr>
          <w:noProof/>
        </w:rPr>
        <w:tab/>
      </w:r>
      <w:r>
        <w:rPr>
          <w:noProof/>
        </w:rPr>
        <w:fldChar w:fldCharType="begin"/>
      </w:r>
      <w:r>
        <w:rPr>
          <w:noProof/>
        </w:rPr>
        <w:instrText xml:space="preserve"> GOTOBUTTON _Toc401716988  </w:instrText>
      </w:r>
      <w:r>
        <w:rPr>
          <w:noProof/>
        </w:rPr>
        <w:fldChar w:fldCharType="begin"/>
      </w:r>
      <w:r>
        <w:rPr>
          <w:noProof/>
        </w:rPr>
        <w:instrText xml:space="preserve"> PAGEREF _Toc401716988 </w:instrText>
      </w:r>
      <w:r>
        <w:rPr>
          <w:noProof/>
        </w:rPr>
        <w:fldChar w:fldCharType="separate"/>
      </w:r>
      <w:r>
        <w:rPr>
          <w:noProof/>
        </w:rPr>
        <w:instrText>50</w:instrText>
      </w:r>
      <w:r>
        <w:rPr>
          <w:noProof/>
        </w:rPr>
        <w:fldChar w:fldCharType="end"/>
      </w:r>
      <w:r>
        <w:rPr>
          <w:noProof/>
        </w:rPr>
        <w:fldChar w:fldCharType="end"/>
      </w:r>
    </w:p>
    <w:p w14:paraId="21A84AF4" w14:textId="77777777" w:rsidR="006F1BB9" w:rsidRDefault="006F1BB9" w:rsidP="006F1BB9">
      <w:pPr>
        <w:rPr>
          <w:noProof/>
        </w:rPr>
      </w:pPr>
      <w:r>
        <w:rPr>
          <w:noProof/>
        </w:rPr>
        <w:t>6.3 La variable saillance-sélection</w:t>
      </w:r>
      <w:r>
        <w:rPr>
          <w:noProof/>
        </w:rPr>
        <w:tab/>
      </w:r>
      <w:r>
        <w:rPr>
          <w:noProof/>
        </w:rPr>
        <w:fldChar w:fldCharType="begin"/>
      </w:r>
      <w:r>
        <w:rPr>
          <w:noProof/>
        </w:rPr>
        <w:instrText xml:space="preserve"> GOTOBUTTON _Toc401716989  </w:instrText>
      </w:r>
      <w:r>
        <w:rPr>
          <w:noProof/>
        </w:rPr>
        <w:fldChar w:fldCharType="begin"/>
      </w:r>
      <w:r>
        <w:rPr>
          <w:noProof/>
        </w:rPr>
        <w:instrText xml:space="preserve"> PAGEREF _Toc401716989 </w:instrText>
      </w:r>
      <w:r>
        <w:rPr>
          <w:noProof/>
        </w:rPr>
        <w:fldChar w:fldCharType="separate"/>
      </w:r>
      <w:r>
        <w:rPr>
          <w:noProof/>
        </w:rPr>
        <w:instrText>52</w:instrText>
      </w:r>
      <w:r>
        <w:rPr>
          <w:noProof/>
        </w:rPr>
        <w:fldChar w:fldCharType="end"/>
      </w:r>
      <w:r>
        <w:rPr>
          <w:noProof/>
        </w:rPr>
        <w:fldChar w:fldCharType="end"/>
      </w:r>
    </w:p>
    <w:p w14:paraId="505049EE" w14:textId="77777777" w:rsidR="006F1BB9" w:rsidRDefault="006F1BB9" w:rsidP="006F1BB9">
      <w:pPr>
        <w:rPr>
          <w:noProof/>
        </w:rPr>
      </w:pPr>
      <w:r>
        <w:rPr>
          <w:noProof/>
        </w:rPr>
        <w:t>6.4 La variable saillance-nécessité</w:t>
      </w:r>
      <w:r>
        <w:rPr>
          <w:noProof/>
        </w:rPr>
        <w:tab/>
      </w:r>
      <w:r>
        <w:rPr>
          <w:noProof/>
        </w:rPr>
        <w:fldChar w:fldCharType="begin"/>
      </w:r>
      <w:r>
        <w:rPr>
          <w:noProof/>
        </w:rPr>
        <w:instrText xml:space="preserve"> GOTOBUTTON _Toc401716990  </w:instrText>
      </w:r>
      <w:r>
        <w:rPr>
          <w:noProof/>
        </w:rPr>
        <w:fldChar w:fldCharType="begin"/>
      </w:r>
      <w:r>
        <w:rPr>
          <w:noProof/>
        </w:rPr>
        <w:instrText xml:space="preserve"> PAGEREF _Toc401716990 </w:instrText>
      </w:r>
      <w:r>
        <w:rPr>
          <w:noProof/>
        </w:rPr>
        <w:fldChar w:fldCharType="separate"/>
      </w:r>
      <w:r>
        <w:rPr>
          <w:noProof/>
        </w:rPr>
        <w:instrText>53</w:instrText>
      </w:r>
      <w:r>
        <w:rPr>
          <w:noProof/>
        </w:rPr>
        <w:fldChar w:fldCharType="end"/>
      </w:r>
      <w:r>
        <w:rPr>
          <w:noProof/>
        </w:rPr>
        <w:fldChar w:fldCharType="end"/>
      </w:r>
    </w:p>
    <w:p w14:paraId="333120C1" w14:textId="77777777" w:rsidR="006F1BB9" w:rsidRDefault="006F1BB9" w:rsidP="006F1BB9">
      <w:pPr>
        <w:rPr>
          <w:noProof/>
        </w:rPr>
      </w:pPr>
      <w:r>
        <w:rPr>
          <w:noProof/>
        </w:rPr>
        <w:t>6.5 La variable saillance-négation</w:t>
      </w:r>
      <w:r>
        <w:rPr>
          <w:noProof/>
        </w:rPr>
        <w:tab/>
      </w:r>
      <w:r>
        <w:rPr>
          <w:noProof/>
        </w:rPr>
        <w:fldChar w:fldCharType="begin"/>
      </w:r>
      <w:r>
        <w:rPr>
          <w:noProof/>
        </w:rPr>
        <w:instrText xml:space="preserve"> GOTOBUTTON _Toc401716991  </w:instrText>
      </w:r>
      <w:r>
        <w:rPr>
          <w:noProof/>
        </w:rPr>
        <w:fldChar w:fldCharType="begin"/>
      </w:r>
      <w:r>
        <w:rPr>
          <w:noProof/>
        </w:rPr>
        <w:instrText xml:space="preserve"> PAGEREF _Toc401716991 </w:instrText>
      </w:r>
      <w:r>
        <w:rPr>
          <w:noProof/>
        </w:rPr>
        <w:fldChar w:fldCharType="separate"/>
      </w:r>
      <w:r>
        <w:rPr>
          <w:noProof/>
        </w:rPr>
        <w:instrText>54</w:instrText>
      </w:r>
      <w:r>
        <w:rPr>
          <w:noProof/>
        </w:rPr>
        <w:fldChar w:fldCharType="end"/>
      </w:r>
      <w:r>
        <w:rPr>
          <w:noProof/>
        </w:rPr>
        <w:fldChar w:fldCharType="end"/>
      </w:r>
    </w:p>
    <w:p w14:paraId="7EC25829" w14:textId="77777777" w:rsidR="006F1BB9" w:rsidRDefault="006F1BB9" w:rsidP="006F1BB9">
      <w:pPr>
        <w:rPr>
          <w:noProof/>
        </w:rPr>
      </w:pPr>
      <w:r>
        <w:rPr>
          <w:noProof/>
        </w:rPr>
        <w:t>6.6 La variable mode-flottant</w:t>
      </w:r>
      <w:r>
        <w:rPr>
          <w:noProof/>
        </w:rPr>
        <w:tab/>
      </w:r>
      <w:r>
        <w:rPr>
          <w:noProof/>
        </w:rPr>
        <w:fldChar w:fldCharType="begin"/>
      </w:r>
      <w:r>
        <w:rPr>
          <w:noProof/>
        </w:rPr>
        <w:instrText xml:space="preserve"> GOTOBUTTON _Toc401716992  </w:instrText>
      </w:r>
      <w:r>
        <w:rPr>
          <w:noProof/>
        </w:rPr>
        <w:fldChar w:fldCharType="begin"/>
      </w:r>
      <w:r>
        <w:rPr>
          <w:noProof/>
        </w:rPr>
        <w:instrText xml:space="preserve"> PAGEREF _Toc401716992 </w:instrText>
      </w:r>
      <w:r>
        <w:rPr>
          <w:noProof/>
        </w:rPr>
        <w:fldChar w:fldCharType="separate"/>
      </w:r>
      <w:r>
        <w:rPr>
          <w:noProof/>
        </w:rPr>
        <w:instrText>55</w:instrText>
      </w:r>
      <w:r>
        <w:rPr>
          <w:noProof/>
        </w:rPr>
        <w:fldChar w:fldCharType="end"/>
      </w:r>
      <w:r>
        <w:rPr>
          <w:noProof/>
        </w:rPr>
        <w:fldChar w:fldCharType="end"/>
      </w:r>
    </w:p>
    <w:p w14:paraId="00BD2B1D" w14:textId="77777777" w:rsidR="006F1BB9" w:rsidRDefault="006F1BB9" w:rsidP="006F1BB9">
      <w:pPr>
        <w:rPr>
          <w:noProof/>
        </w:rPr>
      </w:pPr>
      <w:r>
        <w:rPr>
          <w:noProof/>
        </w:rPr>
        <w:t>6.7 La variable x-plus</w:t>
      </w:r>
      <w:r>
        <w:rPr>
          <w:noProof/>
        </w:rPr>
        <w:tab/>
      </w:r>
      <w:r>
        <w:rPr>
          <w:noProof/>
        </w:rPr>
        <w:fldChar w:fldCharType="begin"/>
      </w:r>
      <w:r>
        <w:rPr>
          <w:noProof/>
        </w:rPr>
        <w:instrText xml:space="preserve"> GOTOBUTTON _Toc401716993  </w:instrText>
      </w:r>
      <w:r>
        <w:rPr>
          <w:noProof/>
        </w:rPr>
        <w:fldChar w:fldCharType="begin"/>
      </w:r>
      <w:r>
        <w:rPr>
          <w:noProof/>
        </w:rPr>
        <w:instrText xml:space="preserve"> PAGEREF _Toc401716993 </w:instrText>
      </w:r>
      <w:r>
        <w:rPr>
          <w:noProof/>
        </w:rPr>
        <w:fldChar w:fldCharType="separate"/>
      </w:r>
      <w:r>
        <w:rPr>
          <w:noProof/>
        </w:rPr>
        <w:instrText>56</w:instrText>
      </w:r>
      <w:r>
        <w:rPr>
          <w:noProof/>
        </w:rPr>
        <w:fldChar w:fldCharType="end"/>
      </w:r>
      <w:r>
        <w:rPr>
          <w:noProof/>
        </w:rPr>
        <w:fldChar w:fldCharType="end"/>
      </w:r>
    </w:p>
    <w:p w14:paraId="742BA1B8" w14:textId="77777777" w:rsidR="006F1BB9" w:rsidRDefault="006F1BB9" w:rsidP="006F1BB9">
      <w:pPr>
        <w:rPr>
          <w:noProof/>
        </w:rPr>
      </w:pPr>
      <w:r>
        <w:rPr>
          <w:noProof/>
        </w:rPr>
        <w:t>7 Le déploiement tronqué</w:t>
      </w:r>
      <w:r>
        <w:rPr>
          <w:noProof/>
        </w:rPr>
        <w:tab/>
      </w:r>
      <w:r>
        <w:rPr>
          <w:noProof/>
        </w:rPr>
        <w:fldChar w:fldCharType="begin"/>
      </w:r>
      <w:r>
        <w:rPr>
          <w:noProof/>
        </w:rPr>
        <w:instrText xml:space="preserve"> GOTOBUTTON _Toc401716994  </w:instrText>
      </w:r>
      <w:r>
        <w:rPr>
          <w:noProof/>
        </w:rPr>
        <w:fldChar w:fldCharType="begin"/>
      </w:r>
      <w:r>
        <w:rPr>
          <w:noProof/>
        </w:rPr>
        <w:instrText xml:space="preserve"> PAGEREF _Toc401716994 </w:instrText>
      </w:r>
      <w:r>
        <w:rPr>
          <w:noProof/>
        </w:rPr>
        <w:fldChar w:fldCharType="separate"/>
      </w:r>
      <w:r>
        <w:rPr>
          <w:noProof/>
        </w:rPr>
        <w:instrText>57</w:instrText>
      </w:r>
      <w:r>
        <w:rPr>
          <w:noProof/>
        </w:rPr>
        <w:fldChar w:fldCharType="end"/>
      </w:r>
      <w:r>
        <w:rPr>
          <w:noProof/>
        </w:rPr>
        <w:fldChar w:fldCharType="end"/>
      </w:r>
    </w:p>
    <w:p w14:paraId="48E7F3CD" w14:textId="77777777" w:rsidR="006F1BB9" w:rsidRDefault="006F1BB9" w:rsidP="006F1BB9">
      <w:pPr>
        <w:rPr>
          <w:noProof/>
        </w:rPr>
      </w:pPr>
      <w:r>
        <w:rPr>
          <w:noProof/>
        </w:rPr>
        <w:t>8 Un masque sur la tête</w:t>
      </w:r>
      <w:r>
        <w:rPr>
          <w:noProof/>
        </w:rPr>
        <w:tab/>
      </w:r>
      <w:r>
        <w:rPr>
          <w:noProof/>
        </w:rPr>
        <w:fldChar w:fldCharType="begin"/>
      </w:r>
      <w:r>
        <w:rPr>
          <w:noProof/>
        </w:rPr>
        <w:instrText xml:space="preserve"> GOTOBUTTON _Toc401716995  </w:instrText>
      </w:r>
      <w:r>
        <w:rPr>
          <w:noProof/>
        </w:rPr>
        <w:fldChar w:fldCharType="begin"/>
      </w:r>
      <w:r>
        <w:rPr>
          <w:noProof/>
        </w:rPr>
        <w:instrText xml:space="preserve"> PAGEREF _Toc401716995 </w:instrText>
      </w:r>
      <w:r>
        <w:rPr>
          <w:noProof/>
        </w:rPr>
        <w:fldChar w:fldCharType="separate"/>
      </w:r>
      <w:r>
        <w:rPr>
          <w:noProof/>
        </w:rPr>
        <w:instrText>58</w:instrText>
      </w:r>
      <w:r>
        <w:rPr>
          <w:noProof/>
        </w:rPr>
        <w:fldChar w:fldCharType="end"/>
      </w:r>
      <w:r>
        <w:rPr>
          <w:noProof/>
        </w:rPr>
        <w:fldChar w:fldCharType="end"/>
      </w:r>
    </w:p>
    <w:p w14:paraId="0580CA54" w14:textId="77777777" w:rsidR="006F1BB9" w:rsidRDefault="006F1BB9" w:rsidP="006F1BB9">
      <w:pPr>
        <w:rPr>
          <w:noProof/>
        </w:rPr>
      </w:pPr>
      <w:r>
        <w:rPr>
          <w:noProof/>
        </w:rPr>
        <w:t>9 La base restreinte</w:t>
      </w:r>
      <w:r>
        <w:rPr>
          <w:noProof/>
        </w:rPr>
        <w:tab/>
      </w:r>
      <w:r>
        <w:rPr>
          <w:noProof/>
        </w:rPr>
        <w:fldChar w:fldCharType="begin"/>
      </w:r>
      <w:r>
        <w:rPr>
          <w:noProof/>
        </w:rPr>
        <w:instrText xml:space="preserve"> GOTOBUTTON _Toc401716996  </w:instrText>
      </w:r>
      <w:r>
        <w:rPr>
          <w:noProof/>
        </w:rPr>
        <w:fldChar w:fldCharType="begin"/>
      </w:r>
      <w:r>
        <w:rPr>
          <w:noProof/>
        </w:rPr>
        <w:instrText xml:space="preserve"> PAGEREF _Toc401716996 </w:instrText>
      </w:r>
      <w:r>
        <w:rPr>
          <w:noProof/>
        </w:rPr>
        <w:fldChar w:fldCharType="separate"/>
      </w:r>
      <w:r>
        <w:rPr>
          <w:noProof/>
        </w:rPr>
        <w:instrText>59</w:instrText>
      </w:r>
      <w:r>
        <w:rPr>
          <w:noProof/>
        </w:rPr>
        <w:fldChar w:fldCharType="end"/>
      </w:r>
      <w:r>
        <w:rPr>
          <w:noProof/>
        </w:rPr>
        <w:fldChar w:fldCharType="end"/>
      </w:r>
    </w:p>
    <w:p w14:paraId="38DEBD9A" w14:textId="77777777" w:rsidR="006F1BB9" w:rsidRDefault="006F1BB9" w:rsidP="006F1BB9">
      <w:pPr>
        <w:rPr>
          <w:noProof/>
        </w:rPr>
      </w:pPr>
      <w:r>
        <w:rPr>
          <w:noProof/>
        </w:rPr>
        <w:t>10 La requête universelle</w:t>
      </w:r>
      <w:r>
        <w:rPr>
          <w:noProof/>
        </w:rPr>
        <w:tab/>
      </w:r>
      <w:r>
        <w:rPr>
          <w:noProof/>
        </w:rPr>
        <w:fldChar w:fldCharType="begin"/>
      </w:r>
      <w:r>
        <w:rPr>
          <w:noProof/>
        </w:rPr>
        <w:instrText xml:space="preserve"> GOTOBUTTON _Toc401716997  </w:instrText>
      </w:r>
      <w:r>
        <w:rPr>
          <w:noProof/>
        </w:rPr>
        <w:fldChar w:fldCharType="begin"/>
      </w:r>
      <w:r>
        <w:rPr>
          <w:noProof/>
        </w:rPr>
        <w:instrText xml:space="preserve"> PAGEREF _Toc401716997 </w:instrText>
      </w:r>
      <w:r>
        <w:rPr>
          <w:noProof/>
        </w:rPr>
        <w:fldChar w:fldCharType="separate"/>
      </w:r>
      <w:r>
        <w:rPr>
          <w:noProof/>
        </w:rPr>
        <w:instrText>60</w:instrText>
      </w:r>
      <w:r>
        <w:rPr>
          <w:noProof/>
        </w:rPr>
        <w:fldChar w:fldCharType="end"/>
      </w:r>
      <w:r>
        <w:rPr>
          <w:noProof/>
        </w:rPr>
        <w:fldChar w:fldCharType="end"/>
      </w:r>
    </w:p>
    <w:p w14:paraId="541C828E" w14:textId="77777777" w:rsidR="006F1BB9" w:rsidRDefault="006F1BB9" w:rsidP="006F1BB9">
      <w:pPr>
        <w:rPr>
          <w:noProof/>
        </w:rPr>
      </w:pPr>
      <w:r>
        <w:rPr>
          <w:noProof/>
        </w:rPr>
        <w:t>11 La ligne de têtes identité</w:t>
      </w:r>
      <w:r>
        <w:rPr>
          <w:noProof/>
        </w:rPr>
        <w:tab/>
      </w:r>
      <w:r>
        <w:rPr>
          <w:noProof/>
        </w:rPr>
        <w:fldChar w:fldCharType="begin"/>
      </w:r>
      <w:r>
        <w:rPr>
          <w:noProof/>
        </w:rPr>
        <w:instrText xml:space="preserve"> GOTOBUTTON _Toc401716998  </w:instrText>
      </w:r>
      <w:r>
        <w:rPr>
          <w:noProof/>
        </w:rPr>
        <w:fldChar w:fldCharType="begin"/>
      </w:r>
      <w:r>
        <w:rPr>
          <w:noProof/>
        </w:rPr>
        <w:instrText xml:space="preserve"> PAGEREF _Toc401716998 </w:instrText>
      </w:r>
      <w:r>
        <w:rPr>
          <w:noProof/>
        </w:rPr>
        <w:fldChar w:fldCharType="separate"/>
      </w:r>
      <w:r>
        <w:rPr>
          <w:noProof/>
        </w:rPr>
        <w:instrText>62</w:instrText>
      </w:r>
      <w:r>
        <w:rPr>
          <w:noProof/>
        </w:rPr>
        <w:fldChar w:fldCharType="end"/>
      </w:r>
      <w:r>
        <w:rPr>
          <w:noProof/>
        </w:rPr>
        <w:fldChar w:fldCharType="end"/>
      </w:r>
    </w:p>
    <w:p w14:paraId="64C9519C" w14:textId="77777777" w:rsidR="006F1BB9" w:rsidRDefault="006F1BB9" w:rsidP="006F1BB9">
      <w:pPr>
        <w:rPr>
          <w:noProof/>
        </w:rPr>
      </w:pPr>
      <w:r>
        <w:rPr>
          <w:noProof/>
        </w:rPr>
        <w:t>12 Le mode profil</w:t>
      </w:r>
      <w:r>
        <w:rPr>
          <w:noProof/>
        </w:rPr>
        <w:tab/>
      </w:r>
      <w:r>
        <w:rPr>
          <w:noProof/>
        </w:rPr>
        <w:fldChar w:fldCharType="begin"/>
      </w:r>
      <w:r>
        <w:rPr>
          <w:noProof/>
        </w:rPr>
        <w:instrText xml:space="preserve"> GOTOBUTTON _Toc401716999  </w:instrText>
      </w:r>
      <w:r>
        <w:rPr>
          <w:noProof/>
        </w:rPr>
        <w:fldChar w:fldCharType="begin"/>
      </w:r>
      <w:r>
        <w:rPr>
          <w:noProof/>
        </w:rPr>
        <w:instrText xml:space="preserve"> PAGEREF _Toc401716999 </w:instrText>
      </w:r>
      <w:r>
        <w:rPr>
          <w:noProof/>
        </w:rPr>
        <w:fldChar w:fldCharType="separate"/>
      </w:r>
      <w:r>
        <w:rPr>
          <w:noProof/>
        </w:rPr>
        <w:instrText>64</w:instrText>
      </w:r>
      <w:r>
        <w:rPr>
          <w:noProof/>
        </w:rPr>
        <w:fldChar w:fldCharType="end"/>
      </w:r>
      <w:r>
        <w:rPr>
          <w:noProof/>
        </w:rPr>
        <w:fldChar w:fldCharType="end"/>
      </w:r>
    </w:p>
    <w:p w14:paraId="1A4CA737" w14:textId="77777777" w:rsidR="006F1BB9" w:rsidRDefault="006F1BB9" w:rsidP="006F1BB9">
      <w:pPr>
        <w:rPr>
          <w:noProof/>
        </w:rPr>
      </w:pPr>
      <w:r>
        <w:rPr>
          <w:noProof/>
        </w:rPr>
        <w:t>13 Le filtre cabec</w:t>
      </w:r>
      <w:r>
        <w:rPr>
          <w:noProof/>
        </w:rPr>
        <w:tab/>
      </w:r>
      <w:r>
        <w:rPr>
          <w:noProof/>
        </w:rPr>
        <w:fldChar w:fldCharType="begin"/>
      </w:r>
      <w:r>
        <w:rPr>
          <w:noProof/>
        </w:rPr>
        <w:instrText xml:space="preserve"> GOTOBUTTON _Toc401717000  </w:instrText>
      </w:r>
      <w:r>
        <w:rPr>
          <w:noProof/>
        </w:rPr>
        <w:fldChar w:fldCharType="begin"/>
      </w:r>
      <w:r>
        <w:rPr>
          <w:noProof/>
        </w:rPr>
        <w:instrText xml:space="preserve"> PAGEREF _Toc401717000 </w:instrText>
      </w:r>
      <w:r>
        <w:rPr>
          <w:noProof/>
        </w:rPr>
        <w:fldChar w:fldCharType="separate"/>
      </w:r>
      <w:r>
        <w:rPr>
          <w:noProof/>
        </w:rPr>
        <w:instrText>66</w:instrText>
      </w:r>
      <w:r>
        <w:rPr>
          <w:noProof/>
        </w:rPr>
        <w:fldChar w:fldCharType="end"/>
      </w:r>
      <w:r>
        <w:rPr>
          <w:noProof/>
        </w:rPr>
        <w:fldChar w:fldCharType="end"/>
      </w:r>
    </w:p>
    <w:p w14:paraId="09B79EC8" w14:textId="77777777" w:rsidR="006F1BB9" w:rsidRDefault="006F1BB9" w:rsidP="006F1BB9">
      <w:pPr>
        <w:rPr>
          <w:noProof/>
        </w:rPr>
      </w:pPr>
      <w:r>
        <w:rPr>
          <w:noProof/>
        </w:rPr>
        <w:t>14 L’option tecmer</w:t>
      </w:r>
      <w:r>
        <w:rPr>
          <w:noProof/>
        </w:rPr>
        <w:tab/>
      </w:r>
      <w:r>
        <w:rPr>
          <w:noProof/>
        </w:rPr>
        <w:fldChar w:fldCharType="begin"/>
      </w:r>
      <w:r>
        <w:rPr>
          <w:noProof/>
        </w:rPr>
        <w:instrText xml:space="preserve"> GOTOBUTTON _Toc401717001  </w:instrText>
      </w:r>
      <w:r>
        <w:rPr>
          <w:noProof/>
        </w:rPr>
        <w:fldChar w:fldCharType="begin"/>
      </w:r>
      <w:r>
        <w:rPr>
          <w:noProof/>
        </w:rPr>
        <w:instrText xml:space="preserve"> PAGEREF _Toc401717001 </w:instrText>
      </w:r>
      <w:r>
        <w:rPr>
          <w:noProof/>
        </w:rPr>
        <w:fldChar w:fldCharType="separate"/>
      </w:r>
      <w:r>
        <w:rPr>
          <w:noProof/>
        </w:rPr>
        <w:instrText>67</w:instrText>
      </w:r>
      <w:r>
        <w:rPr>
          <w:noProof/>
        </w:rPr>
        <w:fldChar w:fldCharType="end"/>
      </w:r>
      <w:r>
        <w:rPr>
          <w:noProof/>
        </w:rPr>
        <w:fldChar w:fldCharType="end"/>
      </w:r>
    </w:p>
    <w:p w14:paraId="6453222A" w14:textId="77777777" w:rsidR="006F1BB9" w:rsidRDefault="006F1BB9" w:rsidP="006F1BB9">
      <w:pPr>
        <w:rPr>
          <w:noProof/>
        </w:rPr>
      </w:pPr>
      <w:r>
        <w:rPr>
          <w:noProof/>
        </w:rPr>
        <w:t>15 Le calcul numérique</w:t>
      </w:r>
      <w:r>
        <w:rPr>
          <w:noProof/>
        </w:rPr>
        <w:tab/>
      </w:r>
      <w:r>
        <w:rPr>
          <w:noProof/>
        </w:rPr>
        <w:fldChar w:fldCharType="begin"/>
      </w:r>
      <w:r>
        <w:rPr>
          <w:noProof/>
        </w:rPr>
        <w:instrText xml:space="preserve"> GOTOBUTTON _Toc401717002  </w:instrText>
      </w:r>
      <w:r>
        <w:rPr>
          <w:noProof/>
        </w:rPr>
        <w:fldChar w:fldCharType="begin"/>
      </w:r>
      <w:r>
        <w:rPr>
          <w:noProof/>
        </w:rPr>
        <w:instrText xml:space="preserve"> PAGEREF _Toc401717002 </w:instrText>
      </w:r>
      <w:r>
        <w:rPr>
          <w:noProof/>
        </w:rPr>
        <w:fldChar w:fldCharType="separate"/>
      </w:r>
      <w:r>
        <w:rPr>
          <w:noProof/>
        </w:rPr>
        <w:instrText>68</w:instrText>
      </w:r>
      <w:r>
        <w:rPr>
          <w:noProof/>
        </w:rPr>
        <w:fldChar w:fldCharType="end"/>
      </w:r>
      <w:r>
        <w:rPr>
          <w:noProof/>
        </w:rPr>
        <w:fldChar w:fldCharType="end"/>
      </w:r>
    </w:p>
    <w:p w14:paraId="64529859" w14:textId="77777777" w:rsidR="006F1BB9" w:rsidRDefault="006F1BB9" w:rsidP="006F1BB9">
      <w:pPr>
        <w:rPr>
          <w:noProof/>
        </w:rPr>
      </w:pPr>
      <w:r>
        <w:rPr>
          <w:noProof/>
        </w:rPr>
        <w:t>16 L’option nombre-cc</w:t>
      </w:r>
      <w:r>
        <w:rPr>
          <w:noProof/>
        </w:rPr>
        <w:tab/>
      </w:r>
      <w:r>
        <w:rPr>
          <w:noProof/>
        </w:rPr>
        <w:fldChar w:fldCharType="begin"/>
      </w:r>
      <w:r>
        <w:rPr>
          <w:noProof/>
        </w:rPr>
        <w:instrText xml:space="preserve"> GOTOBUTTON _Toc401717003  </w:instrText>
      </w:r>
      <w:r>
        <w:rPr>
          <w:noProof/>
        </w:rPr>
        <w:fldChar w:fldCharType="begin"/>
      </w:r>
      <w:r>
        <w:rPr>
          <w:noProof/>
        </w:rPr>
        <w:instrText xml:space="preserve"> PAGEREF _Toc401717003 </w:instrText>
      </w:r>
      <w:r>
        <w:rPr>
          <w:noProof/>
        </w:rPr>
        <w:fldChar w:fldCharType="separate"/>
      </w:r>
      <w:r>
        <w:rPr>
          <w:noProof/>
        </w:rPr>
        <w:instrText>71</w:instrText>
      </w:r>
      <w:r>
        <w:rPr>
          <w:noProof/>
        </w:rPr>
        <w:fldChar w:fldCharType="end"/>
      </w:r>
      <w:r>
        <w:rPr>
          <w:noProof/>
        </w:rPr>
        <w:fldChar w:fldCharType="end"/>
      </w:r>
    </w:p>
    <w:p w14:paraId="4FAB682C" w14:textId="77777777" w:rsidR="006F1BB9" w:rsidRDefault="006F1BB9" w:rsidP="006F1BB9">
      <w:pPr>
        <w:rPr>
          <w:noProof/>
        </w:rPr>
      </w:pPr>
      <w:r>
        <w:rPr>
          <w:noProof/>
        </w:rPr>
        <w:t>17 Un arbre en requête</w:t>
      </w:r>
      <w:r>
        <w:rPr>
          <w:noProof/>
        </w:rPr>
        <w:tab/>
      </w:r>
      <w:r>
        <w:rPr>
          <w:noProof/>
        </w:rPr>
        <w:fldChar w:fldCharType="begin"/>
      </w:r>
      <w:r>
        <w:rPr>
          <w:noProof/>
        </w:rPr>
        <w:instrText xml:space="preserve"> GOTOBUTTON _Toc401717004  </w:instrText>
      </w:r>
      <w:r>
        <w:rPr>
          <w:noProof/>
        </w:rPr>
        <w:fldChar w:fldCharType="begin"/>
      </w:r>
      <w:r>
        <w:rPr>
          <w:noProof/>
        </w:rPr>
        <w:instrText xml:space="preserve"> PAGEREF _Toc401717004 </w:instrText>
      </w:r>
      <w:r>
        <w:rPr>
          <w:noProof/>
        </w:rPr>
        <w:fldChar w:fldCharType="separate"/>
      </w:r>
      <w:r>
        <w:rPr>
          <w:noProof/>
        </w:rPr>
        <w:instrText>72</w:instrText>
      </w:r>
      <w:r>
        <w:rPr>
          <w:noProof/>
        </w:rPr>
        <w:fldChar w:fldCharType="end"/>
      </w:r>
      <w:r>
        <w:rPr>
          <w:noProof/>
        </w:rPr>
        <w:fldChar w:fldCharType="end"/>
      </w:r>
    </w:p>
    <w:p w14:paraId="7DC831A7" w14:textId="77777777" w:rsidR="006F1BB9" w:rsidRDefault="006F1BB9" w:rsidP="006F1BB9">
      <w:pPr>
        <w:rPr>
          <w:noProof/>
        </w:rPr>
      </w:pPr>
      <w:r>
        <w:rPr>
          <w:noProof/>
        </w:rPr>
        <w:t>18 Des appariements équivalents</w:t>
      </w:r>
      <w:r>
        <w:rPr>
          <w:noProof/>
        </w:rPr>
        <w:tab/>
      </w:r>
      <w:r>
        <w:rPr>
          <w:noProof/>
        </w:rPr>
        <w:fldChar w:fldCharType="begin"/>
      </w:r>
      <w:r>
        <w:rPr>
          <w:noProof/>
        </w:rPr>
        <w:instrText xml:space="preserve"> GOTOBUTTON _Toc401717005  </w:instrText>
      </w:r>
      <w:r>
        <w:rPr>
          <w:noProof/>
        </w:rPr>
        <w:fldChar w:fldCharType="begin"/>
      </w:r>
      <w:r>
        <w:rPr>
          <w:noProof/>
        </w:rPr>
        <w:instrText xml:space="preserve"> PAGEREF _Toc401717005 </w:instrText>
      </w:r>
      <w:r>
        <w:rPr>
          <w:noProof/>
        </w:rPr>
        <w:fldChar w:fldCharType="separate"/>
      </w:r>
      <w:r>
        <w:rPr>
          <w:noProof/>
        </w:rPr>
        <w:instrText>73</w:instrText>
      </w:r>
      <w:r>
        <w:rPr>
          <w:noProof/>
        </w:rPr>
        <w:fldChar w:fldCharType="end"/>
      </w:r>
      <w:r>
        <w:rPr>
          <w:noProof/>
        </w:rPr>
        <w:fldChar w:fldCharType="end"/>
      </w:r>
    </w:p>
    <w:p w14:paraId="0425D36D" w14:textId="77777777" w:rsidR="006F1BB9" w:rsidRDefault="006F1BB9" w:rsidP="006F1BB9">
      <w:pPr>
        <w:rPr>
          <w:noProof/>
        </w:rPr>
      </w:pPr>
      <w:r>
        <w:rPr>
          <w:noProof/>
        </w:rPr>
        <w:t>19 Les réseaux de saillance</w:t>
      </w:r>
      <w:r>
        <w:rPr>
          <w:noProof/>
        </w:rPr>
        <w:tab/>
      </w:r>
      <w:r>
        <w:rPr>
          <w:noProof/>
        </w:rPr>
        <w:fldChar w:fldCharType="begin"/>
      </w:r>
      <w:r>
        <w:rPr>
          <w:noProof/>
        </w:rPr>
        <w:instrText xml:space="preserve"> GOTOBUTTON _Toc401717006  </w:instrText>
      </w:r>
      <w:r>
        <w:rPr>
          <w:noProof/>
        </w:rPr>
        <w:fldChar w:fldCharType="begin"/>
      </w:r>
      <w:r>
        <w:rPr>
          <w:noProof/>
        </w:rPr>
        <w:instrText xml:space="preserve"> PAGEREF _Toc401717006 </w:instrText>
      </w:r>
      <w:r>
        <w:rPr>
          <w:noProof/>
        </w:rPr>
        <w:fldChar w:fldCharType="separate"/>
      </w:r>
      <w:r>
        <w:rPr>
          <w:noProof/>
        </w:rPr>
        <w:instrText>75</w:instrText>
      </w:r>
      <w:r>
        <w:rPr>
          <w:noProof/>
        </w:rPr>
        <w:fldChar w:fldCharType="end"/>
      </w:r>
      <w:r>
        <w:rPr>
          <w:noProof/>
        </w:rPr>
        <w:fldChar w:fldCharType="end"/>
      </w:r>
    </w:p>
    <w:p w14:paraId="3A2CA489" w14:textId="77777777" w:rsidR="006F1BB9" w:rsidRDefault="006F1BB9" w:rsidP="006F1BB9">
      <w:pPr>
        <w:rPr>
          <w:noProof/>
        </w:rPr>
      </w:pPr>
      <w:r>
        <w:rPr>
          <w:noProof/>
        </w:rPr>
        <w:t>Références</w:t>
      </w:r>
      <w:r>
        <w:rPr>
          <w:noProof/>
        </w:rPr>
        <w:tab/>
      </w:r>
      <w:r>
        <w:rPr>
          <w:noProof/>
        </w:rPr>
        <w:fldChar w:fldCharType="begin"/>
      </w:r>
      <w:r>
        <w:rPr>
          <w:noProof/>
        </w:rPr>
        <w:instrText xml:space="preserve"> GOTOBUTTON _Toc401717007  </w:instrText>
      </w:r>
      <w:r>
        <w:rPr>
          <w:noProof/>
        </w:rPr>
        <w:fldChar w:fldCharType="begin"/>
      </w:r>
      <w:r>
        <w:rPr>
          <w:noProof/>
        </w:rPr>
        <w:instrText xml:space="preserve"> PAGEREF _Toc401717007 </w:instrText>
      </w:r>
      <w:r>
        <w:rPr>
          <w:noProof/>
        </w:rPr>
        <w:fldChar w:fldCharType="separate"/>
      </w:r>
      <w:r>
        <w:rPr>
          <w:noProof/>
        </w:rPr>
        <w:instrText>100</w:instrText>
      </w:r>
      <w:r>
        <w:rPr>
          <w:noProof/>
        </w:rPr>
        <w:fldChar w:fldCharType="end"/>
      </w:r>
      <w:r>
        <w:rPr>
          <w:noProof/>
        </w:rPr>
        <w:fldChar w:fldCharType="end"/>
      </w:r>
    </w:p>
    <w:p w14:paraId="5DB0EE7D" w14:textId="77777777" w:rsidR="006F1BB9" w:rsidRDefault="006F1BB9" w:rsidP="006F1BB9">
      <w:pPr>
        <w:rPr>
          <w:noProof/>
        </w:rPr>
      </w:pPr>
      <w:r>
        <w:rPr>
          <w:noProof/>
        </w:rPr>
        <w:t>Index</w:t>
      </w:r>
      <w:r>
        <w:rPr>
          <w:noProof/>
        </w:rPr>
        <w:tab/>
      </w:r>
      <w:r>
        <w:rPr>
          <w:noProof/>
        </w:rPr>
        <w:fldChar w:fldCharType="begin"/>
      </w:r>
      <w:r>
        <w:rPr>
          <w:noProof/>
        </w:rPr>
        <w:instrText xml:space="preserve"> GOTOBUTTON _Toc401717008  </w:instrText>
      </w:r>
      <w:r>
        <w:rPr>
          <w:noProof/>
        </w:rPr>
        <w:fldChar w:fldCharType="begin"/>
      </w:r>
      <w:r>
        <w:rPr>
          <w:noProof/>
        </w:rPr>
        <w:instrText xml:space="preserve"> PAGEREF _Toc401717008 </w:instrText>
      </w:r>
      <w:r>
        <w:rPr>
          <w:noProof/>
        </w:rPr>
        <w:fldChar w:fldCharType="separate"/>
      </w:r>
      <w:r>
        <w:rPr>
          <w:noProof/>
        </w:rPr>
        <w:instrText>102</w:instrText>
      </w:r>
      <w:r>
        <w:rPr>
          <w:noProof/>
        </w:rPr>
        <w:fldChar w:fldCharType="end"/>
      </w:r>
      <w:r>
        <w:rPr>
          <w:noProof/>
        </w:rPr>
        <w:fldChar w:fldCharType="end"/>
      </w:r>
    </w:p>
    <w:p w14:paraId="67BA1FA1" w14:textId="77777777" w:rsidR="006F1BB9" w:rsidRDefault="006F1BB9" w:rsidP="006F1BB9">
      <w:pPr>
        <w:pStyle w:val="Titre1"/>
      </w:pPr>
      <w:r>
        <w:rPr>
          <w:rFonts w:ascii="Times" w:hAnsi="Times"/>
          <w:b w:val="0"/>
        </w:rPr>
        <w:fldChar w:fldCharType="end"/>
      </w:r>
      <w:r>
        <w:br w:type="page"/>
      </w:r>
      <w:bookmarkStart w:id="0" w:name="_Toc357164080"/>
      <w:bookmarkStart w:id="1" w:name="_Toc401716975"/>
      <w:r>
        <w:lastRenderedPageBreak/>
        <w:t>Crédits et remerciements</w:t>
      </w:r>
      <w:bookmarkEnd w:id="0"/>
      <w:bookmarkEnd w:id="1"/>
    </w:p>
    <w:p w14:paraId="6A5C44BE" w14:textId="77777777" w:rsidR="006F1BB9" w:rsidRDefault="006F1BB9" w:rsidP="006F1BB9">
      <w:pPr>
        <w:widowControl/>
        <w:tabs>
          <w:tab w:val="left" w:pos="580"/>
          <w:tab w:val="left" w:pos="2800"/>
          <w:tab w:val="center" w:pos="4960"/>
        </w:tabs>
        <w:ind w:right="38"/>
        <w:jc w:val="both"/>
        <w:rPr>
          <w:rFonts w:ascii="Times New Roman" w:hAnsi="Times New Roman"/>
        </w:rPr>
      </w:pPr>
    </w:p>
    <w:p w14:paraId="70C62462" w14:textId="77777777" w:rsidR="006F1BB9" w:rsidRDefault="006F1BB9" w:rsidP="006F1BB9">
      <w:pPr>
        <w:widowControl/>
        <w:tabs>
          <w:tab w:val="left" w:pos="580"/>
          <w:tab w:val="left" w:pos="2800"/>
          <w:tab w:val="center" w:pos="4960"/>
        </w:tabs>
        <w:ind w:right="38"/>
        <w:jc w:val="both"/>
        <w:rPr>
          <w:rFonts w:ascii="Times New Roman" w:hAnsi="Times New Roman"/>
        </w:rPr>
      </w:pPr>
      <w:r>
        <w:rPr>
          <w:rFonts w:ascii="Times New Roman" w:hAnsi="Times New Roman"/>
        </w:rPr>
        <w:t>Le progiciel SIPO</w:t>
      </w:r>
      <w:r>
        <w:rPr>
          <w:rFonts w:ascii="Times New Roman" w:hAnsi="Times New Roman"/>
        </w:rPr>
        <w:footnoteReference w:id="1"/>
      </w:r>
      <w:r>
        <w:rPr>
          <w:rFonts w:ascii="Times New Roman" w:hAnsi="Times New Roman"/>
        </w:rPr>
        <w:t xml:space="preserve"> a permis de développer la première version du calcul de saillance ainsi que d'autres fonctionnalités pour la mise au point de systèmes à base de connaissances en FXS. D’autres progiciels du projet ARICO</w:t>
      </w:r>
      <w:r>
        <w:footnoteReference w:id="2"/>
      </w:r>
      <w:r>
        <w:rPr>
          <w:rFonts w:ascii="Times New Roman" w:hAnsi="Times New Roman"/>
        </w:rPr>
        <w:t xml:space="preserve"> (Assistance à la régie intégrée des cultures par ordinateur) ont permis de poursuivre ce travail. Claude J. Bouchard et Romain Néron ont, dans le cadre de ces projets, collaboré à la mise au point de FXS.</w:t>
      </w:r>
    </w:p>
    <w:p w14:paraId="7C6EAB00" w14:textId="77777777" w:rsidR="006F1BB9" w:rsidRDefault="006F1BB9" w:rsidP="006F1BB9">
      <w:pPr>
        <w:widowControl/>
        <w:tabs>
          <w:tab w:val="left" w:pos="580"/>
          <w:tab w:val="left" w:pos="2800"/>
          <w:tab w:val="center" w:pos="4960"/>
        </w:tabs>
        <w:ind w:right="38"/>
        <w:jc w:val="both"/>
        <w:rPr>
          <w:rFonts w:ascii="Times New Roman" w:hAnsi="Times New Roman"/>
        </w:rPr>
      </w:pPr>
    </w:p>
    <w:p w14:paraId="3CA31251" w14:textId="77777777" w:rsidR="006F1BB9" w:rsidRDefault="006F1BB9" w:rsidP="006F1BB9">
      <w:pPr>
        <w:widowControl/>
        <w:tabs>
          <w:tab w:val="left" w:pos="580"/>
          <w:tab w:val="left" w:pos="2800"/>
          <w:tab w:val="center" w:pos="4960"/>
        </w:tabs>
        <w:ind w:right="38"/>
        <w:jc w:val="both"/>
        <w:rPr>
          <w:rFonts w:ascii="Times New Roman" w:hAnsi="Times New Roman"/>
        </w:rPr>
      </w:pPr>
      <w:r>
        <w:rPr>
          <w:rFonts w:ascii="Times New Roman" w:hAnsi="Times New Roman"/>
        </w:rPr>
        <w:t>Depuis sa première version, plusieurs autres projets de recherche ont utilisé FXS. Mentionnons entre autres: EDDI</w:t>
      </w:r>
      <w:r>
        <w:rPr>
          <w:rFonts w:ascii="Times New Roman" w:hAnsi="Times New Roman"/>
        </w:rPr>
        <w:footnoteReference w:id="3"/>
      </w:r>
      <w:r>
        <w:rPr>
          <w:rFonts w:ascii="Times New Roman" w:hAnsi="Times New Roman"/>
        </w:rPr>
        <w:t>, RAM</w:t>
      </w:r>
      <w:r>
        <w:rPr>
          <w:rFonts w:ascii="Times New Roman" w:hAnsi="Times New Roman"/>
        </w:rPr>
        <w:footnoteReference w:id="4"/>
      </w:r>
      <w:r>
        <w:rPr>
          <w:rFonts w:ascii="Times New Roman" w:hAnsi="Times New Roman"/>
        </w:rPr>
        <w:t>, REPER</w:t>
      </w:r>
      <w:r>
        <w:rPr>
          <w:rFonts w:ascii="Times New Roman" w:hAnsi="Times New Roman"/>
        </w:rPr>
        <w:footnoteReference w:id="5"/>
      </w:r>
      <w:r>
        <w:rPr>
          <w:rFonts w:ascii="Times New Roman" w:hAnsi="Times New Roman"/>
        </w:rPr>
        <w:t>, CIVTQ</w:t>
      </w:r>
      <w:r>
        <w:rPr>
          <w:rFonts w:ascii="Times New Roman" w:hAnsi="Times New Roman"/>
        </w:rPr>
        <w:footnoteReference w:id="6"/>
      </w:r>
      <w:r>
        <w:rPr>
          <w:rFonts w:ascii="Times New Roman" w:hAnsi="Times New Roman"/>
        </w:rPr>
        <w:t>, Cohérelle</w:t>
      </w:r>
      <w:r>
        <w:rPr>
          <w:rFonts w:ascii="Times New Roman" w:hAnsi="Times New Roman"/>
        </w:rPr>
        <w:footnoteReference w:id="7"/>
      </w:r>
      <w:r>
        <w:rPr>
          <w:rFonts w:ascii="Times New Roman" w:hAnsi="Times New Roman"/>
        </w:rPr>
        <w:t xml:space="preserve"> et SAD-Sentencing</w:t>
      </w:r>
      <w:r>
        <w:rPr>
          <w:rFonts w:ascii="Times New Roman" w:hAnsi="Times New Roman"/>
        </w:rPr>
        <w:footnoteReference w:id="8"/>
      </w:r>
      <w:r>
        <w:rPr>
          <w:rFonts w:ascii="Times New Roman" w:hAnsi="Times New Roman"/>
        </w:rPr>
        <w:t>.  Nous remercions les auteurs de ces projets pour leur confiance et leur soutien.</w:t>
      </w:r>
    </w:p>
    <w:p w14:paraId="570275E1" w14:textId="77777777" w:rsidR="006F1BB9" w:rsidRDefault="006F1BB9" w:rsidP="006F1BB9">
      <w:pPr>
        <w:widowControl/>
        <w:tabs>
          <w:tab w:val="left" w:pos="580"/>
          <w:tab w:val="left" w:pos="2800"/>
          <w:tab w:val="center" w:pos="4960"/>
        </w:tabs>
        <w:ind w:right="38"/>
        <w:jc w:val="both"/>
        <w:rPr>
          <w:rFonts w:ascii="Times New Roman" w:hAnsi="Times New Roman"/>
        </w:rPr>
      </w:pPr>
    </w:p>
    <w:p w14:paraId="14712B62" w14:textId="77777777" w:rsidR="006F1BB9" w:rsidRDefault="006F1BB9" w:rsidP="006F1BB9">
      <w:pPr>
        <w:widowControl/>
        <w:tabs>
          <w:tab w:val="left" w:pos="580"/>
          <w:tab w:val="left" w:pos="2800"/>
          <w:tab w:val="center" w:pos="4960"/>
        </w:tabs>
        <w:ind w:right="38"/>
        <w:jc w:val="both"/>
        <w:rPr>
          <w:rFonts w:ascii="Times New Roman" w:hAnsi="Times New Roman"/>
        </w:rPr>
      </w:pPr>
      <w:r>
        <w:rPr>
          <w:rFonts w:ascii="Times New Roman" w:hAnsi="Times New Roman"/>
        </w:rPr>
        <w:t>Nous remercions Vincent Rialle pour son étude sur la représentation formelle du calcul de saillance et les nombreuses discussions sur les comparaisons entre FXS et d'autres langages de modélisation des connaissances. Sa perception et son intérêt pour FX et FXS ont été pour nous une source importante de motivation.</w:t>
      </w:r>
    </w:p>
    <w:p w14:paraId="5499FEA1" w14:textId="77777777" w:rsidR="006F1BB9" w:rsidRDefault="006F1BB9" w:rsidP="006F1BB9">
      <w:pPr>
        <w:widowControl/>
        <w:tabs>
          <w:tab w:val="left" w:pos="580"/>
          <w:tab w:val="left" w:pos="2800"/>
          <w:tab w:val="center" w:pos="4960"/>
        </w:tabs>
        <w:ind w:right="38"/>
        <w:jc w:val="both"/>
        <w:rPr>
          <w:rFonts w:ascii="Times New Roman" w:hAnsi="Times New Roman"/>
        </w:rPr>
      </w:pPr>
    </w:p>
    <w:p w14:paraId="32CA50E3" w14:textId="77777777" w:rsidR="006F1BB9" w:rsidRDefault="006F1BB9" w:rsidP="006F1BB9">
      <w:pPr>
        <w:widowControl/>
        <w:tabs>
          <w:tab w:val="left" w:pos="580"/>
          <w:tab w:val="left" w:pos="2800"/>
          <w:tab w:val="center" w:pos="4960"/>
        </w:tabs>
        <w:ind w:right="38"/>
        <w:jc w:val="both"/>
        <w:rPr>
          <w:rFonts w:ascii="Times New Roman" w:hAnsi="Times New Roman"/>
        </w:rPr>
      </w:pPr>
      <w:r>
        <w:rPr>
          <w:rFonts w:ascii="Times New Roman" w:hAnsi="Times New Roman"/>
        </w:rPr>
        <w:t>Nous remercions aussi Helga Feider, Isabelle Winter, Valérie Lavergne, Marie Bourdon, Nathalie Mignard et Pascal Aventurier pour les fructueux échanges sur les questions de modélisation en FXS.</w:t>
      </w:r>
    </w:p>
    <w:p w14:paraId="168DEB9C" w14:textId="77777777" w:rsidR="006F1BB9" w:rsidRDefault="006F1BB9" w:rsidP="006F1BB9">
      <w:pPr>
        <w:widowControl/>
        <w:tabs>
          <w:tab w:val="left" w:pos="580"/>
          <w:tab w:val="left" w:pos="2800"/>
          <w:tab w:val="center" w:pos="4960"/>
        </w:tabs>
        <w:ind w:right="38"/>
        <w:jc w:val="both"/>
        <w:rPr>
          <w:rFonts w:ascii="Times New Roman" w:hAnsi="Times New Roman"/>
        </w:rPr>
      </w:pPr>
    </w:p>
    <w:p w14:paraId="5D947CA9" w14:textId="77777777" w:rsidR="006F1BB9" w:rsidRDefault="006F1BB9" w:rsidP="006F1BB9">
      <w:pPr>
        <w:widowControl/>
        <w:tabs>
          <w:tab w:val="left" w:pos="580"/>
          <w:tab w:val="left" w:pos="2800"/>
          <w:tab w:val="center" w:pos="4960"/>
        </w:tabs>
        <w:ind w:right="38"/>
        <w:jc w:val="both"/>
        <w:rPr>
          <w:rFonts w:ascii="Times New Roman" w:hAnsi="Times New Roman"/>
        </w:rPr>
      </w:pPr>
      <w:r>
        <w:rPr>
          <w:rFonts w:ascii="Times New Roman" w:hAnsi="Times New Roman"/>
        </w:rPr>
        <w:t>André Plante a implémenté plusieurs fonctionnalités FXS sous Windows. Sa collaboration générale au projet est tout simplement indispensable.</w:t>
      </w:r>
    </w:p>
    <w:p w14:paraId="247F5A0E" w14:textId="77777777" w:rsidR="006F1BB9" w:rsidRDefault="006F1BB9" w:rsidP="006F1BB9">
      <w:pPr>
        <w:widowControl/>
        <w:tabs>
          <w:tab w:val="left" w:pos="580"/>
          <w:tab w:val="left" w:pos="2800"/>
          <w:tab w:val="center" w:pos="4960"/>
        </w:tabs>
        <w:ind w:right="38"/>
        <w:jc w:val="both"/>
        <w:rPr>
          <w:rFonts w:ascii="Times New Roman" w:hAnsi="Times New Roman"/>
        </w:rPr>
      </w:pPr>
    </w:p>
    <w:p w14:paraId="44AE8BD3" w14:textId="4EA94B77" w:rsidR="006F1BB9" w:rsidRDefault="006F1BB9" w:rsidP="006F1BB9">
      <w:pPr>
        <w:widowControl/>
        <w:tabs>
          <w:tab w:val="left" w:pos="580"/>
          <w:tab w:val="left" w:pos="2800"/>
          <w:tab w:val="center" w:pos="4960"/>
        </w:tabs>
        <w:ind w:right="38"/>
        <w:jc w:val="both"/>
        <w:rPr>
          <w:rFonts w:ascii="Times New Roman" w:hAnsi="Times New Roman"/>
        </w:rPr>
      </w:pPr>
      <w:r>
        <w:rPr>
          <w:rFonts w:ascii="Times New Roman" w:hAnsi="Times New Roman"/>
        </w:rPr>
        <w:t>La première version (1989) de la documentation détaillée de FXS a été subventionnée par le Ministère</w:t>
      </w:r>
      <w:r w:rsidR="00D41727">
        <w:rPr>
          <w:rFonts w:ascii="Times New Roman" w:hAnsi="Times New Roman"/>
        </w:rPr>
        <w:t xml:space="preserve"> </w:t>
      </w:r>
      <w:r>
        <w:rPr>
          <w:rFonts w:ascii="Times New Roman" w:hAnsi="Times New Roman"/>
        </w:rPr>
        <w:t>des Communications du Québec, sous la responsabilité de M. Richard Parent. Nous le remercions ici pour cette initiative prise à un moment important de la vie du logiciel.</w:t>
      </w:r>
    </w:p>
    <w:p w14:paraId="7736F517" w14:textId="77777777" w:rsidR="006F1BB9" w:rsidRDefault="006F1BB9" w:rsidP="006F1BB9">
      <w:pPr>
        <w:widowControl/>
        <w:tabs>
          <w:tab w:val="left" w:pos="580"/>
          <w:tab w:val="left" w:pos="2800"/>
          <w:tab w:val="center" w:pos="4960"/>
        </w:tabs>
        <w:ind w:right="38"/>
        <w:jc w:val="both"/>
        <w:rPr>
          <w:rFonts w:ascii="Times New Roman" w:hAnsi="Times New Roman"/>
        </w:rPr>
      </w:pPr>
    </w:p>
    <w:p w14:paraId="12657296" w14:textId="77777777" w:rsidR="006F1BB9" w:rsidRDefault="006F1BB9" w:rsidP="006F1BB9">
      <w:pPr>
        <w:widowControl/>
        <w:tabs>
          <w:tab w:val="left" w:pos="580"/>
          <w:tab w:val="left" w:pos="2800"/>
          <w:tab w:val="center" w:pos="4960"/>
        </w:tabs>
        <w:ind w:right="38"/>
        <w:jc w:val="both"/>
        <w:rPr>
          <w:rFonts w:ascii="Times New Roman" w:hAnsi="Times New Roman"/>
        </w:rPr>
      </w:pPr>
      <w:r>
        <w:rPr>
          <w:rFonts w:ascii="Times New Roman" w:hAnsi="Times New Roman"/>
        </w:rPr>
        <w:lastRenderedPageBreak/>
        <w:t xml:space="preserve">Nous remercions l'organisme: </w:t>
      </w:r>
      <w:r>
        <w:rPr>
          <w:rFonts w:ascii="Times New Roman" w:hAnsi="Times New Roman"/>
          <w:i/>
        </w:rPr>
        <w:t>Entente auxiliaire Canada-Québec pour un environnement durable en agriculture</w:t>
      </w:r>
      <w:r>
        <w:rPr>
          <w:rFonts w:ascii="Times New Roman" w:hAnsi="Times New Roman"/>
        </w:rPr>
        <w:t>, qui a soutenu financièrement la mise au point de FXS durant les années 1991 à 1995.</w:t>
      </w:r>
    </w:p>
    <w:p w14:paraId="58E9A873" w14:textId="77777777" w:rsidR="006F1BB9" w:rsidRDefault="006F1BB9" w:rsidP="006F1BB9">
      <w:pPr>
        <w:widowControl/>
        <w:tabs>
          <w:tab w:val="left" w:pos="580"/>
          <w:tab w:val="left" w:pos="2800"/>
          <w:tab w:val="center" w:pos="4960"/>
        </w:tabs>
        <w:ind w:right="38"/>
        <w:jc w:val="both"/>
        <w:rPr>
          <w:rFonts w:ascii="Times New Roman" w:hAnsi="Times New Roman"/>
        </w:rPr>
      </w:pPr>
    </w:p>
    <w:p w14:paraId="16F03A51" w14:textId="77777777" w:rsidR="006F1BB9" w:rsidRDefault="006F1BB9" w:rsidP="006F1BB9">
      <w:pPr>
        <w:widowControl/>
        <w:ind w:right="38"/>
        <w:jc w:val="both"/>
        <w:rPr>
          <w:rFonts w:ascii="Times New Roman" w:hAnsi="Times New Roman"/>
        </w:rPr>
      </w:pPr>
      <w:r>
        <w:rPr>
          <w:rFonts w:ascii="Times New Roman" w:hAnsi="Times New Roman"/>
        </w:rPr>
        <w:t xml:space="preserve">Enfin, nous remercions Claude Ricciardi Rigault pour les nombreuses discussions sur la modélisation en FXS, mais aussi pour son soutien, et la confiance qu'elle a toujours eu en ce projet. </w:t>
      </w:r>
    </w:p>
    <w:p w14:paraId="261D97EC" w14:textId="2C4D3E8C" w:rsidR="007E22BC" w:rsidRPr="00893E7E" w:rsidRDefault="00D41727" w:rsidP="00893E7E">
      <w:pPr>
        <w:pStyle w:val="Titre1"/>
        <w:jc w:val="both"/>
        <w:rPr>
          <w:b w:val="0"/>
          <w:color w:val="4472C4" w:themeColor="accent1"/>
        </w:rPr>
      </w:pPr>
      <w:r w:rsidRPr="00893E7E">
        <w:rPr>
          <w:b w:val="0"/>
          <w:color w:val="4472C4" w:themeColor="accent1"/>
        </w:rPr>
        <w:t>Note juillet 2021. FX</w:t>
      </w:r>
      <w:r w:rsidR="007E22BC" w:rsidRPr="00893E7E">
        <w:rPr>
          <w:b w:val="0"/>
          <w:color w:val="4472C4" w:themeColor="accent1"/>
        </w:rPr>
        <w:t>S</w:t>
      </w:r>
      <w:r w:rsidRPr="00893E7E">
        <w:rPr>
          <w:b w:val="0"/>
          <w:color w:val="4472C4" w:themeColor="accent1"/>
        </w:rPr>
        <w:t xml:space="preserve"> est au cœur de la programmation de l’application Sémato qui verra le jour en 2002. </w:t>
      </w:r>
      <w:r w:rsidR="007E22BC" w:rsidRPr="00893E7E">
        <w:rPr>
          <w:b w:val="0"/>
          <w:color w:val="4472C4" w:themeColor="accent1"/>
        </w:rPr>
        <w:t>FXS est à l’œuvre dans toutes les requêtes et dans plusieurs algorithmes de Sémato (les réseaux de similitude, par exemple).</w:t>
      </w:r>
      <w:r w:rsidR="007E22BC" w:rsidRPr="00893E7E">
        <w:rPr>
          <w:b w:val="0"/>
          <w:color w:val="4472C4" w:themeColor="accent1"/>
        </w:rPr>
        <w:t xml:space="preserve"> Dans la description qui suit, FXS est présenté comme un algorithme non encore implémenté dans une application. Sémato sera cette </w:t>
      </w:r>
      <w:r w:rsidR="0034378A">
        <w:rPr>
          <w:b w:val="0"/>
          <w:color w:val="4472C4" w:themeColor="accent1"/>
        </w:rPr>
        <w:t xml:space="preserve">première </w:t>
      </w:r>
      <w:r w:rsidR="007E22BC" w:rsidRPr="00893E7E">
        <w:rPr>
          <w:b w:val="0"/>
          <w:color w:val="4472C4" w:themeColor="accent1"/>
        </w:rPr>
        <w:t>implémentation</w:t>
      </w:r>
      <w:r w:rsidR="0034378A">
        <w:rPr>
          <w:b w:val="0"/>
          <w:color w:val="4472C4" w:themeColor="accent1"/>
        </w:rPr>
        <w:t xml:space="preserve"> complète</w:t>
      </w:r>
      <w:r w:rsidR="007E22BC" w:rsidRPr="00893E7E">
        <w:rPr>
          <w:b w:val="0"/>
          <w:color w:val="4472C4" w:themeColor="accent1"/>
        </w:rPr>
        <w:t>.</w:t>
      </w:r>
    </w:p>
    <w:p w14:paraId="18F9F68B" w14:textId="3604D0A4" w:rsidR="006F1BB9" w:rsidRDefault="006F1BB9" w:rsidP="006F1BB9">
      <w:pPr>
        <w:pStyle w:val="Titre1"/>
      </w:pPr>
      <w:r>
        <w:rPr>
          <w:b w:val="0"/>
        </w:rPr>
        <w:br w:type="page"/>
      </w:r>
      <w:bookmarkStart w:id="2" w:name="_Toc357164083"/>
      <w:bookmarkStart w:id="3" w:name="_Toc401716976"/>
      <w:r>
        <w:lastRenderedPageBreak/>
        <w:t>Résumé</w:t>
      </w:r>
      <w:bookmarkEnd w:id="2"/>
      <w:bookmarkEnd w:id="3"/>
      <w:r>
        <w:fldChar w:fldCharType="begin"/>
      </w:r>
      <w:r>
        <w:instrText>TC  \l 1 "Résumé"</w:instrText>
      </w:r>
      <w:r>
        <w:fldChar w:fldCharType="end"/>
      </w:r>
    </w:p>
    <w:p w14:paraId="4873E00D" w14:textId="77777777" w:rsidR="006F1BB9" w:rsidRDefault="006F1BB9" w:rsidP="006F1BB9">
      <w:pPr>
        <w:widowControl/>
        <w:ind w:right="38"/>
        <w:jc w:val="both"/>
        <w:rPr>
          <w:rFonts w:ascii="Times New Roman" w:hAnsi="Times New Roman"/>
        </w:rPr>
      </w:pPr>
    </w:p>
    <w:p w14:paraId="20673D59" w14:textId="77777777" w:rsidR="006F1BB9" w:rsidRDefault="006F1BB9" w:rsidP="006F1BB9">
      <w:pPr>
        <w:widowControl/>
        <w:ind w:right="38"/>
        <w:jc w:val="both"/>
        <w:rPr>
          <w:rFonts w:ascii="Times New Roman" w:hAnsi="Times New Roman"/>
        </w:rPr>
      </w:pPr>
      <w:r>
        <w:rPr>
          <w:rFonts w:ascii="Times New Roman" w:hAnsi="Times New Roman"/>
        </w:rPr>
        <w:t xml:space="preserve">FXS est une couche logiciel que l'on peut superposer à un programme FX. Un programme FX a la fonction de construire un arbre. FXS permet d'explorer des bases d'arbres construites par FX. Cette exploration s'effectue par un algorithme d'appariement paramétrable appelé le </w:t>
      </w:r>
      <w:r>
        <w:rPr>
          <w:rFonts w:ascii="Times New Roman" w:hAnsi="Times New Roman"/>
          <w:b/>
        </w:rPr>
        <w:t>calcul de saillance</w:t>
      </w:r>
      <w:r>
        <w:rPr>
          <w:rFonts w:ascii="Times New Roman" w:hAnsi="Times New Roman"/>
        </w:rPr>
        <w:t>.</w:t>
      </w:r>
    </w:p>
    <w:p w14:paraId="33A94504" w14:textId="77777777" w:rsidR="006F1BB9" w:rsidRDefault="006F1BB9" w:rsidP="006F1BB9">
      <w:pPr>
        <w:widowControl/>
        <w:ind w:right="38"/>
        <w:jc w:val="both"/>
        <w:rPr>
          <w:rFonts w:ascii="Times New Roman" w:hAnsi="Times New Roman"/>
        </w:rPr>
      </w:pPr>
    </w:p>
    <w:p w14:paraId="7FC98171" w14:textId="77777777" w:rsidR="006F1BB9" w:rsidRDefault="006F1BB9" w:rsidP="006F1BB9">
      <w:pPr>
        <w:widowControl/>
        <w:ind w:right="38"/>
        <w:jc w:val="both"/>
        <w:rPr>
          <w:rFonts w:ascii="Times New Roman" w:hAnsi="Times New Roman"/>
        </w:rPr>
      </w:pPr>
      <w:r>
        <w:rPr>
          <w:rFonts w:ascii="Times New Roman" w:hAnsi="Times New Roman"/>
        </w:rPr>
        <w:t>La saillance mesure une distance essentiellement relative entre deux arbres. La plus ou moins grande similarité entre deux arbres est fonction du contexte, c'est-à-dire de la nature des autres arbres de la base.</w:t>
      </w:r>
    </w:p>
    <w:p w14:paraId="7077C7D4" w14:textId="77777777" w:rsidR="006F1BB9" w:rsidRDefault="006F1BB9" w:rsidP="006F1BB9">
      <w:pPr>
        <w:widowControl/>
        <w:ind w:right="38"/>
        <w:jc w:val="both"/>
        <w:rPr>
          <w:rFonts w:ascii="Times New Roman" w:hAnsi="Times New Roman"/>
        </w:rPr>
      </w:pPr>
    </w:p>
    <w:p w14:paraId="3E3A12EA" w14:textId="77777777" w:rsidR="006F1BB9" w:rsidRDefault="006F1BB9" w:rsidP="006F1BB9">
      <w:pPr>
        <w:widowControl/>
        <w:ind w:right="38"/>
        <w:jc w:val="both"/>
        <w:rPr>
          <w:rFonts w:ascii="Times New Roman" w:hAnsi="Times New Roman"/>
        </w:rPr>
      </w:pPr>
      <w:r>
        <w:rPr>
          <w:rFonts w:ascii="Times New Roman" w:hAnsi="Times New Roman"/>
        </w:rPr>
        <w:t>Les</w:t>
      </w:r>
      <w:r>
        <w:rPr>
          <w:rFonts w:ascii="Times New Roman" w:hAnsi="Times New Roman"/>
          <w:b/>
        </w:rPr>
        <w:t xml:space="preserve"> réseaux de saillance</w:t>
      </w:r>
      <w:r>
        <w:rPr>
          <w:rFonts w:ascii="Times New Roman" w:hAnsi="Times New Roman"/>
        </w:rPr>
        <w:t>, un calcul généralisé de la distance entre tous les arbres d'une base permet de révéler des formes internes d'organisation de celle-ci.</w:t>
      </w:r>
    </w:p>
    <w:p w14:paraId="54F4816F" w14:textId="77777777" w:rsidR="006F1BB9" w:rsidRDefault="006F1BB9" w:rsidP="006F1BB9">
      <w:pPr>
        <w:widowControl/>
        <w:ind w:right="38"/>
        <w:jc w:val="both"/>
        <w:rPr>
          <w:rFonts w:ascii="Times New Roman" w:hAnsi="Times New Roman"/>
        </w:rPr>
      </w:pPr>
    </w:p>
    <w:p w14:paraId="431664C7" w14:textId="68418E33" w:rsidR="006F1BB9" w:rsidRPr="00893E7E" w:rsidRDefault="00893E7E" w:rsidP="006F1BB9">
      <w:pPr>
        <w:widowControl/>
        <w:ind w:right="38"/>
        <w:jc w:val="both"/>
        <w:rPr>
          <w:rFonts w:ascii="Times New Roman" w:hAnsi="Times New Roman"/>
          <w:color w:val="4472C4" w:themeColor="accent1"/>
        </w:rPr>
      </w:pPr>
      <w:r w:rsidRPr="00893E7E">
        <w:rPr>
          <w:rFonts w:ascii="Times New Roman" w:hAnsi="Times New Roman"/>
          <w:color w:val="4472C4" w:themeColor="accent1"/>
        </w:rPr>
        <w:t xml:space="preserve">Note 2021 : Les </w:t>
      </w:r>
      <w:r w:rsidRPr="00893E7E">
        <w:rPr>
          <w:rFonts w:ascii="Times New Roman" w:hAnsi="Times New Roman"/>
          <w:b/>
          <w:bCs/>
          <w:color w:val="4472C4" w:themeColor="accent1"/>
        </w:rPr>
        <w:t>réseaux de saillance</w:t>
      </w:r>
      <w:r w:rsidRPr="00893E7E">
        <w:rPr>
          <w:rFonts w:ascii="Times New Roman" w:hAnsi="Times New Roman"/>
          <w:color w:val="4472C4" w:themeColor="accent1"/>
        </w:rPr>
        <w:t xml:space="preserve"> deviendront les </w:t>
      </w:r>
      <w:r w:rsidRPr="00893E7E">
        <w:rPr>
          <w:rFonts w:ascii="Times New Roman" w:hAnsi="Times New Roman"/>
          <w:b/>
          <w:bCs/>
          <w:color w:val="4472C4" w:themeColor="accent1"/>
        </w:rPr>
        <w:t>réseaux de similitude</w:t>
      </w:r>
      <w:r w:rsidRPr="00893E7E">
        <w:rPr>
          <w:rFonts w:ascii="Times New Roman" w:hAnsi="Times New Roman"/>
          <w:color w:val="4472C4" w:themeColor="accent1"/>
        </w:rPr>
        <w:t xml:space="preserve"> dans Sémato.</w:t>
      </w:r>
    </w:p>
    <w:p w14:paraId="4D24FDE2" w14:textId="77777777" w:rsidR="006F1BB9" w:rsidRDefault="006F1BB9" w:rsidP="006F1BB9">
      <w:pPr>
        <w:pStyle w:val="Titre1"/>
      </w:pPr>
      <w:r>
        <w:rPr>
          <w:b w:val="0"/>
        </w:rPr>
        <w:br w:type="page"/>
      </w:r>
      <w:bookmarkStart w:id="4" w:name="_Toc357164084"/>
      <w:bookmarkStart w:id="5" w:name="_Toc401716977"/>
      <w:r>
        <w:lastRenderedPageBreak/>
        <w:t>Mise en garde</w:t>
      </w:r>
      <w:bookmarkEnd w:id="4"/>
      <w:bookmarkEnd w:id="5"/>
      <w:r>
        <w:fldChar w:fldCharType="begin"/>
      </w:r>
      <w:r>
        <w:instrText>TC  \l 1 "Mise en garde"</w:instrText>
      </w:r>
      <w:r>
        <w:fldChar w:fldCharType="end"/>
      </w:r>
    </w:p>
    <w:p w14:paraId="1F2CADE8" w14:textId="77777777" w:rsidR="006F1BB9" w:rsidRDefault="006F1BB9" w:rsidP="006F1BB9">
      <w:pPr>
        <w:widowControl/>
        <w:ind w:right="38"/>
        <w:jc w:val="both"/>
        <w:rPr>
          <w:rFonts w:ascii="Times New Roman" w:hAnsi="Times New Roman"/>
        </w:rPr>
      </w:pPr>
    </w:p>
    <w:p w14:paraId="101858DA" w14:textId="77777777" w:rsidR="006F1BB9" w:rsidRDefault="006F1BB9" w:rsidP="006F1BB9">
      <w:pPr>
        <w:widowControl/>
        <w:ind w:right="38"/>
        <w:jc w:val="both"/>
        <w:rPr>
          <w:rFonts w:ascii="Times New Roman" w:hAnsi="Times New Roman"/>
        </w:rPr>
      </w:pPr>
      <w:r>
        <w:rPr>
          <w:rFonts w:ascii="Times New Roman" w:hAnsi="Times New Roman"/>
        </w:rPr>
        <w:t xml:space="preserve">FXS utilise FX. </w:t>
      </w:r>
    </w:p>
    <w:p w14:paraId="1115662F" w14:textId="77777777" w:rsidR="006F1BB9" w:rsidRDefault="006F1BB9" w:rsidP="006F1BB9">
      <w:pPr>
        <w:widowControl/>
        <w:ind w:right="38"/>
        <w:jc w:val="both"/>
        <w:rPr>
          <w:rFonts w:ascii="Times New Roman" w:hAnsi="Times New Roman"/>
        </w:rPr>
      </w:pPr>
    </w:p>
    <w:p w14:paraId="7CFDDB62" w14:textId="77777777" w:rsidR="006F1BB9" w:rsidRDefault="006F1BB9" w:rsidP="006F1BB9">
      <w:pPr>
        <w:widowControl/>
        <w:ind w:right="38"/>
        <w:jc w:val="both"/>
        <w:rPr>
          <w:rFonts w:ascii="Times New Roman" w:hAnsi="Times New Roman"/>
        </w:rPr>
      </w:pPr>
      <w:r>
        <w:rPr>
          <w:rFonts w:ascii="Times New Roman" w:hAnsi="Times New Roman"/>
        </w:rPr>
        <w:t>Nous suggérons une lecture préalable rapide de la documentation sur le langage de programmation FX (Plante 97).</w:t>
      </w:r>
    </w:p>
    <w:p w14:paraId="31D6354A" w14:textId="77777777" w:rsidR="006F1BB9" w:rsidRDefault="006F1BB9" w:rsidP="006F1BB9">
      <w:pPr>
        <w:widowControl/>
        <w:ind w:right="38"/>
        <w:jc w:val="both"/>
        <w:rPr>
          <w:rFonts w:ascii="Times New Roman" w:hAnsi="Times New Roman"/>
        </w:rPr>
      </w:pPr>
    </w:p>
    <w:p w14:paraId="01C726F0"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Dans le présent document, certaines descriptions nécessitent un savoir-faire plus avancé en programmation FX . Nous encadrons l'exposé de ces fonctionnalités (ligne pleine comme celle qui entoure ce paragraphe). La lecture de ces descriptions peut être omise. Elle ne sera jamais requise à la compréhension générale de FXS et à la poursuite de la lecture.</w:t>
      </w:r>
    </w:p>
    <w:p w14:paraId="502D6A80" w14:textId="77777777" w:rsidR="006F1BB9" w:rsidRDefault="006F1BB9" w:rsidP="006F1BB9">
      <w:pPr>
        <w:widowControl/>
        <w:ind w:right="38"/>
        <w:jc w:val="both"/>
        <w:rPr>
          <w:rFonts w:ascii="Times New Roman" w:hAnsi="Times New Roman"/>
        </w:rPr>
      </w:pPr>
    </w:p>
    <w:p w14:paraId="795B9BDF" w14:textId="77777777" w:rsidR="006F1BB9" w:rsidRDefault="006F1BB9" w:rsidP="006F1BB9">
      <w:pPr>
        <w:widowControl/>
        <w:ind w:right="38"/>
        <w:jc w:val="both"/>
        <w:rPr>
          <w:rFonts w:ascii="Times New Roman" w:hAnsi="Times New Roman"/>
        </w:rPr>
      </w:pPr>
    </w:p>
    <w:p w14:paraId="4A77B605" w14:textId="77777777" w:rsidR="006F1BB9" w:rsidRDefault="006F1BB9" w:rsidP="006F1BB9">
      <w:pPr>
        <w:pStyle w:val="Titre1"/>
      </w:pPr>
      <w:r>
        <w:rPr>
          <w:b w:val="0"/>
        </w:rPr>
        <w:br w:type="page"/>
      </w:r>
      <w:r>
        <w:lastRenderedPageBreak/>
        <w:t xml:space="preserve"> </w:t>
      </w:r>
      <w:bookmarkStart w:id="6" w:name="_Toc357164085"/>
      <w:bookmarkStart w:id="7" w:name="_Toc401716978"/>
      <w:r>
        <w:t>1 Introduction au calcul de saillance</w:t>
      </w:r>
      <w:bookmarkEnd w:id="6"/>
      <w:bookmarkEnd w:id="7"/>
      <w:r>
        <w:fldChar w:fldCharType="begin"/>
      </w:r>
      <w:r>
        <w:instrText>TC  \l 1 " 1 Introduction au calcul de saillance"</w:instrText>
      </w:r>
      <w:r>
        <w:fldChar w:fldCharType="end"/>
      </w:r>
    </w:p>
    <w:p w14:paraId="6D8EA8F8" w14:textId="77777777" w:rsidR="006F1BB9" w:rsidRDefault="006F1BB9" w:rsidP="006F1BB9">
      <w:pPr>
        <w:widowControl/>
        <w:ind w:right="38"/>
        <w:rPr>
          <w:rFonts w:ascii="Times New Roman" w:hAnsi="Times New Roman"/>
        </w:rPr>
      </w:pPr>
    </w:p>
    <w:p w14:paraId="14F5130E" w14:textId="3B020F62" w:rsidR="006F1BB9" w:rsidRDefault="006F1BB9" w:rsidP="006F1BB9">
      <w:pPr>
        <w:widowControl/>
        <w:ind w:right="38"/>
        <w:jc w:val="both"/>
        <w:rPr>
          <w:rFonts w:ascii="Times New Roman" w:hAnsi="Times New Roman"/>
        </w:rPr>
      </w:pPr>
      <w:r>
        <w:rPr>
          <w:rFonts w:ascii="Times New Roman" w:hAnsi="Times New Roman"/>
        </w:rPr>
        <w:t xml:space="preserve">Un programme FX a la fonction de construire un arbre. Cet arbre représente une organisation sur des données. Le programme peut être appliqué plusieurs fois sur des paquets de données de telle sorte qu'une collection d'arbres voit le jour. Une telle collection d'arbres est une base de connaissances pour FXS. Les </w:t>
      </w:r>
      <w:r w:rsidR="006A0BD8">
        <w:rPr>
          <w:rFonts w:ascii="Times New Roman" w:hAnsi="Times New Roman"/>
        </w:rPr>
        <w:t>requêtes</w:t>
      </w:r>
      <w:r>
        <w:rPr>
          <w:rFonts w:ascii="Times New Roman" w:hAnsi="Times New Roman"/>
        </w:rPr>
        <w:t xml:space="preserve"> de l'application </w:t>
      </w:r>
      <w:r w:rsidR="006A0BD8">
        <w:rPr>
          <w:rFonts w:ascii="Times New Roman" w:hAnsi="Times New Roman"/>
        </w:rPr>
        <w:t>Sémato</w:t>
      </w:r>
      <w:r>
        <w:rPr>
          <w:rFonts w:ascii="Times New Roman" w:hAnsi="Times New Roman"/>
        </w:rPr>
        <w:t xml:space="preserve"> sont des arbres au sens du calcul FXS.</w:t>
      </w:r>
    </w:p>
    <w:p w14:paraId="18E8B55D" w14:textId="77777777" w:rsidR="006F1BB9" w:rsidRDefault="006F1BB9" w:rsidP="006F1BB9">
      <w:pPr>
        <w:widowControl/>
        <w:ind w:right="38"/>
        <w:rPr>
          <w:rFonts w:ascii="Times New Roman" w:hAnsi="Times New Roman"/>
        </w:rPr>
      </w:pPr>
    </w:p>
    <w:p w14:paraId="328269E2" w14:textId="77777777" w:rsidR="006F1BB9" w:rsidRDefault="006F1BB9" w:rsidP="006F1BB9">
      <w:pPr>
        <w:widowControl/>
        <w:ind w:right="38"/>
        <w:jc w:val="both"/>
        <w:rPr>
          <w:rFonts w:ascii="Times New Roman" w:hAnsi="Times New Roman"/>
        </w:rPr>
      </w:pPr>
      <w:r>
        <w:rPr>
          <w:rFonts w:ascii="Times New Roman" w:hAnsi="Times New Roman"/>
        </w:rPr>
        <w:t xml:space="preserve">L'idée générale de la saillance est de comparer entre eux des arbres de même nature, ayant tous été construits par le même programme FX. </w:t>
      </w:r>
    </w:p>
    <w:p w14:paraId="5024C650" w14:textId="77777777" w:rsidR="006F1BB9" w:rsidRDefault="006F1BB9" w:rsidP="006F1BB9">
      <w:pPr>
        <w:widowControl/>
        <w:ind w:right="38"/>
        <w:jc w:val="both"/>
        <w:rPr>
          <w:rFonts w:ascii="Times New Roman" w:hAnsi="Times New Roman"/>
        </w:rPr>
      </w:pPr>
    </w:p>
    <w:p w14:paraId="2DD8C248" w14:textId="77777777" w:rsidR="006F1BB9" w:rsidRDefault="006F1BB9" w:rsidP="006F1BB9">
      <w:pPr>
        <w:widowControl/>
        <w:ind w:right="38"/>
        <w:jc w:val="both"/>
        <w:rPr>
          <w:rFonts w:ascii="Times New Roman" w:hAnsi="Times New Roman"/>
        </w:rPr>
      </w:pPr>
      <w:r>
        <w:rPr>
          <w:rFonts w:ascii="Times New Roman" w:hAnsi="Times New Roman"/>
        </w:rPr>
        <w:t>Comparons par exemple, quatre arbres d'une même base à un cinquième arbre:</w:t>
      </w:r>
    </w:p>
    <w:p w14:paraId="6FA2081D" w14:textId="77777777" w:rsidR="006F1BB9" w:rsidRDefault="006F1BB9" w:rsidP="006F1BB9">
      <w:pPr>
        <w:widowControl/>
        <w:ind w:right="38"/>
        <w:jc w:val="both"/>
        <w:rPr>
          <w:rFonts w:ascii="Times New Roman" w:hAnsi="Times New Roman"/>
        </w:rPr>
      </w:pPr>
    </w:p>
    <w:p w14:paraId="361E3713" w14:textId="77777777" w:rsidR="006F1BB9" w:rsidRDefault="006F1BB9" w:rsidP="006F1BB9">
      <w:pPr>
        <w:widowControl/>
        <w:ind w:right="38"/>
        <w:jc w:val="center"/>
        <w:rPr>
          <w:rFonts w:ascii="Times New Roman" w:hAnsi="Times New Roman"/>
        </w:rPr>
      </w:pPr>
      <w:r>
        <w:rPr>
          <w:rFonts w:ascii="Times New Roman" w:hAnsi="Times New Roman"/>
        </w:rPr>
        <w:object w:dxaOrig="8803" w:dyaOrig="7217" w14:anchorId="39B50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360.85pt" o:ole="">
            <v:imagedata r:id="rId6" o:title=""/>
          </v:shape>
          <o:OLEObject Type="Embed" ProgID="Word.Document.8" ShapeID="_x0000_i1025" DrawAspect="Content" ObjectID="_1686725143" r:id="rId7"/>
        </w:object>
      </w:r>
    </w:p>
    <w:p w14:paraId="4033952A" w14:textId="77777777" w:rsidR="006F1BB9" w:rsidRDefault="006F1BB9" w:rsidP="006F1BB9">
      <w:pPr>
        <w:widowControl/>
        <w:ind w:right="38"/>
        <w:rPr>
          <w:rFonts w:ascii="Times New Roman" w:hAnsi="Times New Roman"/>
        </w:rPr>
      </w:pPr>
    </w:p>
    <w:p w14:paraId="15EE4E1E" w14:textId="77777777" w:rsidR="006F1BB9" w:rsidRDefault="006F1BB9" w:rsidP="006F1BB9">
      <w:pPr>
        <w:widowControl/>
        <w:ind w:right="38"/>
        <w:rPr>
          <w:rFonts w:ascii="Times New Roman" w:hAnsi="Times New Roman"/>
        </w:rPr>
      </w:pPr>
    </w:p>
    <w:p w14:paraId="723790EA" w14:textId="77777777" w:rsidR="006F1BB9" w:rsidRDefault="006F1BB9" w:rsidP="006F1BB9">
      <w:pPr>
        <w:widowControl/>
        <w:ind w:right="38"/>
        <w:jc w:val="both"/>
        <w:rPr>
          <w:rFonts w:ascii="Times New Roman" w:hAnsi="Times New Roman"/>
        </w:rPr>
      </w:pPr>
      <w:r>
        <w:rPr>
          <w:rFonts w:ascii="Times New Roman" w:hAnsi="Times New Roman"/>
        </w:rPr>
        <w:t xml:space="preserve">Cet arbre extérieur à la base est nommé la </w:t>
      </w:r>
      <w:r>
        <w:rPr>
          <w:rFonts w:ascii="Times New Roman" w:hAnsi="Times New Roman"/>
          <w:b/>
        </w:rPr>
        <w:t>requête</w:t>
      </w:r>
      <w:r>
        <w:rPr>
          <w:rFonts w:ascii="Times New Roman" w:hAnsi="Times New Roman"/>
        </w:rPr>
        <w:fldChar w:fldCharType="begin"/>
      </w:r>
      <w:r>
        <w:rPr>
          <w:rFonts w:ascii="Times New Roman" w:hAnsi="Times New Roman"/>
        </w:rPr>
        <w:instrText>XE "requête"</w:instrText>
      </w:r>
      <w:r>
        <w:rPr>
          <w:rFonts w:ascii="Times New Roman" w:hAnsi="Times New Roman"/>
        </w:rPr>
        <w:fldChar w:fldCharType="end"/>
      </w:r>
      <w:r>
        <w:rPr>
          <w:rFonts w:ascii="Times New Roman" w:hAnsi="Times New Roman"/>
        </w:rPr>
        <w:t>. On pourra, depuis les faisceaux de la requête (les noeuds et les feuilles de l'arbre), lancer des missions d'appariement sur la base. Une mission d'appariement</w:t>
      </w:r>
      <w:r>
        <w:rPr>
          <w:rFonts w:ascii="Times New Roman" w:hAnsi="Times New Roman"/>
        </w:rPr>
        <w:fldChar w:fldCharType="begin"/>
      </w:r>
      <w:r>
        <w:rPr>
          <w:rFonts w:ascii="Times New Roman" w:hAnsi="Times New Roman"/>
        </w:rPr>
        <w:instrText>XE "mission d'appariement"</w:instrText>
      </w:r>
      <w:r>
        <w:rPr>
          <w:rFonts w:ascii="Times New Roman" w:hAnsi="Times New Roman"/>
        </w:rPr>
        <w:fldChar w:fldCharType="end"/>
      </w:r>
      <w:r>
        <w:rPr>
          <w:rFonts w:ascii="Times New Roman" w:hAnsi="Times New Roman"/>
        </w:rPr>
        <w:t xml:space="preserve"> </w:t>
      </w:r>
      <w:r>
        <w:rPr>
          <w:rFonts w:ascii="Times New Roman" w:hAnsi="Times New Roman"/>
          <w:i/>
        </w:rPr>
        <w:t>apparie</w:t>
      </w:r>
      <w:r>
        <w:rPr>
          <w:rFonts w:ascii="Times New Roman" w:hAnsi="Times New Roman"/>
        </w:rPr>
        <w:t xml:space="preserve"> un noeud ou une feuille de la requête avec tout noeud ou toute feuille ayant dans la base la même lignée généalogique ascendante, c'est-à-dire la même tête pour le père, la même tête pour le grand-père, etc. Par exemple, depuis la feuille </w:t>
      </w:r>
      <w:r>
        <w:rPr>
          <w:rFonts w:ascii="Times New Roman" w:hAnsi="Times New Roman"/>
        </w:rPr>
        <w:lastRenderedPageBreak/>
        <w:t>e1 de la requête on cherchera les arbres de la base qui ont la lignée (e1 e c). Les arbres a1 et a4 réalisent cette mission d'appariement. Nous appelons ligne-têtes</w:t>
      </w:r>
      <w:r>
        <w:rPr>
          <w:rFonts w:ascii="Times New Roman" w:hAnsi="Times New Roman"/>
        </w:rPr>
        <w:fldChar w:fldCharType="begin"/>
      </w:r>
      <w:r>
        <w:rPr>
          <w:rFonts w:ascii="Times New Roman" w:hAnsi="Times New Roman"/>
        </w:rPr>
        <w:instrText>XE "ligne-têtes"</w:instrText>
      </w:r>
      <w:r>
        <w:rPr>
          <w:rFonts w:ascii="Times New Roman" w:hAnsi="Times New Roman"/>
        </w:rPr>
        <w:fldChar w:fldCharType="end"/>
      </w:r>
      <w:r>
        <w:rPr>
          <w:rFonts w:ascii="Times New Roman" w:hAnsi="Times New Roman"/>
        </w:rPr>
        <w:t xml:space="preserve"> cette liste contenant le nom des têtes des faisceaux ascendants. Dans notre exemple, une telle mission d'appariement est programmée depuis chaque faisceau feuille de la requête.</w:t>
      </w:r>
    </w:p>
    <w:p w14:paraId="58BF4DCD" w14:textId="77777777" w:rsidR="006F1BB9" w:rsidRDefault="006F1BB9" w:rsidP="006F1BB9">
      <w:pPr>
        <w:widowControl/>
        <w:ind w:right="38"/>
        <w:jc w:val="both"/>
        <w:rPr>
          <w:rFonts w:ascii="Times New Roman" w:hAnsi="Times New Roman"/>
        </w:rPr>
      </w:pPr>
    </w:p>
    <w:p w14:paraId="3E18A7C9" w14:textId="77777777" w:rsidR="006F1BB9" w:rsidRDefault="006F1BB9" w:rsidP="006F1BB9">
      <w:pPr>
        <w:widowControl/>
        <w:ind w:right="38"/>
        <w:jc w:val="both"/>
        <w:rPr>
          <w:rFonts w:ascii="Times New Roman" w:hAnsi="Times New Roman"/>
        </w:rPr>
      </w:pPr>
      <w:r>
        <w:rPr>
          <w:rFonts w:ascii="Times New Roman" w:hAnsi="Times New Roman"/>
        </w:rPr>
        <w:t>Une mission d'appariement rapporte des éléments de la base. Par défaut, il s'agira des noms des arbres (la tête racine de l'arbre); dans notre exemple, les symboles a1, a2, a3 et a4 sont de telles têtes racines. Mais on pourra aussi rapporter à la place des têtes racines, d'autres éléments constitutifs des arbres fouillés. C'est ce que l'on appelle "changer la ligne de têtes identité</w:t>
      </w:r>
      <w:r>
        <w:rPr>
          <w:rFonts w:ascii="Times New Roman" w:hAnsi="Times New Roman"/>
        </w:rPr>
        <w:fldChar w:fldCharType="begin"/>
      </w:r>
      <w:r>
        <w:rPr>
          <w:rFonts w:ascii="Times New Roman" w:hAnsi="Times New Roman"/>
        </w:rPr>
        <w:instrText>XE "ligne de têtes identité"</w:instrText>
      </w:r>
      <w:r>
        <w:rPr>
          <w:rFonts w:ascii="Times New Roman" w:hAnsi="Times New Roman"/>
        </w:rPr>
        <w:fldChar w:fldCharType="end"/>
      </w:r>
      <w:r>
        <w:rPr>
          <w:rFonts w:ascii="Times New Roman" w:hAnsi="Times New Roman"/>
        </w:rPr>
        <w:t>". Dans notre exemple, on pourrait décider de rapporter le contenu de la ligne de têtes (e c). Ce faisant, ce ne sera plus la tête racine qui identifiera chaque arbre rapporté, mais le contenu du faisceau e situé sous c, que l'on peut y trouver. Ainsi, par cette méthode, chaque arbre est vu comme une entité ayant de multiples identités.</w:t>
      </w:r>
    </w:p>
    <w:p w14:paraId="52E99C97" w14:textId="77777777" w:rsidR="006F1BB9" w:rsidRDefault="006F1BB9" w:rsidP="006F1BB9">
      <w:pPr>
        <w:widowControl/>
        <w:ind w:right="38"/>
        <w:jc w:val="both"/>
        <w:rPr>
          <w:rFonts w:ascii="Times New Roman" w:hAnsi="Times New Roman"/>
        </w:rPr>
      </w:pPr>
    </w:p>
    <w:p w14:paraId="67292D23" w14:textId="77777777" w:rsidR="006F1BB9" w:rsidRDefault="006F1BB9" w:rsidP="006F1BB9">
      <w:pPr>
        <w:widowControl/>
        <w:ind w:right="38"/>
        <w:jc w:val="both"/>
        <w:rPr>
          <w:rFonts w:ascii="Times New Roman" w:hAnsi="Times New Roman"/>
        </w:rPr>
      </w:pPr>
      <w:r>
        <w:rPr>
          <w:rFonts w:ascii="Times New Roman" w:hAnsi="Times New Roman"/>
        </w:rPr>
        <w:t>À la suite des missions, des procédures permettent de donner des points aux arbres rapportés de la base. Ces procédures sont paramétrables de telle sorte que différents algorithmes de négociation des valeurs peuvent être programmés. Imaginons un algorithme simple qui donne 1 point par faisceau dans l'arbre, les arbres rapportés se partagent ce point. Par exemple, l'arbre a2 rapporté par la mission d'appariement: (f2 f c), recevra un pointage plus élevé que les arbres a1 et a4, rapportés par la mission d'appariement: (e1 e c), puisqu'il est seul à être rapporté et qu'il ne doit pas ainsi partager son point avec d'autres arbres.</w:t>
      </w:r>
    </w:p>
    <w:p w14:paraId="31B58137" w14:textId="77777777" w:rsidR="006F1BB9" w:rsidRDefault="006F1BB9" w:rsidP="006F1BB9">
      <w:pPr>
        <w:widowControl/>
        <w:ind w:right="38"/>
        <w:jc w:val="both"/>
        <w:rPr>
          <w:rFonts w:ascii="Times New Roman" w:hAnsi="Times New Roman"/>
        </w:rPr>
      </w:pPr>
    </w:p>
    <w:p w14:paraId="1B2AEB3B" w14:textId="197AA639" w:rsidR="006F1BB9" w:rsidRDefault="006F1BB9" w:rsidP="006F1BB9">
      <w:pPr>
        <w:widowControl/>
        <w:ind w:right="38"/>
        <w:jc w:val="center"/>
        <w:rPr>
          <w:rFonts w:ascii="Times New Roman" w:hAnsi="Times New Roman"/>
        </w:rPr>
      </w:pPr>
      <w:r>
        <w:rPr>
          <w:noProof/>
        </w:rPr>
        <w:drawing>
          <wp:inline distT="0" distB="0" distL="0" distR="0" wp14:anchorId="70FA4BDF" wp14:editId="5103CA74">
            <wp:extent cx="4114800" cy="3477895"/>
            <wp:effectExtent l="0" t="0" r="0" b="825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477895"/>
                    </a:xfrm>
                    <a:prstGeom prst="rect">
                      <a:avLst/>
                    </a:prstGeom>
                    <a:noFill/>
                    <a:ln>
                      <a:noFill/>
                    </a:ln>
                  </pic:spPr>
                </pic:pic>
              </a:graphicData>
            </a:graphic>
          </wp:inline>
        </w:drawing>
      </w:r>
    </w:p>
    <w:p w14:paraId="588EFE83" w14:textId="77777777" w:rsidR="006F1BB9" w:rsidRDefault="006F1BB9" w:rsidP="006F1BB9">
      <w:pPr>
        <w:widowControl/>
        <w:ind w:right="38"/>
        <w:rPr>
          <w:rFonts w:ascii="Times New Roman" w:hAnsi="Times New Roman"/>
        </w:rPr>
      </w:pPr>
    </w:p>
    <w:p w14:paraId="00C6DDC2" w14:textId="77777777" w:rsidR="006F1BB9" w:rsidRDefault="006F1BB9" w:rsidP="006F1BB9">
      <w:pPr>
        <w:widowControl/>
        <w:ind w:right="38"/>
        <w:jc w:val="both"/>
        <w:rPr>
          <w:rFonts w:ascii="Times New Roman" w:hAnsi="Times New Roman"/>
        </w:rPr>
      </w:pPr>
    </w:p>
    <w:p w14:paraId="6835F9BF" w14:textId="77777777" w:rsidR="006F1BB9" w:rsidRDefault="006F1BB9" w:rsidP="006F1BB9">
      <w:pPr>
        <w:widowControl/>
        <w:ind w:right="38"/>
        <w:jc w:val="both"/>
        <w:rPr>
          <w:rFonts w:ascii="Times New Roman" w:hAnsi="Times New Roman"/>
        </w:rPr>
      </w:pPr>
      <w:r>
        <w:rPr>
          <w:rFonts w:ascii="Times New Roman" w:hAnsi="Times New Roman"/>
        </w:rPr>
        <w:t xml:space="preserve">La structure arborescente se transforme ainsi en un algorithme de calcul de similarité. </w:t>
      </w:r>
      <w:r>
        <w:rPr>
          <w:rFonts w:ascii="Times New Roman" w:hAnsi="Times New Roman"/>
          <w:u w:val="single"/>
        </w:rPr>
        <w:t>L'arbre de la requête n'est identique à aucun arbre de la base</w:t>
      </w:r>
      <w:r>
        <w:rPr>
          <w:rFonts w:ascii="Times New Roman" w:hAnsi="Times New Roman"/>
        </w:rPr>
        <w:t>. On peut toutefois mesurer sa proximité à chacun de ceux-ci. C'est à l'arbre a2 qu'il ressemble le plus.</w:t>
      </w:r>
    </w:p>
    <w:p w14:paraId="79BAFCE9" w14:textId="77777777" w:rsidR="006F1BB9" w:rsidRDefault="006F1BB9" w:rsidP="006F1BB9">
      <w:pPr>
        <w:widowControl/>
        <w:ind w:right="38"/>
        <w:jc w:val="both"/>
        <w:rPr>
          <w:rFonts w:ascii="Times New Roman" w:hAnsi="Times New Roman"/>
        </w:rPr>
      </w:pPr>
    </w:p>
    <w:p w14:paraId="15856ADC" w14:textId="77777777" w:rsidR="006F1BB9" w:rsidRDefault="006F1BB9" w:rsidP="006F1BB9">
      <w:pPr>
        <w:widowControl/>
        <w:ind w:right="38"/>
        <w:jc w:val="both"/>
        <w:rPr>
          <w:rFonts w:ascii="Times New Roman" w:hAnsi="Times New Roman"/>
        </w:rPr>
      </w:pPr>
      <w:r>
        <w:rPr>
          <w:rFonts w:ascii="Times New Roman" w:hAnsi="Times New Roman"/>
        </w:rPr>
        <w:t xml:space="preserve">On dira de deux arbres qu'ils sont identiques si tous leurs noeuds sont identiques. Par ailleurs, deux arbres sont </w:t>
      </w:r>
      <w:r>
        <w:rPr>
          <w:rFonts w:ascii="Times New Roman" w:hAnsi="Times New Roman"/>
          <w:u w:val="single"/>
        </w:rPr>
        <w:t>similaires</w:t>
      </w:r>
      <w:r>
        <w:rPr>
          <w:rFonts w:ascii="Times New Roman" w:hAnsi="Times New Roman"/>
        </w:rPr>
        <w:t xml:space="preserve"> à la condition d'avoir au moins un noeud (faisceau) identique. L'arbre de la requête et l'arbre comparé par la mission d'appariement ont tous les deux été construits par le même programme de faisceaux. Au moment de l'exécution d'une requête, les mêmes faisceaux qui ont servi à l'obtention des arbres vont construire la structure arborescente qui organisera l'exploration de la base.</w:t>
      </w:r>
    </w:p>
    <w:p w14:paraId="3A614946" w14:textId="77777777" w:rsidR="006F1BB9" w:rsidRDefault="006F1BB9" w:rsidP="006F1BB9">
      <w:pPr>
        <w:widowControl/>
        <w:ind w:right="38"/>
        <w:jc w:val="both"/>
        <w:rPr>
          <w:rFonts w:ascii="Times New Roman" w:hAnsi="Times New Roman"/>
        </w:rPr>
      </w:pPr>
    </w:p>
    <w:p w14:paraId="4144C39E" w14:textId="77777777" w:rsidR="006F1BB9" w:rsidRDefault="006F1BB9" w:rsidP="006F1BB9">
      <w:pPr>
        <w:widowControl/>
        <w:ind w:right="38"/>
        <w:jc w:val="both"/>
        <w:rPr>
          <w:rFonts w:ascii="Times New Roman" w:hAnsi="Times New Roman"/>
        </w:rPr>
      </w:pPr>
      <w:r>
        <w:rPr>
          <w:rFonts w:ascii="Times New Roman" w:hAnsi="Times New Roman"/>
        </w:rPr>
        <w:t xml:space="preserve">Une propriété de faisceau nommée </w:t>
      </w:r>
      <w:r>
        <w:rPr>
          <w:rFonts w:ascii="Times New Roman" w:hAnsi="Times New Roman"/>
          <w:b/>
        </w:rPr>
        <w:t>saillance</w:t>
      </w:r>
      <w:r>
        <w:rPr>
          <w:rFonts w:ascii="Times New Roman" w:hAnsi="Times New Roman"/>
        </w:rPr>
        <w:t xml:space="preserve"> peut être programmée dans chaque faisceau du programme. Le contenu de cette propriété est exécuté au moment de la requête, lorsque le contrôle séjourne dans ce faisceau. La propriété saillance permet de paramétrer la comparaison entre l'arbre de la requête et l'arbre visité, du point de vue de ce faisceau.</w:t>
      </w:r>
    </w:p>
    <w:p w14:paraId="06115F4A" w14:textId="77777777" w:rsidR="006F1BB9" w:rsidRDefault="006F1BB9" w:rsidP="006F1BB9">
      <w:pPr>
        <w:widowControl/>
        <w:ind w:right="38"/>
        <w:jc w:val="both"/>
        <w:rPr>
          <w:rFonts w:ascii="Times New Roman" w:hAnsi="Times New Roman"/>
        </w:rPr>
      </w:pPr>
    </w:p>
    <w:p w14:paraId="63815A05" w14:textId="77777777" w:rsidR="006F1BB9" w:rsidRDefault="006F1BB9" w:rsidP="006F1BB9">
      <w:pPr>
        <w:widowControl/>
        <w:ind w:right="38"/>
        <w:jc w:val="both"/>
        <w:rPr>
          <w:rFonts w:ascii="Times New Roman" w:hAnsi="Times New Roman"/>
        </w:rPr>
      </w:pPr>
      <w:r>
        <w:rPr>
          <w:rFonts w:ascii="Times New Roman" w:hAnsi="Times New Roman"/>
        </w:rPr>
        <w:t>Les paramètres de la saillance (programmés dans la propriété saillance) concernent la décision de reconnaissance d'identité et, le cas échéant, l'octroi du gain associé à cette reconnaissance.</w:t>
      </w:r>
    </w:p>
    <w:p w14:paraId="74675E3C" w14:textId="77777777" w:rsidR="006F1BB9" w:rsidRDefault="006F1BB9" w:rsidP="006F1BB9">
      <w:pPr>
        <w:widowControl/>
        <w:ind w:right="38"/>
        <w:jc w:val="both"/>
        <w:rPr>
          <w:rFonts w:ascii="Times New Roman" w:hAnsi="Times New Roman"/>
        </w:rPr>
      </w:pPr>
    </w:p>
    <w:p w14:paraId="3C971DA1" w14:textId="77777777" w:rsidR="006F1BB9" w:rsidRDefault="006F1BB9" w:rsidP="006F1BB9">
      <w:pPr>
        <w:widowControl/>
        <w:ind w:right="38"/>
        <w:jc w:val="both"/>
        <w:rPr>
          <w:rFonts w:ascii="Times New Roman" w:hAnsi="Times New Roman"/>
        </w:rPr>
      </w:pPr>
      <w:r>
        <w:rPr>
          <w:rFonts w:ascii="Times New Roman" w:hAnsi="Times New Roman"/>
        </w:rPr>
        <w:t xml:space="preserve">Les paramètres qui servent à la reconnaissance d'identité sont appelés </w:t>
      </w:r>
      <w:r>
        <w:rPr>
          <w:rFonts w:ascii="Times New Roman" w:hAnsi="Times New Roman"/>
          <w:b/>
        </w:rPr>
        <w:t>les contraintes fortes</w:t>
      </w:r>
      <w:r>
        <w:rPr>
          <w:rFonts w:ascii="Times New Roman" w:hAnsi="Times New Roman"/>
        </w:rPr>
        <w:t xml:space="preserve">. Donnons quelques exemples de contraintes fortes. Par défaut, deux arbres sont identiques sur un faisceau à la condition d'avoir la même ligne de têtes et au moins un faisceau fils identique dans ce faisceau. La contrainte sur les fils est donc une disjonction de réalisation. On peut exiger plutôt la conjonction de réalisation de tous les fils. Dans l'exemple présenté ci-haut, le faisceau c pourrait être le siège d'une telle décision: exiger que les arbres rapportés aient les deux fils e (e1) et f (f2) à la fois; aucun arbre de la base ne réalise cette contrainte, et c n'aurait alors donné aucun point. On pourra aussi opter pour une mesure intermédiaire en indiquant un seuil d'acceptabilité: un pourcentage de fils suffisant pour accorder l'identité. Cette contrainte forte permettant de paramétrer la conjonction est appelée la </w:t>
      </w:r>
      <w:r>
        <w:rPr>
          <w:rFonts w:ascii="Times New Roman" w:hAnsi="Times New Roman"/>
          <w:b/>
        </w:rPr>
        <w:t>saillance-conjonction</w:t>
      </w:r>
      <w:r>
        <w:rPr>
          <w:rFonts w:ascii="Times New Roman" w:hAnsi="Times New Roman"/>
        </w:rPr>
        <w:t xml:space="preserve">. Une autre contrainte forte concerne le flottement d'un faisceau sur sa ligne de têtes. Par défaut, pour être reconnus identiques, deux faisceaux doivent occuper la même position sur la ligne de têtes les séparant du faisceau racine: par exemple, deux faisceaux récursifs doivent avoir le même niveau de récursivité. En </w:t>
      </w:r>
      <w:r>
        <w:rPr>
          <w:rFonts w:ascii="Times New Roman" w:hAnsi="Times New Roman"/>
          <w:b/>
        </w:rPr>
        <w:t>mode-flottant</w:t>
      </w:r>
      <w:r>
        <w:rPr>
          <w:rFonts w:ascii="Times New Roman" w:hAnsi="Times New Roman"/>
        </w:rPr>
        <w:t xml:space="preserve">, deux faisceaux peuvent être reconnus identiques même s'ils ne "flottent" pas au même niveau dans la récursivité. De manière analogue, des paramètres affectent la reconnaissance d'identité entre les noeuds itératifs des arbres. Ce ne sont là que quelques exemples de contraintes fortes sur la reconnaissance d'identité entre les arbres. Retenons que l'intérêt est de pouvoir préciser, dans chaque faisceau de l'arbre virtuel, des valeurs singulières à des paramètres de reconnaissance d'identité locale. </w:t>
      </w:r>
      <w:r>
        <w:rPr>
          <w:rFonts w:ascii="Times New Roman" w:hAnsi="Times New Roman"/>
          <w:u w:val="single"/>
        </w:rPr>
        <w:t xml:space="preserve">L'arbre virtuel </w:t>
      </w:r>
      <w:r>
        <w:rPr>
          <w:rFonts w:ascii="Times New Roman" w:hAnsi="Times New Roman"/>
          <w:b/>
          <w:u w:val="single"/>
        </w:rPr>
        <w:t>est</w:t>
      </w:r>
      <w:r>
        <w:rPr>
          <w:rFonts w:ascii="Times New Roman" w:hAnsi="Times New Roman"/>
          <w:u w:val="single"/>
        </w:rPr>
        <w:t xml:space="preserve"> l'algorithme d'appariement</w:t>
      </w:r>
      <w:r>
        <w:rPr>
          <w:rFonts w:ascii="Times New Roman" w:hAnsi="Times New Roman"/>
        </w:rPr>
        <w:t>.</w:t>
      </w:r>
    </w:p>
    <w:p w14:paraId="0C5890D1" w14:textId="77777777" w:rsidR="006F1BB9" w:rsidRDefault="006F1BB9" w:rsidP="006F1BB9">
      <w:pPr>
        <w:widowControl/>
        <w:ind w:right="38"/>
        <w:jc w:val="both"/>
        <w:rPr>
          <w:rFonts w:ascii="Times New Roman" w:hAnsi="Times New Roman"/>
        </w:rPr>
      </w:pPr>
    </w:p>
    <w:p w14:paraId="3CB867E9" w14:textId="77777777" w:rsidR="006F1BB9" w:rsidRDefault="006F1BB9" w:rsidP="006F1BB9">
      <w:pPr>
        <w:widowControl/>
        <w:ind w:right="38"/>
        <w:jc w:val="both"/>
        <w:rPr>
          <w:rFonts w:ascii="Times New Roman" w:hAnsi="Times New Roman"/>
        </w:rPr>
      </w:pPr>
      <w:r>
        <w:rPr>
          <w:rFonts w:ascii="Times New Roman" w:hAnsi="Times New Roman"/>
        </w:rPr>
        <w:t>La propriété saillance contiendra aussi des paramètres associés au gain à la reconnaissance d'identité. Une fois reconnue l'identité entre un faisceau de l'arbre de la requête et ce même faisceau dans un arbre de la base, on examinera le contenu et le contexte de cette relation afin d'évaluer le juste gain devant lui être octroyé.</w:t>
      </w:r>
    </w:p>
    <w:p w14:paraId="09772226" w14:textId="77777777" w:rsidR="006F1BB9" w:rsidRDefault="006F1BB9" w:rsidP="006F1BB9">
      <w:pPr>
        <w:widowControl/>
        <w:ind w:right="38"/>
        <w:jc w:val="both"/>
        <w:rPr>
          <w:rFonts w:ascii="Times New Roman" w:hAnsi="Times New Roman"/>
        </w:rPr>
      </w:pPr>
    </w:p>
    <w:p w14:paraId="3A65D0BD" w14:textId="77777777" w:rsidR="006F1BB9" w:rsidRDefault="006F1BB9" w:rsidP="006F1BB9">
      <w:pPr>
        <w:widowControl/>
        <w:ind w:right="38"/>
        <w:jc w:val="both"/>
        <w:rPr>
          <w:rFonts w:ascii="Times New Roman" w:hAnsi="Times New Roman"/>
        </w:rPr>
      </w:pPr>
      <w:r>
        <w:rPr>
          <w:rFonts w:ascii="Times New Roman" w:hAnsi="Times New Roman"/>
        </w:rPr>
        <w:t xml:space="preserve">Ainsi, on peut décider de payer la rareté à l'identité: plus une relation d'identité est rare dans la base, plus elle est payante (un objet "rouge" recevra plus de point si peu d'objets sont rouges dans la base). À l'inverse, on peut décider de payer la redondance. Les paramètres de cette analyse sont rassemblés sous l'étiquette du </w:t>
      </w:r>
      <w:r>
        <w:rPr>
          <w:rFonts w:ascii="Times New Roman" w:hAnsi="Times New Roman"/>
          <w:b/>
        </w:rPr>
        <w:t>gain à la portée</w:t>
      </w:r>
      <w:r>
        <w:rPr>
          <w:rFonts w:ascii="Times New Roman" w:hAnsi="Times New Roman"/>
        </w:rPr>
        <w:t xml:space="preserve">. On peut aussi varier le </w:t>
      </w:r>
      <w:r>
        <w:rPr>
          <w:rFonts w:ascii="Times New Roman" w:hAnsi="Times New Roman"/>
        </w:rPr>
        <w:lastRenderedPageBreak/>
        <w:t xml:space="preserve">gain selon l'expressivité locale de l'arbre exploré: dans quelle mesure le faisceau d'appariement est-il spécifique dans cet arbre, ou, au contraire, dans quelle mesure est-il noyé parmi plusieurs faisceaux de même parenté (un objet strictement "rouge" recevra plus de points qu'un objet ayant plusieurs couleurs dont le "rouge"). Les paramètres de cette analyse sont rassemblés sous l'étiquette du </w:t>
      </w:r>
      <w:r>
        <w:rPr>
          <w:rFonts w:ascii="Times New Roman" w:hAnsi="Times New Roman"/>
          <w:b/>
        </w:rPr>
        <w:t>gain à l'expressivité</w:t>
      </w:r>
      <w:r>
        <w:rPr>
          <w:rFonts w:ascii="Times New Roman" w:hAnsi="Times New Roman"/>
        </w:rPr>
        <w:t>.</w:t>
      </w:r>
    </w:p>
    <w:p w14:paraId="6F05C0B1" w14:textId="77777777" w:rsidR="006F1BB9" w:rsidRDefault="006F1BB9" w:rsidP="006F1BB9">
      <w:pPr>
        <w:widowControl/>
        <w:ind w:right="38"/>
        <w:jc w:val="both"/>
        <w:rPr>
          <w:rFonts w:ascii="Times New Roman" w:hAnsi="Times New Roman"/>
        </w:rPr>
      </w:pPr>
    </w:p>
    <w:p w14:paraId="4ABE44EE" w14:textId="77777777" w:rsidR="006F1BB9" w:rsidRDefault="006F1BB9" w:rsidP="006F1BB9">
      <w:pPr>
        <w:widowControl/>
        <w:ind w:right="38"/>
        <w:jc w:val="both"/>
        <w:rPr>
          <w:rFonts w:ascii="Times New Roman" w:hAnsi="Times New Roman"/>
        </w:rPr>
      </w:pPr>
      <w:r>
        <w:rPr>
          <w:rFonts w:ascii="Times New Roman" w:hAnsi="Times New Roman"/>
        </w:rPr>
        <w:t>Une autre dimension affectera le gain associé à une relation d'identité: le coefficient de concomitance.</w:t>
      </w:r>
    </w:p>
    <w:p w14:paraId="00673768" w14:textId="77777777" w:rsidR="006F1BB9" w:rsidRDefault="006F1BB9" w:rsidP="006F1BB9">
      <w:pPr>
        <w:widowControl/>
        <w:ind w:right="38"/>
        <w:jc w:val="both"/>
        <w:rPr>
          <w:rFonts w:ascii="Times New Roman" w:hAnsi="Times New Roman"/>
        </w:rPr>
      </w:pPr>
    </w:p>
    <w:p w14:paraId="12C53533" w14:textId="77777777" w:rsidR="006F1BB9" w:rsidRDefault="006F1BB9" w:rsidP="006F1BB9">
      <w:pPr>
        <w:widowControl/>
        <w:ind w:right="38"/>
        <w:jc w:val="both"/>
        <w:rPr>
          <w:rFonts w:ascii="Times New Roman" w:hAnsi="Times New Roman"/>
        </w:rPr>
      </w:pPr>
      <w:r>
        <w:rPr>
          <w:rFonts w:ascii="Times New Roman" w:hAnsi="Times New Roman"/>
        </w:rPr>
        <w:t xml:space="preserve">La </w:t>
      </w:r>
      <w:r>
        <w:rPr>
          <w:rFonts w:ascii="Times New Roman" w:hAnsi="Times New Roman"/>
          <w:b/>
        </w:rPr>
        <w:t>concomitance</w:t>
      </w:r>
      <w:r>
        <w:rPr>
          <w:rFonts w:ascii="Times New Roman" w:hAnsi="Times New Roman"/>
        </w:rPr>
        <w:t xml:space="preserve"> s'exprime sous la forme d'un coefficient (0 à 1) pouvant être associé, au moment de sa description,  à chaque feuille d'un arbre. Le coefficient de concomitance</w:t>
      </w:r>
      <w:r>
        <w:rPr>
          <w:rFonts w:ascii="Times New Roman" w:hAnsi="Times New Roman"/>
        </w:rPr>
        <w:fldChar w:fldCharType="begin"/>
      </w:r>
      <w:r>
        <w:rPr>
          <w:rFonts w:ascii="Times New Roman" w:hAnsi="Times New Roman"/>
        </w:rPr>
        <w:instrText>XE "coefficient de concomitance"</w:instrText>
      </w:r>
      <w:r>
        <w:rPr>
          <w:rFonts w:ascii="Times New Roman" w:hAnsi="Times New Roman"/>
        </w:rPr>
        <w:fldChar w:fldCharType="end"/>
      </w:r>
      <w:r>
        <w:rPr>
          <w:rFonts w:ascii="Times New Roman" w:hAnsi="Times New Roman"/>
        </w:rPr>
        <w:t xml:space="preserve"> (par la suite cc) est facultatif; un cc absent est équivalent à un cc = 1. On aurait, par exemple, pour les arbres a1 et a4 (les cc sont mis entre parenthèses):</w:t>
      </w:r>
    </w:p>
    <w:p w14:paraId="3296A3A5" w14:textId="77777777" w:rsidR="006F1BB9" w:rsidRDefault="006F1BB9" w:rsidP="006F1BB9">
      <w:pPr>
        <w:widowControl/>
        <w:ind w:right="38"/>
        <w:jc w:val="both"/>
        <w:rPr>
          <w:rFonts w:ascii="Times New Roman" w:hAnsi="Times New Roman"/>
        </w:rPr>
      </w:pPr>
    </w:p>
    <w:p w14:paraId="5810C90A" w14:textId="77777777" w:rsidR="006F1BB9" w:rsidRDefault="006F1BB9" w:rsidP="006F1BB9">
      <w:pPr>
        <w:widowControl/>
        <w:ind w:right="38"/>
        <w:jc w:val="center"/>
        <w:rPr>
          <w:rFonts w:ascii="Times New Roman" w:hAnsi="Times New Roman"/>
        </w:rPr>
      </w:pPr>
      <w:r>
        <w:rPr>
          <w:rFonts w:ascii="Times New Roman" w:hAnsi="Times New Roman"/>
        </w:rPr>
        <w:object w:dxaOrig="4843" w:dyaOrig="3120" w14:anchorId="4D3D8D84">
          <v:shape id="_x0000_i1026" type="#_x0000_t75" style="width:242pt;height:156.15pt" o:ole="">
            <v:imagedata r:id="rId9" o:title=""/>
          </v:shape>
          <o:OLEObject Type="Embed" ProgID="Word.Document.8" ShapeID="_x0000_i1026" DrawAspect="Content" ObjectID="_1686725144" r:id="rId10"/>
        </w:object>
      </w:r>
    </w:p>
    <w:p w14:paraId="16FD575B" w14:textId="77777777" w:rsidR="006F1BB9" w:rsidRDefault="006F1BB9" w:rsidP="006F1BB9">
      <w:pPr>
        <w:widowControl/>
        <w:ind w:right="38"/>
        <w:jc w:val="both"/>
        <w:rPr>
          <w:rFonts w:ascii="Times New Roman" w:hAnsi="Times New Roman"/>
        </w:rPr>
      </w:pPr>
    </w:p>
    <w:p w14:paraId="100D05EB" w14:textId="77777777" w:rsidR="006F1BB9" w:rsidRDefault="006F1BB9" w:rsidP="006F1BB9">
      <w:pPr>
        <w:widowControl/>
        <w:ind w:right="38"/>
        <w:jc w:val="both"/>
        <w:rPr>
          <w:rFonts w:ascii="Times New Roman" w:hAnsi="Times New Roman"/>
        </w:rPr>
      </w:pPr>
      <w:r>
        <w:rPr>
          <w:rFonts w:ascii="Times New Roman" w:hAnsi="Times New Roman"/>
        </w:rPr>
        <w:t>Dans le calcul de saillance, le cc viendra pondérer la valeur rapportée par la mission d'appariement. Par exemple, la ligne-têtes (f1 f c) ne rapportera pas les arbres a1 et a4 avec la même valeur. L'arbre a1 ne recevra que 0.2 de la valeur maximale possible et l'arbre a4 en recevra 0.8.</w:t>
      </w:r>
    </w:p>
    <w:p w14:paraId="5EA8C343" w14:textId="77777777" w:rsidR="006F1BB9" w:rsidRDefault="006F1BB9" w:rsidP="006F1BB9">
      <w:pPr>
        <w:widowControl/>
        <w:ind w:right="38"/>
        <w:jc w:val="both"/>
        <w:rPr>
          <w:rFonts w:ascii="Times New Roman" w:hAnsi="Times New Roman"/>
        </w:rPr>
      </w:pPr>
      <w:r>
        <w:rPr>
          <w:rFonts w:ascii="Times New Roman" w:hAnsi="Times New Roman"/>
        </w:rPr>
        <w:t xml:space="preserve"> </w:t>
      </w:r>
    </w:p>
    <w:p w14:paraId="0B57D8B4" w14:textId="77777777" w:rsidR="006F1BB9" w:rsidRDefault="006F1BB9" w:rsidP="006F1BB9">
      <w:pPr>
        <w:widowControl/>
        <w:ind w:right="38"/>
        <w:jc w:val="both"/>
        <w:rPr>
          <w:rFonts w:ascii="Times New Roman" w:hAnsi="Times New Roman"/>
        </w:rPr>
      </w:pPr>
      <w:r>
        <w:rPr>
          <w:rFonts w:ascii="Times New Roman" w:hAnsi="Times New Roman"/>
        </w:rPr>
        <w:t xml:space="preserve">Les faisceaux noeuds dans la requête sont des lieux de fusion des valeurs rapportées par leurs faisceaux fils. La </w:t>
      </w:r>
      <w:r>
        <w:rPr>
          <w:rFonts w:ascii="Times New Roman" w:hAnsi="Times New Roman"/>
          <w:b/>
        </w:rPr>
        <w:t>fusion</w:t>
      </w:r>
      <w:r>
        <w:rPr>
          <w:rFonts w:ascii="Times New Roman" w:hAnsi="Times New Roman"/>
          <w:b/>
        </w:rPr>
        <w:fldChar w:fldCharType="begin"/>
      </w:r>
      <w:r>
        <w:rPr>
          <w:rFonts w:ascii="Times New Roman" w:hAnsi="Times New Roman"/>
        </w:rPr>
        <w:instrText>XE "</w:instrText>
      </w:r>
      <w:r>
        <w:rPr>
          <w:rFonts w:ascii="Times New Roman" w:hAnsi="Times New Roman"/>
          <w:b/>
        </w:rPr>
        <w:instrText>fusion</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permet de programmer la négociation de ces valeurs. Il y a fusion des valeurs à chaque noeud (sauf exception programmée) de l'arbre de la requête. Les noeuds font monter les valeurs jusqu'au faisceau racine. Dans chaque noeud on pourra programmer le type de calcul (moyenne des valeurs, multiplication des valeurs entre elles, valeur minimale, maximale...) et un mode de sortie (remise sur 100, valeur absolue, remise proportionnelle...).</w:t>
      </w:r>
    </w:p>
    <w:p w14:paraId="4421326E" w14:textId="77777777" w:rsidR="006F1BB9" w:rsidRDefault="006F1BB9" w:rsidP="006F1BB9">
      <w:pPr>
        <w:widowControl/>
        <w:ind w:right="38"/>
        <w:jc w:val="both"/>
        <w:rPr>
          <w:rFonts w:ascii="Times New Roman" w:hAnsi="Times New Roman"/>
        </w:rPr>
      </w:pPr>
    </w:p>
    <w:p w14:paraId="489872E9" w14:textId="77777777" w:rsidR="006F1BB9" w:rsidRDefault="006F1BB9" w:rsidP="006F1BB9">
      <w:pPr>
        <w:widowControl/>
        <w:ind w:right="38"/>
        <w:jc w:val="both"/>
        <w:rPr>
          <w:rFonts w:ascii="Times New Roman" w:hAnsi="Times New Roman"/>
        </w:rPr>
      </w:pPr>
      <w:r>
        <w:rPr>
          <w:rFonts w:ascii="Times New Roman" w:hAnsi="Times New Roman"/>
        </w:rPr>
        <w:t xml:space="preserve">Terminons ce rapide tour d'horizon du progiciel FXS par quelques mots sur les </w:t>
      </w:r>
      <w:r>
        <w:rPr>
          <w:rFonts w:ascii="Times New Roman" w:hAnsi="Times New Roman"/>
          <w:b/>
        </w:rPr>
        <w:t>réseaux de saillance.</w:t>
      </w:r>
      <w:r>
        <w:rPr>
          <w:rFonts w:ascii="Times New Roman" w:hAnsi="Times New Roman"/>
        </w:rPr>
        <w:t xml:space="preserve"> Dans notre exemple, l'arbre d'appariement est extérieur à la base. On peut aussi comparer entre eux les arbres d'une même base. On mesurera ainsi la distance entre un arbre et tous les autres arbres de la base. Cette étude est automatisée sous l'appellation réseaux de saillance</w:t>
      </w:r>
      <w:r>
        <w:rPr>
          <w:rFonts w:ascii="Times New Roman" w:hAnsi="Times New Roman"/>
        </w:rPr>
        <w:fldChar w:fldCharType="begin"/>
      </w:r>
      <w:r>
        <w:rPr>
          <w:rFonts w:ascii="Times New Roman" w:hAnsi="Times New Roman"/>
        </w:rPr>
        <w:instrText>XE "réseaux de saillance"</w:instrText>
      </w:r>
      <w:r>
        <w:rPr>
          <w:rFonts w:ascii="Times New Roman" w:hAnsi="Times New Roman"/>
        </w:rPr>
        <w:fldChar w:fldCharType="end"/>
      </w:r>
      <w:r>
        <w:rPr>
          <w:rFonts w:ascii="Times New Roman" w:hAnsi="Times New Roman"/>
        </w:rPr>
        <w:t>. Ces réseaux dessinent des liens entre les arbres d'une même base et montrent ainsi des zones d'émergence pour des propriétés non décrites dans les arbres.</w:t>
      </w:r>
    </w:p>
    <w:p w14:paraId="1B7D4364" w14:textId="77777777" w:rsidR="006F1BB9" w:rsidRDefault="006F1BB9" w:rsidP="006F1BB9">
      <w:pPr>
        <w:pStyle w:val="Titre1"/>
      </w:pPr>
      <w:r>
        <w:rPr>
          <w:b w:val="0"/>
        </w:rPr>
        <w:br w:type="page"/>
      </w:r>
      <w:bookmarkStart w:id="8" w:name="_Toc357164086"/>
      <w:bookmarkStart w:id="9" w:name="_Toc401716979"/>
      <w:r>
        <w:lastRenderedPageBreak/>
        <w:t>2.0 Les animaux</w:t>
      </w:r>
      <w:bookmarkEnd w:id="8"/>
      <w:bookmarkEnd w:id="9"/>
      <w:r>
        <w:fldChar w:fldCharType="begin"/>
      </w:r>
      <w:r>
        <w:instrText>TC  \l 1 "2 Les animaux"</w:instrText>
      </w:r>
      <w:r>
        <w:fldChar w:fldCharType="end"/>
      </w:r>
    </w:p>
    <w:p w14:paraId="2F8F18A3" w14:textId="77777777" w:rsidR="006F1BB9" w:rsidRDefault="006F1BB9" w:rsidP="006F1BB9">
      <w:pPr>
        <w:widowControl/>
        <w:ind w:right="38"/>
        <w:jc w:val="both"/>
        <w:rPr>
          <w:rFonts w:ascii="Times New Roman" w:hAnsi="Times New Roman"/>
        </w:rPr>
      </w:pPr>
    </w:p>
    <w:p w14:paraId="1FB0FFBB" w14:textId="77777777" w:rsidR="006F1BB9" w:rsidRDefault="006F1BB9" w:rsidP="006F1BB9">
      <w:pPr>
        <w:widowControl/>
        <w:ind w:right="38"/>
        <w:jc w:val="both"/>
        <w:rPr>
          <w:rFonts w:ascii="Times New Roman" w:hAnsi="Times New Roman"/>
        </w:rPr>
      </w:pPr>
      <w:r>
        <w:rPr>
          <w:rFonts w:ascii="Times New Roman" w:hAnsi="Times New Roman"/>
        </w:rPr>
        <w:t>Imaginons un programme FXS pour la description d'un animal. Cet exemple nous accompagnera tout au long de ce document.</w:t>
      </w:r>
    </w:p>
    <w:p w14:paraId="644F6C98" w14:textId="77777777" w:rsidR="006F1BB9" w:rsidRDefault="006F1BB9" w:rsidP="006F1BB9">
      <w:pPr>
        <w:widowControl/>
        <w:ind w:right="38"/>
        <w:jc w:val="both"/>
        <w:rPr>
          <w:rFonts w:ascii="Times New Roman" w:hAnsi="Times New Roman"/>
        </w:rPr>
      </w:pPr>
    </w:p>
    <w:p w14:paraId="5605DDE2" w14:textId="14172A39" w:rsidR="006F1BB9" w:rsidRDefault="006F1BB9" w:rsidP="006F1BB9">
      <w:pPr>
        <w:widowControl/>
        <w:ind w:right="38"/>
        <w:jc w:val="center"/>
      </w:pPr>
      <w:r>
        <w:rPr>
          <w:noProof/>
        </w:rPr>
        <w:drawing>
          <wp:inline distT="0" distB="0" distL="0" distR="0" wp14:anchorId="4D6AE32F" wp14:editId="58F397E6">
            <wp:extent cx="3265805" cy="1741805"/>
            <wp:effectExtent l="19050" t="19050" r="10795" b="1079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5805" cy="1741805"/>
                    </a:xfrm>
                    <a:prstGeom prst="rect">
                      <a:avLst/>
                    </a:prstGeom>
                    <a:noFill/>
                    <a:ln w="9525" cmpd="sng">
                      <a:solidFill>
                        <a:srgbClr val="000000"/>
                      </a:solidFill>
                      <a:miter lim="800000"/>
                      <a:headEnd/>
                      <a:tailEnd/>
                    </a:ln>
                    <a:effectLst/>
                  </pic:spPr>
                </pic:pic>
              </a:graphicData>
            </a:graphic>
          </wp:inline>
        </w:drawing>
      </w:r>
    </w:p>
    <w:p w14:paraId="3A1DF8B3" w14:textId="77777777" w:rsidR="006F1BB9" w:rsidRDefault="006F1BB9" w:rsidP="006F1BB9">
      <w:pPr>
        <w:widowControl/>
        <w:ind w:right="38"/>
        <w:jc w:val="center"/>
        <w:rPr>
          <w:rFonts w:ascii="Times New Roman" w:hAnsi="Times New Roman"/>
        </w:rPr>
      </w:pPr>
    </w:p>
    <w:p w14:paraId="2ADABD73" w14:textId="33DD72BA" w:rsidR="006F1BB9" w:rsidRDefault="006F1BB9" w:rsidP="006F1BB9">
      <w:pPr>
        <w:widowControl/>
        <w:ind w:right="38"/>
        <w:jc w:val="both"/>
        <w:rPr>
          <w:rFonts w:ascii="Times New Roman" w:hAnsi="Times New Roman"/>
        </w:rPr>
      </w:pPr>
      <w:r>
        <w:rPr>
          <w:rFonts w:ascii="Times New Roman" w:hAnsi="Times New Roman"/>
        </w:rPr>
        <w:t xml:space="preserve">Un animal a ainsi une morphologie interne (la reproduction et la nutrition) et une morphologie externe (la locomotion et la robe). Dans l'application </w:t>
      </w:r>
      <w:r w:rsidR="006A0BD8">
        <w:rPr>
          <w:rFonts w:ascii="Times New Roman" w:hAnsi="Times New Roman"/>
        </w:rPr>
        <w:t>Sémato</w:t>
      </w:r>
      <w:r>
        <w:rPr>
          <w:rFonts w:ascii="Times New Roman" w:hAnsi="Times New Roman"/>
        </w:rPr>
        <w:t>, un</w:t>
      </w:r>
      <w:r w:rsidR="006A0BD8">
        <w:rPr>
          <w:rFonts w:ascii="Times New Roman" w:hAnsi="Times New Roman"/>
        </w:rPr>
        <w:t>e requête en Repérage</w:t>
      </w:r>
      <w:r>
        <w:rPr>
          <w:rFonts w:ascii="Times New Roman" w:hAnsi="Times New Roman"/>
        </w:rPr>
        <w:t xml:space="preserve"> ressemble à la description que nous ferons ici de l'animal.</w:t>
      </w:r>
    </w:p>
    <w:p w14:paraId="24A2B720" w14:textId="77777777" w:rsidR="006F1BB9" w:rsidRDefault="006F1BB9" w:rsidP="006F1BB9">
      <w:pPr>
        <w:widowControl/>
        <w:ind w:right="38"/>
        <w:rPr>
          <w:rFonts w:ascii="Times New Roman" w:hAnsi="Times New Roman"/>
        </w:rPr>
      </w:pPr>
    </w:p>
    <w:p w14:paraId="11581202" w14:textId="77777777" w:rsidR="006F1BB9" w:rsidRDefault="006F1BB9" w:rsidP="006F1BB9">
      <w:pPr>
        <w:widowControl/>
        <w:ind w:right="38"/>
        <w:jc w:val="both"/>
        <w:rPr>
          <w:rFonts w:ascii="Times New Roman" w:hAnsi="Times New Roman"/>
        </w:rPr>
      </w:pPr>
      <w:r>
        <w:rPr>
          <w:rFonts w:ascii="Times New Roman" w:hAnsi="Times New Roman"/>
        </w:rPr>
        <w:t>Un programme FXS respecte les conventions d'écriture d'un programme normal de faisceaux. La seule différence tient à l'ajout de propriétés qui piloteront le calcul de saillance. Voici les faisceaux du programme Animal:</w:t>
      </w:r>
    </w:p>
    <w:p w14:paraId="7AB77FDC" w14:textId="77777777" w:rsidR="006F1BB9" w:rsidRDefault="006F1BB9" w:rsidP="006F1BB9">
      <w:pPr>
        <w:widowControl/>
        <w:ind w:right="38"/>
        <w:jc w:val="both"/>
        <w:rPr>
          <w:rFonts w:ascii="Times New Roman" w:hAnsi="Times New Roman"/>
        </w:rPr>
      </w:pPr>
    </w:p>
    <w:p w14:paraId="6CB11068"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(defx</w:t>
      </w:r>
      <w:r>
        <w:rPr>
          <w:rFonts w:ascii="Times New Roman" w:hAnsi="Times New Roman"/>
        </w:rPr>
        <w:tab/>
      </w:r>
    </w:p>
    <w:p w14:paraId="5FCF5ECA"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animal)</w:t>
      </w:r>
    </w:p>
    <w:p w14:paraId="317452B6"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animal)</w:t>
      </w:r>
    </w:p>
    <w:p w14:paraId="5695D619"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morpho-int morpho-ext)</w:t>
      </w:r>
    </w:p>
    <w:p w14:paraId="4D436FF2"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concaténation))</w:t>
      </w:r>
    </w:p>
    <w:p w14:paraId="2F2A8236"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0CD22FA8"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(defx</w:t>
      </w:r>
      <w:r>
        <w:rPr>
          <w:rFonts w:ascii="Times New Roman" w:hAnsi="Times New Roman"/>
        </w:rPr>
        <w:tab/>
      </w:r>
    </w:p>
    <w:p w14:paraId="767AF1EE"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morpho-int)</w:t>
      </w:r>
    </w:p>
    <w:p w14:paraId="65A0369D"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morpho-int)</w:t>
      </w:r>
    </w:p>
    <w:p w14:paraId="4E5C0851"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reproduction nutrition)</w:t>
      </w:r>
    </w:p>
    <w:p w14:paraId="3BB7D8C1"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concaténation))</w:t>
      </w:r>
    </w:p>
    <w:p w14:paraId="170328FA"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6F47AF85"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(defx</w:t>
      </w:r>
      <w:r>
        <w:rPr>
          <w:rFonts w:ascii="Times New Roman" w:hAnsi="Times New Roman"/>
        </w:rPr>
        <w:tab/>
      </w:r>
    </w:p>
    <w:p w14:paraId="2C258411"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morpho-ext)</w:t>
      </w:r>
    </w:p>
    <w:p w14:paraId="364858AB"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morpho-ext)</w:t>
      </w:r>
    </w:p>
    <w:p w14:paraId="107E5F75"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locomotion robe)</w:t>
      </w:r>
    </w:p>
    <w:p w14:paraId="5B20BBFB"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concaténation))</w:t>
      </w:r>
    </w:p>
    <w:p w14:paraId="11D87A08"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38CE4353"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lastRenderedPageBreak/>
        <w:tab/>
        <w:t>(defx</w:t>
      </w:r>
      <w:r>
        <w:rPr>
          <w:rFonts w:ascii="Times New Roman" w:hAnsi="Times New Roman"/>
        </w:rPr>
        <w:tab/>
      </w:r>
    </w:p>
    <w:p w14:paraId="5BF98664"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reproduction)</w:t>
      </w:r>
    </w:p>
    <w:p w14:paraId="0EA58FDC"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reproduction)</w:t>
      </w:r>
    </w:p>
    <w:p w14:paraId="008CA31F"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ovipare vivipare)</w:t>
      </w:r>
    </w:p>
    <w:p w14:paraId="2E5A9895"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écran-cs))</w:t>
      </w:r>
    </w:p>
    <w:p w14:paraId="649C4812"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(message "Quelle est la reproduction?"))</w:t>
      </w:r>
    </w:p>
    <w:p w14:paraId="5A85CBDE"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 xml:space="preserve">(aide "Les oeufs d'un ovipare se reproduisent à l'extérieur de l'utérus, </w:t>
      </w:r>
    </w:p>
    <w:p w14:paraId="59EAE667"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ceux du vivipare à l'intérieur.")</w:t>
      </w:r>
    </w:p>
    <w:p w14:paraId="2395E6B2"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48BFF602"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(defx</w:t>
      </w:r>
      <w:r>
        <w:rPr>
          <w:rFonts w:ascii="Times New Roman" w:hAnsi="Times New Roman"/>
        </w:rPr>
        <w:tab/>
      </w:r>
    </w:p>
    <w:p w14:paraId="074D7F2D"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nutrition)</w:t>
      </w:r>
    </w:p>
    <w:p w14:paraId="431489A9"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nutrition)</w:t>
      </w:r>
    </w:p>
    <w:p w14:paraId="05F1E799"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granivore insectivore piscivore carnivore)</w:t>
      </w:r>
    </w:p>
    <w:p w14:paraId="2C4E8BD6"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écran-cm))</w:t>
      </w:r>
    </w:p>
    <w:p w14:paraId="5C574D82"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(message "Quelle est la nutrition?"))</w:t>
      </w:r>
    </w:p>
    <w:p w14:paraId="1C4559FB"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2B99BF49"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(defx</w:t>
      </w:r>
      <w:r>
        <w:rPr>
          <w:rFonts w:ascii="Times New Roman" w:hAnsi="Times New Roman"/>
        </w:rPr>
        <w:tab/>
      </w:r>
    </w:p>
    <w:p w14:paraId="444C29D6"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locomotion)</w:t>
      </w:r>
    </w:p>
    <w:p w14:paraId="38EDDA2C"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locomotion)</w:t>
      </w:r>
    </w:p>
    <w:p w14:paraId="17D7A540"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voler marcher nager)</w:t>
      </w:r>
    </w:p>
    <w:p w14:paraId="46EB44DE"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écran-cm))</w:t>
      </w:r>
    </w:p>
    <w:p w14:paraId="4ABDD077"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(message "Quelle est la locomotion?"))</w:t>
      </w:r>
    </w:p>
    <w:p w14:paraId="6EF33A92"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041AEEF9"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(defx</w:t>
      </w:r>
      <w:r>
        <w:rPr>
          <w:rFonts w:ascii="Times New Roman" w:hAnsi="Times New Roman"/>
        </w:rPr>
        <w:tab/>
      </w:r>
    </w:p>
    <w:p w14:paraId="184E8AB8"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robe)</w:t>
      </w:r>
    </w:p>
    <w:p w14:paraId="182C7A88"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robe)</w:t>
      </w:r>
    </w:p>
    <w:p w14:paraId="7D656408"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plumes poils écailles)</w:t>
      </w:r>
    </w:p>
    <w:p w14:paraId="35BB82B0"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écran-cs)</w:t>
      </w:r>
    </w:p>
    <w:p w14:paraId="75917679"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(message "Quelle est la robe?"))</w:t>
      </w:r>
    </w:p>
    <w:p w14:paraId="687AE64F"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4DE24355"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(lier modèle-feuille 'feuille-nombre-cc)</w:t>
      </w:r>
    </w:p>
    <w:p w14:paraId="7C3DFD86"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7134023A"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(lier mon-faisceau-racine 'animal)</w:t>
      </w:r>
    </w:p>
    <w:p w14:paraId="73465158" w14:textId="77777777" w:rsidR="006F1BB9" w:rsidRDefault="006F1BB9" w:rsidP="006F1BB9">
      <w:pPr>
        <w:widowControl/>
        <w:tabs>
          <w:tab w:val="left" w:pos="280"/>
          <w:tab w:val="left" w:pos="560"/>
          <w:tab w:val="left" w:pos="840"/>
          <w:tab w:val="left" w:pos="1400"/>
          <w:tab w:val="left" w:pos="1700"/>
          <w:tab w:val="left" w:pos="1980"/>
          <w:tab w:val="left" w:pos="2260"/>
          <w:tab w:val="left" w:pos="2540"/>
          <w:tab w:val="left" w:pos="2800"/>
          <w:tab w:val="left" w:pos="3100"/>
        </w:tabs>
        <w:ind w:right="38"/>
        <w:jc w:val="both"/>
        <w:rPr>
          <w:rFonts w:ascii="Times New Roman" w:hAnsi="Times New Roman"/>
        </w:rPr>
      </w:pPr>
    </w:p>
    <w:p w14:paraId="6BAB9AEC" w14:textId="77777777" w:rsidR="006F1BB9" w:rsidRDefault="006F1BB9" w:rsidP="006F1BB9">
      <w:pPr>
        <w:widowControl/>
        <w:tabs>
          <w:tab w:val="left" w:pos="280"/>
          <w:tab w:val="left" w:pos="560"/>
          <w:tab w:val="left" w:pos="84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Pour distinguer les messages de FX et le code des programmes FX de nos propres commentaires, nous marquons les premiers de la double barre verticale gauche.</w:t>
      </w:r>
    </w:p>
    <w:p w14:paraId="3163369D" w14:textId="77777777" w:rsidR="006F1BB9" w:rsidRDefault="006F1BB9" w:rsidP="006F1BB9">
      <w:pPr>
        <w:widowControl/>
        <w:tabs>
          <w:tab w:val="left" w:pos="280"/>
          <w:tab w:val="left" w:pos="560"/>
          <w:tab w:val="left" w:pos="840"/>
          <w:tab w:val="left" w:pos="1400"/>
          <w:tab w:val="left" w:pos="1700"/>
          <w:tab w:val="left" w:pos="1980"/>
          <w:tab w:val="left" w:pos="2260"/>
          <w:tab w:val="left" w:pos="2540"/>
          <w:tab w:val="left" w:pos="2800"/>
          <w:tab w:val="left" w:pos="3100"/>
        </w:tabs>
        <w:ind w:right="38"/>
        <w:jc w:val="both"/>
        <w:rPr>
          <w:rFonts w:ascii="Times New Roman" w:hAnsi="Times New Roman"/>
        </w:rPr>
      </w:pPr>
    </w:p>
    <w:p w14:paraId="4632E7A5" w14:textId="77777777" w:rsidR="006F1BB9" w:rsidRDefault="006F1BB9" w:rsidP="006F1BB9">
      <w:pPr>
        <w:widowControl/>
        <w:ind w:right="38"/>
        <w:jc w:val="both"/>
        <w:rPr>
          <w:rFonts w:ascii="Times New Roman" w:hAnsi="Times New Roman"/>
        </w:rPr>
      </w:pPr>
      <w:r>
        <w:rPr>
          <w:rFonts w:ascii="Times New Roman" w:hAnsi="Times New Roman"/>
        </w:rPr>
        <w:t xml:space="preserve">La fonction </w:t>
      </w:r>
      <w:r>
        <w:rPr>
          <w:rFonts w:ascii="Times New Roman" w:hAnsi="Times New Roman"/>
          <w:b/>
        </w:rPr>
        <w:t>defx</w:t>
      </w:r>
      <w:r>
        <w:rPr>
          <w:rFonts w:ascii="Times New Roman" w:hAnsi="Times New Roman"/>
        </w:rPr>
        <w:t xml:space="preserve"> permet de définir un faisceau. Tous les faisceaux dont les noms apparaissent dans les déploiements des faisceaux définis et qui ne sont pas eux-mêmes définis sont des feuilles. Par défaut, dans ce programme, les feuilles capteront des nombres qui seront interprétés comme des coefficients de concomitance.</w:t>
      </w:r>
    </w:p>
    <w:p w14:paraId="29ED9124" w14:textId="77777777" w:rsidR="006F1BB9" w:rsidRDefault="006F1BB9" w:rsidP="006F1BB9">
      <w:pPr>
        <w:widowControl/>
        <w:ind w:right="38"/>
        <w:jc w:val="both"/>
        <w:rPr>
          <w:rFonts w:ascii="Times New Roman" w:hAnsi="Times New Roman"/>
        </w:rPr>
      </w:pPr>
    </w:p>
    <w:p w14:paraId="19E5D0A5" w14:textId="77777777" w:rsidR="006F1BB9" w:rsidRDefault="006F1BB9" w:rsidP="006F1BB9">
      <w:pPr>
        <w:framePr w:wrap="auto" w:hAnchor="margin"/>
        <w:widowControl/>
        <w:ind w:right="38"/>
        <w:jc w:val="both"/>
        <w:rPr>
          <w:rFonts w:ascii="Times New Roman" w:hAnsi="Times New Roman"/>
        </w:rPr>
      </w:pPr>
      <w:r>
        <w:rPr>
          <w:rFonts w:ascii="Times New Roman" w:hAnsi="Times New Roman"/>
        </w:rPr>
        <w:lastRenderedPageBreak/>
        <w:t>Le modèle de feuille par défaut pour ces faisceaux est la feuille-nombre-cc qui est défini en FX telle:</w:t>
      </w:r>
    </w:p>
    <w:p w14:paraId="2082171F" w14:textId="77777777" w:rsidR="006F1BB9" w:rsidRDefault="006F1BB9" w:rsidP="006F1BB9">
      <w:pPr>
        <w:framePr w:wrap="auto" w:hAnchor="margin"/>
        <w:widowControl/>
        <w:ind w:right="38"/>
        <w:jc w:val="both"/>
        <w:rPr>
          <w:rFonts w:ascii="Times New Roman" w:hAnsi="Times New Roman"/>
        </w:rPr>
      </w:pPr>
    </w:p>
    <w:p w14:paraId="39BDB72F"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(nom 'x1)</w:t>
      </w:r>
    </w:p>
    <w:p w14:paraId="3E296562"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(tête 'x1)</w:t>
      </w:r>
    </w:p>
    <w:p w14:paraId="55233C3D"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(fonctions (lier nombre-cc t)</w:t>
      </w:r>
    </w:p>
    <w:p w14:paraId="43CACF9E"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(condition ((ou requête-universelle description-universelle requête)</w:t>
      </w:r>
    </w:p>
    <w:p w14:paraId="568BC9F9"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(propriété déploiement :nv '(1) :redéploiement non))))</w:t>
      </w:r>
    </w:p>
    <w:p w14:paraId="4BD02CAC"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(déploiement (nombre) )</w:t>
      </w:r>
    </w:p>
    <w:p w14:paraId="0C4EACD0"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(mode-déploiement feuille)</w:t>
      </w:r>
    </w:p>
    <w:p w14:paraId="4148515F"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(saillance (lier nombre-cc t)</w:t>
      </w:r>
    </w:p>
    <w:p w14:paraId="0E6690FE"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(lier facteur-local (nième 1 (propriété déploiement)))</w:t>
      </w:r>
    </w:p>
    <w:p w14:paraId="0FD50DD5"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(lier mission-appariement t))</w:t>
      </w:r>
    </w:p>
    <w:p w14:paraId="7B8068A3"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(message "Quel est le coefficient de concomitance pour " 'x1 "?")</w:t>
      </w:r>
    </w:p>
    <w:p w14:paraId="083B2144" w14:textId="77777777" w:rsidR="006F1BB9" w:rsidRDefault="006F1BB9" w:rsidP="006F1BB9">
      <w:pPr>
        <w:framePr w:wrap="auto" w:hAnchor="margin"/>
        <w:widowControl/>
        <w:pBdr>
          <w:left w:val="double" w:sz="6" w:space="1"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(succès-déploiement (rdefx 'x1))</w:t>
      </w:r>
    </w:p>
    <w:p w14:paraId="5F77DE7B" w14:textId="77777777" w:rsidR="006F1BB9" w:rsidRDefault="006F1BB9" w:rsidP="006F1BB9">
      <w:pPr>
        <w:framePr w:wrap="auto" w:hAnchor="margin"/>
        <w:widowControl/>
        <w:ind w:right="38"/>
        <w:jc w:val="both"/>
        <w:rPr>
          <w:rFonts w:ascii="Times New Roman" w:hAnsi="Times New Roman"/>
        </w:rPr>
      </w:pPr>
    </w:p>
    <w:p w14:paraId="149EF80B" w14:textId="77777777" w:rsidR="006F1BB9" w:rsidRDefault="006F1BB9" w:rsidP="006F1BB9">
      <w:pPr>
        <w:framePr w:wrap="auto" w:hAnchor="margin"/>
        <w:widowControl/>
        <w:ind w:right="38"/>
        <w:jc w:val="both"/>
        <w:rPr>
          <w:rFonts w:ascii="Times New Roman" w:hAnsi="Times New Roman"/>
        </w:rPr>
      </w:pPr>
      <w:r>
        <w:rPr>
          <w:rFonts w:ascii="Times New Roman" w:hAnsi="Times New Roman"/>
        </w:rPr>
        <w:t>où 'x1 réfère au nom du faisceau. Nous verrons en contexte de description et de requête le comportement d'une telle feuille.</w:t>
      </w:r>
    </w:p>
    <w:p w14:paraId="319E6BEE" w14:textId="77777777" w:rsidR="006F1BB9" w:rsidRDefault="006F1BB9" w:rsidP="006F1BB9">
      <w:pPr>
        <w:widowControl/>
        <w:ind w:right="38"/>
        <w:jc w:val="both"/>
        <w:rPr>
          <w:rFonts w:ascii="Times New Roman" w:hAnsi="Times New Roman"/>
        </w:rPr>
      </w:pPr>
    </w:p>
    <w:p w14:paraId="259F4A33" w14:textId="77777777" w:rsidR="006F1BB9" w:rsidRDefault="006F1BB9" w:rsidP="006F1BB9">
      <w:pPr>
        <w:widowControl/>
        <w:ind w:right="38"/>
        <w:jc w:val="both"/>
        <w:rPr>
          <w:rFonts w:ascii="Times New Roman" w:hAnsi="Times New Roman"/>
        </w:rPr>
      </w:pPr>
      <w:r>
        <w:rPr>
          <w:rFonts w:ascii="Times New Roman" w:hAnsi="Times New Roman"/>
        </w:rPr>
        <w:t xml:space="preserve">À la fin du programme, </w:t>
      </w:r>
      <w:r>
        <w:rPr>
          <w:rFonts w:ascii="Times New Roman" w:hAnsi="Times New Roman"/>
          <w:b/>
        </w:rPr>
        <w:t>animal</w:t>
      </w:r>
      <w:r>
        <w:rPr>
          <w:rFonts w:ascii="Times New Roman" w:hAnsi="Times New Roman"/>
        </w:rPr>
        <w:t xml:space="preserve"> est déclaré tel </w:t>
      </w:r>
      <w:r>
        <w:rPr>
          <w:rFonts w:ascii="Times New Roman" w:hAnsi="Times New Roman"/>
          <w:b/>
        </w:rPr>
        <w:t>mon-faisceau-racine</w:t>
      </w:r>
      <w:r>
        <w:rPr>
          <w:rFonts w:ascii="Times New Roman" w:hAnsi="Times New Roman"/>
          <w:b/>
        </w:rPr>
        <w:fldChar w:fldCharType="begin"/>
      </w:r>
      <w:r>
        <w:rPr>
          <w:rFonts w:ascii="Times New Roman" w:hAnsi="Times New Roman"/>
        </w:rPr>
        <w:instrText>XE "</w:instrText>
      </w:r>
      <w:r>
        <w:rPr>
          <w:rFonts w:ascii="Times New Roman" w:hAnsi="Times New Roman"/>
          <w:b/>
        </w:rPr>
        <w:instrText>mon-faisceau-racine</w:instrText>
      </w:r>
      <w:r>
        <w:rPr>
          <w:rFonts w:ascii="Times New Roman" w:hAnsi="Times New Roman"/>
        </w:rPr>
        <w:instrText>"</w:instrText>
      </w:r>
      <w:r>
        <w:rPr>
          <w:rFonts w:ascii="Times New Roman" w:hAnsi="Times New Roman"/>
          <w:b/>
        </w:rPr>
        <w:fldChar w:fldCharType="end"/>
      </w:r>
      <w:r>
        <w:rPr>
          <w:rFonts w:ascii="Times New Roman" w:hAnsi="Times New Roman"/>
        </w:rPr>
        <w:t>. Cette information est primordiale pour exécuter le programme. Chaque faisceau représente un noeud ou une feuille dans l'arbre attendu. Le noeud de départ est appelé le faisceau racine</w:t>
      </w:r>
      <w:r>
        <w:rPr>
          <w:rFonts w:ascii="Times New Roman" w:hAnsi="Times New Roman"/>
        </w:rPr>
        <w:fldChar w:fldCharType="begin"/>
      </w:r>
      <w:r>
        <w:rPr>
          <w:rFonts w:ascii="Times New Roman" w:hAnsi="Times New Roman"/>
        </w:rPr>
        <w:instrText>XE "faisceau racine"</w:instrText>
      </w:r>
      <w:r>
        <w:rPr>
          <w:rFonts w:ascii="Times New Roman" w:hAnsi="Times New Roman"/>
        </w:rPr>
        <w:fldChar w:fldCharType="end"/>
      </w:r>
      <w:r>
        <w:rPr>
          <w:rFonts w:ascii="Times New Roman" w:hAnsi="Times New Roman"/>
        </w:rPr>
        <w:t xml:space="preserve"> du programme. Dans l'exemple, c'est le faisceau animal.</w:t>
      </w:r>
    </w:p>
    <w:p w14:paraId="6AEE5DF7" w14:textId="77777777" w:rsidR="006F1BB9" w:rsidRDefault="006F1BB9" w:rsidP="006F1BB9">
      <w:pPr>
        <w:widowControl/>
        <w:ind w:right="38"/>
        <w:jc w:val="both"/>
        <w:rPr>
          <w:rFonts w:ascii="Times New Roman" w:hAnsi="Times New Roman"/>
        </w:rPr>
      </w:pPr>
    </w:p>
    <w:p w14:paraId="5597CBF5" w14:textId="77777777" w:rsidR="006F1BB9" w:rsidRDefault="006F1BB9" w:rsidP="006F1BB9">
      <w:pPr>
        <w:widowControl/>
        <w:ind w:right="38"/>
        <w:jc w:val="both"/>
        <w:rPr>
          <w:rFonts w:ascii="Times New Roman" w:hAnsi="Times New Roman"/>
        </w:rPr>
      </w:pPr>
      <w:r>
        <w:rPr>
          <w:rFonts w:ascii="Times New Roman" w:hAnsi="Times New Roman"/>
        </w:rPr>
        <w:t xml:space="preserve">Un faisceau est défini comme un ensemble de propriétés. La propriété </w:t>
      </w:r>
      <w:r>
        <w:rPr>
          <w:rFonts w:ascii="Times New Roman" w:hAnsi="Times New Roman"/>
          <w:b/>
        </w:rPr>
        <w:t>nom</w:t>
      </w:r>
      <w:r>
        <w:rPr>
          <w:rFonts w:ascii="Times New Roman" w:hAnsi="Times New Roman"/>
        </w:rPr>
        <w:t xml:space="preserve"> nomme le faisceau. C'est par son nom qu'un faisceau est appelé dans le déploiement d'un autre faisceau. La propriété </w:t>
      </w:r>
      <w:r>
        <w:rPr>
          <w:rFonts w:ascii="Times New Roman" w:hAnsi="Times New Roman"/>
          <w:b/>
        </w:rPr>
        <w:t>tête</w:t>
      </w:r>
      <w:r>
        <w:rPr>
          <w:rFonts w:ascii="Times New Roman" w:hAnsi="Times New Roman"/>
        </w:rPr>
        <w:t xml:space="preserve"> d'un faisceau fournit le symbole qui nommera le noeud dans l'arbre construit. La propriété </w:t>
      </w:r>
      <w:r>
        <w:rPr>
          <w:rFonts w:ascii="Times New Roman" w:hAnsi="Times New Roman"/>
          <w:b/>
        </w:rPr>
        <w:t>déploiement</w:t>
      </w:r>
      <w:r>
        <w:rPr>
          <w:rFonts w:ascii="Times New Roman" w:hAnsi="Times New Roman"/>
        </w:rPr>
        <w:t xml:space="preserve"> contient les faisceaux appelés à se déployer. </w:t>
      </w:r>
    </w:p>
    <w:p w14:paraId="3B786054" w14:textId="77777777" w:rsidR="006F1BB9" w:rsidRDefault="006F1BB9" w:rsidP="006F1BB9">
      <w:pPr>
        <w:widowControl/>
        <w:ind w:right="38"/>
        <w:jc w:val="both"/>
        <w:rPr>
          <w:rFonts w:ascii="Times New Roman" w:hAnsi="Times New Roman"/>
        </w:rPr>
      </w:pPr>
    </w:p>
    <w:p w14:paraId="141446B1" w14:textId="77777777" w:rsidR="006F1BB9" w:rsidRDefault="006F1BB9" w:rsidP="006F1BB9">
      <w:pPr>
        <w:widowControl/>
        <w:ind w:right="38"/>
        <w:jc w:val="both"/>
        <w:rPr>
          <w:rFonts w:ascii="Times New Roman" w:hAnsi="Times New Roman"/>
        </w:rPr>
      </w:pPr>
      <w:r>
        <w:rPr>
          <w:rFonts w:ascii="Times New Roman" w:hAnsi="Times New Roman"/>
        </w:rPr>
        <w:t xml:space="preserve">La propriété </w:t>
      </w:r>
      <w:r>
        <w:rPr>
          <w:rFonts w:ascii="Times New Roman" w:hAnsi="Times New Roman"/>
          <w:b/>
        </w:rPr>
        <w:t>mode-déploiement</w:t>
      </w:r>
      <w:r>
        <w:rPr>
          <w:rFonts w:ascii="Times New Roman" w:hAnsi="Times New Roman"/>
        </w:rPr>
        <w:t xml:space="preserve"> indique le type de déploiement attendu. Voici les principaux modes de déploiement possibles: </w:t>
      </w:r>
    </w:p>
    <w:p w14:paraId="68E8B569" w14:textId="77777777" w:rsidR="006F1BB9" w:rsidRDefault="006F1BB9" w:rsidP="006F1BB9">
      <w:pPr>
        <w:widowControl/>
        <w:ind w:right="38"/>
        <w:jc w:val="both"/>
        <w:rPr>
          <w:rFonts w:ascii="Times New Roman" w:hAnsi="Times New Roman"/>
        </w:rPr>
      </w:pPr>
    </w:p>
    <w:p w14:paraId="4284776D" w14:textId="77777777" w:rsidR="006F1BB9" w:rsidRDefault="006F1BB9" w:rsidP="006F1BB9">
      <w:pPr>
        <w:widowControl/>
        <w:ind w:left="1120" w:right="38"/>
        <w:jc w:val="both"/>
        <w:rPr>
          <w:rFonts w:ascii="Times New Roman" w:hAnsi="Times New Roman"/>
        </w:rPr>
      </w:pPr>
      <w:r>
        <w:rPr>
          <w:rFonts w:ascii="Times New Roman" w:hAnsi="Times New Roman"/>
        </w:rPr>
        <w:t xml:space="preserve">-- la </w:t>
      </w:r>
      <w:r>
        <w:rPr>
          <w:rFonts w:ascii="Times New Roman" w:hAnsi="Times New Roman"/>
          <w:b/>
        </w:rPr>
        <w:t>concaténation</w:t>
      </w:r>
      <w:r>
        <w:rPr>
          <w:rFonts w:ascii="Times New Roman" w:hAnsi="Times New Roman"/>
        </w:rPr>
        <w:t xml:space="preserve"> </w:t>
      </w:r>
      <w:r>
        <w:rPr>
          <w:rFonts w:ascii="Times New Roman" w:hAnsi="Times New Roman"/>
        </w:rPr>
        <w:fldChar w:fldCharType="begin"/>
      </w:r>
      <w:r>
        <w:rPr>
          <w:rFonts w:ascii="Times New Roman" w:hAnsi="Times New Roman"/>
        </w:rPr>
        <w:instrText>XE "concaténation "</w:instrText>
      </w:r>
      <w:r>
        <w:rPr>
          <w:rFonts w:ascii="Times New Roman" w:hAnsi="Times New Roman"/>
        </w:rPr>
        <w:fldChar w:fldCharType="end"/>
      </w:r>
      <w:r>
        <w:rPr>
          <w:rFonts w:ascii="Times New Roman" w:hAnsi="Times New Roman"/>
        </w:rPr>
        <w:t>qui correspond à la suite simple de faisceaux. Le déploiement de la morphologie interne (morpho-int) est la suite de faisceaux reproduction et nutrition. Ces deux faisceaux seront exécutés, l'un après l'autre.</w:t>
      </w:r>
    </w:p>
    <w:p w14:paraId="6EE67B38" w14:textId="77777777" w:rsidR="006F1BB9" w:rsidRDefault="006F1BB9" w:rsidP="006F1BB9">
      <w:pPr>
        <w:widowControl/>
        <w:ind w:left="1120" w:right="38"/>
        <w:jc w:val="both"/>
        <w:rPr>
          <w:rFonts w:ascii="Times New Roman" w:hAnsi="Times New Roman"/>
        </w:rPr>
      </w:pPr>
    </w:p>
    <w:p w14:paraId="1B11FF65" w14:textId="77777777" w:rsidR="006F1BB9" w:rsidRDefault="006F1BB9" w:rsidP="006F1BB9">
      <w:pPr>
        <w:widowControl/>
        <w:ind w:left="1120" w:right="38"/>
        <w:jc w:val="both"/>
        <w:rPr>
          <w:rFonts w:ascii="Times New Roman" w:hAnsi="Times New Roman"/>
        </w:rPr>
      </w:pPr>
      <w:r>
        <w:rPr>
          <w:rFonts w:ascii="Times New Roman" w:hAnsi="Times New Roman"/>
        </w:rPr>
        <w:t xml:space="preserve">-- </w:t>
      </w:r>
      <w:r>
        <w:rPr>
          <w:rFonts w:ascii="Times New Roman" w:hAnsi="Times New Roman"/>
          <w:b/>
        </w:rPr>
        <w:t>itération-tête*</w:t>
      </w:r>
      <w:r>
        <w:rPr>
          <w:rFonts w:ascii="Times New Roman" w:hAnsi="Times New Roman"/>
        </w:rPr>
        <w:fldChar w:fldCharType="begin"/>
      </w:r>
      <w:r>
        <w:rPr>
          <w:rFonts w:ascii="Times New Roman" w:hAnsi="Times New Roman"/>
        </w:rPr>
        <w:instrText>XE "itération-tête*"</w:instrText>
      </w:r>
      <w:r>
        <w:rPr>
          <w:rFonts w:ascii="Times New Roman" w:hAnsi="Times New Roman"/>
        </w:rPr>
        <w:fldChar w:fldCharType="end"/>
      </w:r>
      <w:r>
        <w:rPr>
          <w:rFonts w:ascii="Times New Roman" w:hAnsi="Times New Roman"/>
        </w:rPr>
        <w:t xml:space="preserve"> permet d'appeler plusieurs fois le faisceau inscrit dans la propriété déploiement.</w:t>
      </w:r>
    </w:p>
    <w:p w14:paraId="1C7F7679" w14:textId="77777777" w:rsidR="006F1BB9" w:rsidRDefault="006F1BB9" w:rsidP="006F1BB9">
      <w:pPr>
        <w:widowControl/>
        <w:ind w:left="1120" w:right="38"/>
        <w:jc w:val="both"/>
        <w:rPr>
          <w:rFonts w:ascii="Times New Roman" w:hAnsi="Times New Roman"/>
        </w:rPr>
      </w:pPr>
    </w:p>
    <w:p w14:paraId="60F0BCF2" w14:textId="77777777" w:rsidR="006F1BB9" w:rsidRDefault="006F1BB9" w:rsidP="006F1BB9">
      <w:pPr>
        <w:widowControl/>
        <w:ind w:left="1120" w:right="38"/>
        <w:jc w:val="both"/>
        <w:rPr>
          <w:rFonts w:ascii="Times New Roman" w:hAnsi="Times New Roman"/>
        </w:rPr>
      </w:pPr>
      <w:r>
        <w:rPr>
          <w:rFonts w:ascii="Times New Roman" w:hAnsi="Times New Roman"/>
        </w:rPr>
        <w:t xml:space="preserve">-- la </w:t>
      </w:r>
      <w:r>
        <w:rPr>
          <w:rFonts w:ascii="Times New Roman" w:hAnsi="Times New Roman"/>
          <w:b/>
        </w:rPr>
        <w:t>feuille</w:t>
      </w:r>
      <w:r>
        <w:rPr>
          <w:rFonts w:ascii="Times New Roman" w:hAnsi="Times New Roman"/>
        </w:rPr>
        <w:t xml:space="preserve"> </w:t>
      </w:r>
      <w:r>
        <w:rPr>
          <w:rFonts w:ascii="Times New Roman" w:hAnsi="Times New Roman"/>
        </w:rPr>
        <w:fldChar w:fldCharType="begin"/>
      </w:r>
      <w:r>
        <w:rPr>
          <w:rFonts w:ascii="Times New Roman" w:hAnsi="Times New Roman"/>
        </w:rPr>
        <w:instrText>XE "feuille "</w:instrText>
      </w:r>
      <w:r>
        <w:rPr>
          <w:rFonts w:ascii="Times New Roman" w:hAnsi="Times New Roman"/>
        </w:rPr>
        <w:fldChar w:fldCharType="end"/>
      </w:r>
      <w:r>
        <w:rPr>
          <w:rFonts w:ascii="Times New Roman" w:hAnsi="Times New Roman"/>
        </w:rPr>
        <w:t>qui indique à FX la fin d'une branche.</w:t>
      </w:r>
    </w:p>
    <w:p w14:paraId="0E8D8A93" w14:textId="77777777" w:rsidR="006F1BB9" w:rsidRDefault="006F1BB9" w:rsidP="006F1BB9">
      <w:pPr>
        <w:widowControl/>
        <w:ind w:left="1120" w:right="38"/>
        <w:jc w:val="both"/>
        <w:rPr>
          <w:rFonts w:ascii="Times New Roman" w:hAnsi="Times New Roman"/>
        </w:rPr>
      </w:pPr>
    </w:p>
    <w:p w14:paraId="6709EA23" w14:textId="77777777" w:rsidR="006F1BB9" w:rsidRDefault="006F1BB9" w:rsidP="006F1BB9">
      <w:pPr>
        <w:widowControl/>
        <w:ind w:left="1120" w:right="38"/>
        <w:jc w:val="both"/>
        <w:rPr>
          <w:rFonts w:ascii="Times New Roman" w:hAnsi="Times New Roman"/>
        </w:rPr>
      </w:pPr>
      <w:r>
        <w:rPr>
          <w:rFonts w:ascii="Times New Roman" w:hAnsi="Times New Roman"/>
        </w:rPr>
        <w:t>-- l’</w:t>
      </w:r>
      <w:r>
        <w:rPr>
          <w:rFonts w:ascii="Times New Roman" w:hAnsi="Times New Roman"/>
          <w:b/>
        </w:rPr>
        <w:t>écran-cs</w:t>
      </w:r>
      <w:r>
        <w:rPr>
          <w:rFonts w:ascii="Times New Roman" w:hAnsi="Times New Roman"/>
        </w:rPr>
        <w:t xml:space="preserve"> </w:t>
      </w:r>
      <w:r>
        <w:rPr>
          <w:rFonts w:ascii="Times New Roman" w:hAnsi="Times New Roman"/>
        </w:rPr>
        <w:fldChar w:fldCharType="begin"/>
      </w:r>
      <w:r>
        <w:rPr>
          <w:rFonts w:ascii="Times New Roman" w:hAnsi="Times New Roman"/>
        </w:rPr>
        <w:instrText>XE "écran-cs "</w:instrText>
      </w:r>
      <w:r>
        <w:rPr>
          <w:rFonts w:ascii="Times New Roman" w:hAnsi="Times New Roman"/>
        </w:rPr>
        <w:fldChar w:fldCharType="end"/>
      </w:r>
      <w:r>
        <w:rPr>
          <w:rFonts w:ascii="Times New Roman" w:hAnsi="Times New Roman"/>
        </w:rPr>
        <w:t>(écran choix simple). Ce mode présente à l'écran les faisceaux de la propriété déploiement et permet d'en choisir un (et seulement un). Par exemple, la reproduction est un écran-cs. On devra choisir entre ovipare et vivipare.</w:t>
      </w:r>
    </w:p>
    <w:p w14:paraId="02683E86" w14:textId="77777777" w:rsidR="006F1BB9" w:rsidRDefault="006F1BB9" w:rsidP="006F1BB9">
      <w:pPr>
        <w:widowControl/>
        <w:ind w:left="1120" w:right="38"/>
        <w:jc w:val="both"/>
        <w:rPr>
          <w:rFonts w:ascii="Times New Roman" w:hAnsi="Times New Roman"/>
        </w:rPr>
      </w:pPr>
    </w:p>
    <w:p w14:paraId="74334D2E" w14:textId="77777777" w:rsidR="006F1BB9" w:rsidRDefault="006F1BB9" w:rsidP="006F1BB9">
      <w:pPr>
        <w:widowControl/>
        <w:ind w:left="1120" w:right="38"/>
        <w:jc w:val="both"/>
        <w:rPr>
          <w:rFonts w:ascii="Times New Roman" w:hAnsi="Times New Roman"/>
        </w:rPr>
      </w:pPr>
      <w:r>
        <w:rPr>
          <w:rFonts w:ascii="Times New Roman" w:hAnsi="Times New Roman"/>
        </w:rPr>
        <w:lastRenderedPageBreak/>
        <w:t>-- l’</w:t>
      </w:r>
      <w:r>
        <w:rPr>
          <w:rFonts w:ascii="Times New Roman" w:hAnsi="Times New Roman"/>
          <w:b/>
        </w:rPr>
        <w:t>écran-cso</w:t>
      </w:r>
      <w:r>
        <w:rPr>
          <w:rFonts w:ascii="Times New Roman" w:hAnsi="Times New Roman"/>
        </w:rPr>
        <w:fldChar w:fldCharType="begin"/>
      </w:r>
      <w:r>
        <w:rPr>
          <w:rFonts w:ascii="Times New Roman" w:hAnsi="Times New Roman"/>
        </w:rPr>
        <w:instrText>XE "écran-cso"</w:instrText>
      </w:r>
      <w:r>
        <w:rPr>
          <w:rFonts w:ascii="Times New Roman" w:hAnsi="Times New Roman"/>
        </w:rPr>
        <w:fldChar w:fldCharType="end"/>
      </w:r>
      <w:r>
        <w:rPr>
          <w:rFonts w:ascii="Times New Roman" w:hAnsi="Times New Roman"/>
        </w:rPr>
        <w:t xml:space="preserve"> (écran choix simple, obligatoire). Ce mode est du même type que écran-cs sauf que le bouton r (résorber) est en gris et qu'il est donc impossible de ne pas choisir un élément de réponse.</w:t>
      </w:r>
    </w:p>
    <w:p w14:paraId="6F24C7E2" w14:textId="77777777" w:rsidR="006F1BB9" w:rsidRDefault="006F1BB9" w:rsidP="006F1BB9">
      <w:pPr>
        <w:widowControl/>
        <w:ind w:left="1120" w:right="38"/>
        <w:jc w:val="both"/>
        <w:rPr>
          <w:rFonts w:ascii="Times New Roman" w:hAnsi="Times New Roman"/>
        </w:rPr>
      </w:pPr>
    </w:p>
    <w:p w14:paraId="711528B4" w14:textId="77777777" w:rsidR="006F1BB9" w:rsidRDefault="006F1BB9" w:rsidP="006F1BB9">
      <w:pPr>
        <w:widowControl/>
        <w:ind w:left="1120" w:right="38"/>
        <w:jc w:val="both"/>
        <w:rPr>
          <w:rFonts w:ascii="Times New Roman" w:hAnsi="Times New Roman"/>
        </w:rPr>
      </w:pPr>
      <w:r>
        <w:rPr>
          <w:rFonts w:ascii="Times New Roman" w:hAnsi="Times New Roman"/>
        </w:rPr>
        <w:t>-- l’</w:t>
      </w:r>
      <w:r>
        <w:rPr>
          <w:rFonts w:ascii="Times New Roman" w:hAnsi="Times New Roman"/>
          <w:b/>
        </w:rPr>
        <w:t>écran-cm</w:t>
      </w:r>
      <w:r>
        <w:rPr>
          <w:rFonts w:ascii="Times New Roman" w:hAnsi="Times New Roman"/>
        </w:rPr>
        <w:fldChar w:fldCharType="begin"/>
      </w:r>
      <w:r>
        <w:rPr>
          <w:rFonts w:ascii="Times New Roman" w:hAnsi="Times New Roman"/>
        </w:rPr>
        <w:instrText>XE "écran-cm"</w:instrText>
      </w:r>
      <w:r>
        <w:rPr>
          <w:rFonts w:ascii="Times New Roman" w:hAnsi="Times New Roman"/>
        </w:rPr>
        <w:fldChar w:fldCharType="end"/>
      </w:r>
      <w:r>
        <w:rPr>
          <w:rFonts w:ascii="Times New Roman" w:hAnsi="Times New Roman"/>
        </w:rPr>
        <w:t xml:space="preserve"> (écran choix multiples). Ce mode présente à l'écran les faisceaux de la propriété déploiement et permet d'en sélectionner plusieurs. Par exemple, la nutrition est un faisceau en mode-déploiement écran-cm. Un animal peut à la fois être granivore et insectivore, par exemple.</w:t>
      </w:r>
    </w:p>
    <w:p w14:paraId="53C7681E" w14:textId="77777777" w:rsidR="006F1BB9" w:rsidRDefault="006F1BB9" w:rsidP="006F1BB9">
      <w:pPr>
        <w:widowControl/>
        <w:ind w:left="1120" w:right="38"/>
        <w:jc w:val="both"/>
        <w:rPr>
          <w:rFonts w:ascii="Times New Roman" w:hAnsi="Times New Roman"/>
        </w:rPr>
      </w:pPr>
    </w:p>
    <w:p w14:paraId="23F221F0" w14:textId="77777777" w:rsidR="006F1BB9" w:rsidRDefault="006F1BB9" w:rsidP="006F1BB9">
      <w:pPr>
        <w:widowControl/>
        <w:ind w:left="1120" w:right="38"/>
        <w:jc w:val="both"/>
        <w:rPr>
          <w:rFonts w:ascii="Times New Roman" w:hAnsi="Times New Roman"/>
        </w:rPr>
      </w:pPr>
      <w:r>
        <w:rPr>
          <w:rFonts w:ascii="Times New Roman" w:hAnsi="Times New Roman"/>
        </w:rPr>
        <w:t>-- l’</w:t>
      </w:r>
      <w:r>
        <w:rPr>
          <w:rFonts w:ascii="Times New Roman" w:hAnsi="Times New Roman"/>
          <w:b/>
        </w:rPr>
        <w:t>écran-cmo</w:t>
      </w:r>
      <w:r>
        <w:rPr>
          <w:rFonts w:ascii="Times New Roman" w:hAnsi="Times New Roman"/>
        </w:rPr>
        <w:fldChar w:fldCharType="begin"/>
      </w:r>
      <w:r>
        <w:rPr>
          <w:rFonts w:ascii="Times New Roman" w:hAnsi="Times New Roman"/>
        </w:rPr>
        <w:instrText>XE "écran-cmo"</w:instrText>
      </w:r>
      <w:r>
        <w:rPr>
          <w:rFonts w:ascii="Times New Roman" w:hAnsi="Times New Roman"/>
        </w:rPr>
        <w:fldChar w:fldCharType="end"/>
      </w:r>
      <w:r>
        <w:rPr>
          <w:rFonts w:ascii="Times New Roman" w:hAnsi="Times New Roman"/>
        </w:rPr>
        <w:t xml:space="preserve"> (écran choix multiples, obligatoire). Ce mode est du même type que écran-cm sauf que le bouton r (résorber) est en gris et qu'il est donc impossible de ne pas choisir un ou des éléments de réponse.</w:t>
      </w:r>
    </w:p>
    <w:p w14:paraId="1B0CC244" w14:textId="77777777" w:rsidR="006F1BB9" w:rsidRDefault="006F1BB9" w:rsidP="006F1BB9">
      <w:pPr>
        <w:widowControl/>
        <w:ind w:right="38"/>
        <w:jc w:val="both"/>
        <w:rPr>
          <w:rFonts w:ascii="Times New Roman" w:hAnsi="Times New Roman"/>
        </w:rPr>
      </w:pPr>
    </w:p>
    <w:p w14:paraId="53856885" w14:textId="77777777" w:rsidR="006F1BB9" w:rsidRDefault="006F1BB9" w:rsidP="006F1BB9">
      <w:pPr>
        <w:widowControl/>
        <w:ind w:right="38"/>
        <w:jc w:val="both"/>
        <w:rPr>
          <w:rFonts w:ascii="Times New Roman" w:hAnsi="Times New Roman"/>
        </w:rPr>
      </w:pPr>
      <w:r>
        <w:rPr>
          <w:rFonts w:ascii="Times New Roman" w:hAnsi="Times New Roman"/>
        </w:rPr>
        <w:t xml:space="preserve">La propriété </w:t>
      </w:r>
      <w:r>
        <w:rPr>
          <w:rFonts w:ascii="Times New Roman" w:hAnsi="Times New Roman"/>
          <w:b/>
        </w:rPr>
        <w:t>saillance</w:t>
      </w:r>
      <w:r>
        <w:rPr>
          <w:rFonts w:ascii="Times New Roman" w:hAnsi="Times New Roman"/>
        </w:rPr>
        <w:t xml:space="preserve"> est ajoutée aux faisceaux chargés de missions d'appariement ou de fusions particulières.</w:t>
      </w:r>
    </w:p>
    <w:p w14:paraId="40078A89" w14:textId="77777777" w:rsidR="006F1BB9" w:rsidRDefault="006F1BB9" w:rsidP="006F1BB9">
      <w:pPr>
        <w:widowControl/>
        <w:ind w:right="38"/>
        <w:jc w:val="both"/>
        <w:rPr>
          <w:rFonts w:ascii="Times New Roman" w:hAnsi="Times New Roman"/>
        </w:rPr>
      </w:pPr>
    </w:p>
    <w:p w14:paraId="7C5A89E6" w14:textId="77777777" w:rsidR="006F1BB9" w:rsidRDefault="006F1BB9" w:rsidP="006F1BB9">
      <w:pPr>
        <w:widowControl/>
        <w:ind w:right="38"/>
        <w:jc w:val="both"/>
        <w:rPr>
          <w:rFonts w:ascii="Times New Roman" w:hAnsi="Times New Roman"/>
        </w:rPr>
      </w:pPr>
      <w:r>
        <w:rPr>
          <w:rFonts w:ascii="Times New Roman" w:hAnsi="Times New Roman"/>
        </w:rPr>
        <w:t>Le programme FX servira à la fois à la description des arbres et à leur exploration. En fait, la requête (l'exploration) est construite exactement comme une description. Ce sont les mêmes faisceaux qui servent à la description et à la requête. Toutefois, la propriété saillance n'est pas sollicitée au moment de la description.</w:t>
      </w:r>
    </w:p>
    <w:p w14:paraId="38693E7B" w14:textId="77777777" w:rsidR="006F1BB9" w:rsidRDefault="006F1BB9" w:rsidP="006F1BB9">
      <w:pPr>
        <w:widowControl/>
        <w:ind w:right="38"/>
        <w:jc w:val="both"/>
        <w:rPr>
          <w:rFonts w:ascii="Times New Roman" w:hAnsi="Times New Roman"/>
        </w:rPr>
      </w:pPr>
    </w:p>
    <w:p w14:paraId="388ECD53" w14:textId="77777777" w:rsidR="006F1BB9" w:rsidRDefault="006F1BB9" w:rsidP="006F1BB9">
      <w:pPr>
        <w:widowControl/>
        <w:ind w:right="38"/>
        <w:jc w:val="both"/>
        <w:rPr>
          <w:rFonts w:ascii="Times New Roman" w:hAnsi="Times New Roman"/>
        </w:rPr>
      </w:pPr>
      <w:r>
        <w:rPr>
          <w:rFonts w:ascii="Times New Roman" w:hAnsi="Times New Roman"/>
        </w:rPr>
        <w:t xml:space="preserve">La propriété </w:t>
      </w:r>
      <w:r>
        <w:rPr>
          <w:rFonts w:ascii="Times New Roman" w:hAnsi="Times New Roman"/>
          <w:b/>
        </w:rPr>
        <w:t>aide</w:t>
      </w:r>
      <w:r>
        <w:rPr>
          <w:rFonts w:ascii="Times New Roman" w:hAnsi="Times New Roman"/>
          <w:b/>
        </w:rPr>
        <w:fldChar w:fldCharType="begin"/>
      </w:r>
      <w:r>
        <w:rPr>
          <w:rFonts w:ascii="Times New Roman" w:hAnsi="Times New Roman"/>
        </w:rPr>
        <w:instrText>XE "</w:instrText>
      </w:r>
      <w:r>
        <w:rPr>
          <w:rFonts w:ascii="Times New Roman" w:hAnsi="Times New Roman"/>
          <w:b/>
        </w:rPr>
        <w:instrText>aide</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permet d'associer de l'aide à un faisceau. Le contenu de la propriété aide est un texte mis entre guillemets (chaîne de caractères pouvant contenir jusqu'à 200 caractères). Le contenu de la propriété aide est affiché à l'écran en cliquant sur le bouton </w:t>
      </w:r>
      <w:r>
        <w:rPr>
          <w:rFonts w:ascii="Times New Roman" w:hAnsi="Times New Roman"/>
          <w:b/>
        </w:rPr>
        <w:t>?</w:t>
      </w:r>
      <w:r>
        <w:rPr>
          <w:rFonts w:ascii="Times New Roman" w:hAnsi="Times New Roman"/>
        </w:rPr>
        <w:t xml:space="preserve"> au moment du déploiement du faisceau qui contient la propriété ou lorsque ce faisceau a été sélectionné dans un écran d'alternatives. Ce bouton est en gris si le faisceau courant ou aucun des faisceaux pouvant être sélectionnés ne contient d'aide. Le prochain exemple (faisceau reproduction) contient une propriété aide.</w:t>
      </w:r>
    </w:p>
    <w:p w14:paraId="5967BE6B" w14:textId="77777777" w:rsidR="006F1BB9" w:rsidRDefault="006F1BB9" w:rsidP="006F1BB9">
      <w:pPr>
        <w:widowControl/>
        <w:ind w:right="38"/>
        <w:jc w:val="both"/>
        <w:rPr>
          <w:rFonts w:ascii="Times New Roman" w:hAnsi="Times New Roman"/>
        </w:rPr>
      </w:pPr>
    </w:p>
    <w:p w14:paraId="7C0103D5" w14:textId="77777777" w:rsidR="006F1BB9" w:rsidRDefault="006F1BB9" w:rsidP="006F1BB9">
      <w:pPr>
        <w:widowControl/>
        <w:ind w:right="38"/>
        <w:jc w:val="both"/>
        <w:rPr>
          <w:rFonts w:ascii="Times New Roman" w:hAnsi="Times New Roman"/>
        </w:rPr>
      </w:pPr>
      <w:r>
        <w:rPr>
          <w:rFonts w:ascii="Times New Roman" w:hAnsi="Times New Roman"/>
        </w:rPr>
        <w:t xml:space="preserve">La propriété </w:t>
      </w:r>
      <w:r>
        <w:rPr>
          <w:rFonts w:ascii="Times New Roman" w:hAnsi="Times New Roman"/>
          <w:b/>
        </w:rPr>
        <w:t>fonctions</w:t>
      </w:r>
      <w:r>
        <w:rPr>
          <w:rFonts w:ascii="Times New Roman" w:hAnsi="Times New Roman"/>
          <w:b/>
        </w:rPr>
        <w:fldChar w:fldCharType="begin"/>
      </w:r>
      <w:r>
        <w:rPr>
          <w:rFonts w:ascii="Times New Roman" w:hAnsi="Times New Roman"/>
        </w:rPr>
        <w:instrText>XE "</w:instrText>
      </w:r>
      <w:r>
        <w:rPr>
          <w:rFonts w:ascii="Times New Roman" w:hAnsi="Times New Roman"/>
          <w:b/>
        </w:rPr>
        <w:instrText>fonctions</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permet, en début du déploiement du faisceau, d'ordonner l'exécution de fonctions diverses. On y trouvera habituellement les missions programmées pour explorer depuis le faisceau courant, les autres faisceaux de la configuration.</w:t>
      </w:r>
    </w:p>
    <w:p w14:paraId="4DFCF0F9" w14:textId="77777777" w:rsidR="006F1BB9" w:rsidRDefault="006F1BB9" w:rsidP="006F1BB9">
      <w:pPr>
        <w:widowControl/>
        <w:ind w:right="38"/>
        <w:jc w:val="both"/>
        <w:rPr>
          <w:rFonts w:ascii="Times New Roman" w:hAnsi="Times New Roman"/>
        </w:rPr>
      </w:pPr>
    </w:p>
    <w:p w14:paraId="7BB55E30" w14:textId="77777777" w:rsidR="006F1BB9" w:rsidRDefault="006F1BB9" w:rsidP="006F1BB9">
      <w:pPr>
        <w:widowControl/>
        <w:ind w:right="38"/>
        <w:jc w:val="both"/>
        <w:rPr>
          <w:rFonts w:ascii="Times New Roman" w:hAnsi="Times New Roman"/>
        </w:rPr>
      </w:pPr>
      <w:r>
        <w:rPr>
          <w:rFonts w:ascii="Times New Roman" w:hAnsi="Times New Roman"/>
        </w:rPr>
        <w:t xml:space="preserve">La propriété </w:t>
      </w:r>
      <w:r>
        <w:rPr>
          <w:rFonts w:ascii="Times New Roman" w:hAnsi="Times New Roman"/>
          <w:b/>
        </w:rPr>
        <w:t>message</w:t>
      </w:r>
      <w:r>
        <w:rPr>
          <w:rFonts w:ascii="Times New Roman" w:hAnsi="Times New Roman"/>
          <w:b/>
        </w:rPr>
        <w:fldChar w:fldCharType="begin"/>
      </w:r>
      <w:r>
        <w:rPr>
          <w:rFonts w:ascii="Times New Roman" w:hAnsi="Times New Roman"/>
        </w:rPr>
        <w:instrText>XE "</w:instrText>
      </w:r>
      <w:r>
        <w:rPr>
          <w:rFonts w:ascii="Times New Roman" w:hAnsi="Times New Roman"/>
          <w:b/>
        </w:rPr>
        <w:instrText>message</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contient le texte (chaînes de caractères ne dépassant pas 200 caractères) devant être affiché au moment d'un choix (dans les faisceaux où le mode-déploiement est écran-cs ou écran-cm) ou une fonction retournant une telle chaîne. On aura par exemple:</w:t>
      </w:r>
    </w:p>
    <w:p w14:paraId="77EB608E" w14:textId="77777777" w:rsidR="006F1BB9" w:rsidRDefault="006F1BB9" w:rsidP="006F1BB9">
      <w:pPr>
        <w:widowControl/>
        <w:ind w:right="38"/>
        <w:jc w:val="both"/>
        <w:rPr>
          <w:rFonts w:ascii="Times New Roman" w:hAnsi="Times New Roman"/>
        </w:rPr>
      </w:pPr>
    </w:p>
    <w:p w14:paraId="1BE41103"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(defx</w:t>
      </w:r>
      <w:r>
        <w:rPr>
          <w:rFonts w:ascii="Times New Roman" w:hAnsi="Times New Roman"/>
        </w:rPr>
        <w:tab/>
      </w:r>
    </w:p>
    <w:p w14:paraId="176D6973"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reproduction)</w:t>
      </w:r>
    </w:p>
    <w:p w14:paraId="5B730D95"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reproduction)</w:t>
      </w:r>
    </w:p>
    <w:p w14:paraId="67DCFECB"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ovipare vivipare)</w:t>
      </w:r>
    </w:p>
    <w:p w14:paraId="2427A0A4"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écran-cs)</w:t>
      </w:r>
    </w:p>
    <w:p w14:paraId="1F4A86D3"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(message "Quelle est la reproduction de l'animal?")</w:t>
      </w:r>
    </w:p>
    <w:p w14:paraId="09231EED"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 xml:space="preserve">(aide "Les oeufs d'un ovipare se reproduisent à l'extérieur de l'utérus, </w:t>
      </w:r>
    </w:p>
    <w:p w14:paraId="23662E82"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ceux du vivipare à l'intérieur.") )</w:t>
      </w:r>
    </w:p>
    <w:p w14:paraId="221304D9" w14:textId="77777777" w:rsidR="006F1BB9" w:rsidRDefault="006F1BB9" w:rsidP="006F1BB9">
      <w:pPr>
        <w:pStyle w:val="Titre2"/>
      </w:pPr>
      <w:r>
        <w:rPr>
          <w:b w:val="0"/>
        </w:rPr>
        <w:br w:type="page"/>
      </w:r>
      <w:bookmarkStart w:id="10" w:name="_Toc357164087"/>
      <w:bookmarkStart w:id="11" w:name="_Toc401716980"/>
      <w:r>
        <w:lastRenderedPageBreak/>
        <w:t>2.1 Description d'un animal</w:t>
      </w:r>
      <w:bookmarkEnd w:id="10"/>
      <w:bookmarkEnd w:id="11"/>
      <w:r>
        <w:fldChar w:fldCharType="begin"/>
      </w:r>
      <w:r>
        <w:instrText>TC  \l 1 "2.1 Description d'un animal"</w:instrText>
      </w:r>
      <w:r>
        <w:fldChar w:fldCharType="end"/>
      </w:r>
    </w:p>
    <w:p w14:paraId="4EADC795" w14:textId="77777777" w:rsidR="006F1BB9" w:rsidRDefault="006F1BB9" w:rsidP="006F1BB9">
      <w:pPr>
        <w:widowControl/>
        <w:ind w:right="38"/>
        <w:jc w:val="both"/>
        <w:rPr>
          <w:rFonts w:ascii="Times New Roman" w:hAnsi="Times New Roman"/>
        </w:rPr>
      </w:pPr>
    </w:p>
    <w:p w14:paraId="7BCE754B" w14:textId="5858052F" w:rsidR="006F1BB9" w:rsidRDefault="006F1BB9" w:rsidP="006F1BB9">
      <w:pPr>
        <w:widowControl/>
        <w:ind w:right="38"/>
        <w:jc w:val="both"/>
        <w:rPr>
          <w:rFonts w:ascii="Times New Roman" w:hAnsi="Times New Roman"/>
        </w:rPr>
      </w:pPr>
      <w:r>
        <w:rPr>
          <w:rFonts w:ascii="Times New Roman" w:hAnsi="Times New Roman"/>
        </w:rPr>
        <w:t xml:space="preserve">Le programme FX présenté permettra de décrire des animaux. Nous ne décrivons pas ici la manière technique de faire des descriptions. Dans l'application </w:t>
      </w:r>
      <w:r w:rsidR="006A0BD8">
        <w:rPr>
          <w:rFonts w:ascii="Times New Roman" w:hAnsi="Times New Roman"/>
        </w:rPr>
        <w:t>Sémato</w:t>
      </w:r>
      <w:r>
        <w:rPr>
          <w:rFonts w:ascii="Times New Roman" w:hAnsi="Times New Roman"/>
        </w:rPr>
        <w:t xml:space="preserve"> par exemple, une description est la partie que l'usager peut construire sous le faisceau </w:t>
      </w:r>
      <w:r w:rsidR="006A0BD8">
        <w:rPr>
          <w:rFonts w:ascii="Times New Roman" w:hAnsi="Times New Roman"/>
        </w:rPr>
        <w:t>Repérage</w:t>
      </w:r>
      <w:r>
        <w:rPr>
          <w:rFonts w:ascii="Times New Roman" w:hAnsi="Times New Roman"/>
        </w:rPr>
        <w:t>. Nous prendrons pour acquis qu'il est possible d'effectuer des descriptions.</w:t>
      </w:r>
    </w:p>
    <w:p w14:paraId="3A76BA1A" w14:textId="77777777" w:rsidR="006F1BB9" w:rsidRDefault="006F1BB9" w:rsidP="006F1BB9">
      <w:pPr>
        <w:widowControl/>
        <w:ind w:right="38"/>
        <w:jc w:val="both"/>
        <w:rPr>
          <w:rFonts w:ascii="Times New Roman" w:hAnsi="Times New Roman"/>
        </w:rPr>
      </w:pPr>
    </w:p>
    <w:p w14:paraId="77CE5B06" w14:textId="77777777" w:rsidR="006F1BB9" w:rsidRDefault="006F1BB9" w:rsidP="006F1BB9">
      <w:pPr>
        <w:widowControl/>
        <w:ind w:right="38"/>
        <w:jc w:val="both"/>
        <w:rPr>
          <w:rFonts w:ascii="Times New Roman" w:hAnsi="Times New Roman"/>
        </w:rPr>
      </w:pPr>
      <w:r>
        <w:rPr>
          <w:rFonts w:ascii="Times New Roman" w:hAnsi="Times New Roman"/>
        </w:rPr>
        <w:t>Voici la description du lion:</w:t>
      </w:r>
    </w:p>
    <w:p w14:paraId="4286DE61" w14:textId="77777777" w:rsidR="006F1BB9" w:rsidRDefault="006F1BB9" w:rsidP="006F1BB9">
      <w:pPr>
        <w:widowControl/>
        <w:ind w:right="38"/>
        <w:jc w:val="both"/>
        <w:rPr>
          <w:rFonts w:ascii="Times New Roman" w:hAnsi="Times New Roman"/>
        </w:rPr>
      </w:pPr>
    </w:p>
    <w:p w14:paraId="4B0E09FA" w14:textId="698E287F" w:rsidR="006F1BB9" w:rsidRDefault="006F1BB9" w:rsidP="006F1BB9">
      <w:pPr>
        <w:widowControl/>
        <w:ind w:right="38"/>
        <w:jc w:val="center"/>
        <w:rPr>
          <w:rFonts w:ascii="Times New Roman" w:hAnsi="Times New Roman"/>
        </w:rPr>
      </w:pPr>
      <w:r>
        <w:rPr>
          <w:noProof/>
        </w:rPr>
        <w:drawing>
          <wp:inline distT="0" distB="0" distL="0" distR="0" wp14:anchorId="189A60F0" wp14:editId="3E4B4B22">
            <wp:extent cx="1659890" cy="3477895"/>
            <wp:effectExtent l="0" t="0" r="0" b="825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9890" cy="3477895"/>
                    </a:xfrm>
                    <a:prstGeom prst="rect">
                      <a:avLst/>
                    </a:prstGeom>
                    <a:noFill/>
                    <a:ln>
                      <a:noFill/>
                    </a:ln>
                  </pic:spPr>
                </pic:pic>
              </a:graphicData>
            </a:graphic>
          </wp:inline>
        </w:drawing>
      </w:r>
    </w:p>
    <w:p w14:paraId="74A19462" w14:textId="77777777" w:rsidR="006F1BB9" w:rsidRDefault="006F1BB9" w:rsidP="006F1BB9">
      <w:pPr>
        <w:widowControl/>
        <w:ind w:right="38"/>
        <w:jc w:val="both"/>
        <w:rPr>
          <w:rFonts w:ascii="Times New Roman" w:hAnsi="Times New Roman"/>
        </w:rPr>
      </w:pPr>
    </w:p>
    <w:p w14:paraId="75C66843" w14:textId="77777777" w:rsidR="006F1BB9" w:rsidRDefault="006F1BB9" w:rsidP="006F1BB9">
      <w:pPr>
        <w:widowControl/>
        <w:ind w:right="38"/>
        <w:jc w:val="both"/>
        <w:rPr>
          <w:rFonts w:ascii="Times New Roman" w:hAnsi="Times New Roman"/>
        </w:rPr>
      </w:pPr>
      <w:r>
        <w:rPr>
          <w:rFonts w:ascii="Times New Roman" w:hAnsi="Times New Roman"/>
        </w:rPr>
        <w:t>Avant d'examiner le fonctionnement des requêtes et du calcul de saillance, explicitons un peu plus la signification des coefficients de concomitance.</w:t>
      </w:r>
    </w:p>
    <w:p w14:paraId="579ACB7F" w14:textId="77777777" w:rsidR="006F1BB9" w:rsidRDefault="006F1BB9" w:rsidP="006F1BB9">
      <w:pPr>
        <w:widowControl/>
        <w:ind w:right="38"/>
        <w:jc w:val="both"/>
        <w:rPr>
          <w:rFonts w:ascii="Times New Roman" w:hAnsi="Times New Roman"/>
        </w:rPr>
      </w:pPr>
    </w:p>
    <w:p w14:paraId="687DBC66" w14:textId="77777777" w:rsidR="006F1BB9" w:rsidRDefault="006F1BB9" w:rsidP="006F1BB9">
      <w:pPr>
        <w:pStyle w:val="Titre1"/>
      </w:pPr>
      <w:r>
        <w:rPr>
          <w:b w:val="0"/>
        </w:rPr>
        <w:br w:type="page"/>
      </w:r>
      <w:bookmarkStart w:id="12" w:name="_Toc357164088"/>
      <w:bookmarkStart w:id="13" w:name="_Toc401716981"/>
      <w:r>
        <w:lastRenderedPageBreak/>
        <w:t>3 Le coefficient de concomitance</w:t>
      </w:r>
      <w:bookmarkEnd w:id="12"/>
      <w:bookmarkEnd w:id="13"/>
      <w:r>
        <w:fldChar w:fldCharType="begin"/>
      </w:r>
      <w:r>
        <w:instrText>TC  \l 1 "3 Le coefficient de concomitance"</w:instrText>
      </w:r>
      <w:r>
        <w:fldChar w:fldCharType="end"/>
      </w:r>
    </w:p>
    <w:p w14:paraId="3AB17929" w14:textId="77777777" w:rsidR="006F1BB9" w:rsidRDefault="006F1BB9" w:rsidP="006F1BB9">
      <w:pPr>
        <w:widowControl/>
        <w:ind w:right="38"/>
        <w:jc w:val="both"/>
        <w:rPr>
          <w:rFonts w:ascii="Times New Roman" w:hAnsi="Times New Roman"/>
        </w:rPr>
      </w:pPr>
    </w:p>
    <w:p w14:paraId="4581E725" w14:textId="77777777" w:rsidR="006F1BB9" w:rsidRDefault="006F1BB9" w:rsidP="006F1BB9">
      <w:pPr>
        <w:widowControl/>
        <w:ind w:right="38"/>
        <w:jc w:val="both"/>
        <w:rPr>
          <w:rFonts w:ascii="Times New Roman" w:hAnsi="Times New Roman"/>
        </w:rPr>
      </w:pPr>
      <w:r>
        <w:rPr>
          <w:rFonts w:ascii="Times New Roman" w:hAnsi="Times New Roman"/>
        </w:rPr>
        <w:t>En disant que l'hirondelle a la locomotion voler avec un coefficient de concomitance de 1, nous déclarons un lien entre deux faits:</w:t>
      </w:r>
    </w:p>
    <w:p w14:paraId="238D5AB3" w14:textId="1AA6C026" w:rsidR="006F1BB9" w:rsidRDefault="006F1BB9" w:rsidP="006F1BB9">
      <w:pPr>
        <w:widowControl/>
        <w:ind w:right="38"/>
        <w:jc w:val="center"/>
      </w:pPr>
      <w:r>
        <w:rPr>
          <w:noProof/>
        </w:rPr>
        <w:drawing>
          <wp:inline distT="0" distB="0" distL="0" distR="0" wp14:anchorId="75858903" wp14:editId="7246A14B">
            <wp:extent cx="1665605" cy="11049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5605" cy="1104900"/>
                    </a:xfrm>
                    <a:prstGeom prst="rect">
                      <a:avLst/>
                    </a:prstGeom>
                    <a:noFill/>
                    <a:ln>
                      <a:noFill/>
                    </a:ln>
                  </pic:spPr>
                </pic:pic>
              </a:graphicData>
            </a:graphic>
          </wp:inline>
        </w:drawing>
      </w:r>
    </w:p>
    <w:p w14:paraId="00DD39DB" w14:textId="77777777" w:rsidR="006F1BB9" w:rsidRDefault="006F1BB9" w:rsidP="006F1BB9">
      <w:pPr>
        <w:widowControl/>
        <w:ind w:right="38"/>
        <w:jc w:val="center"/>
        <w:rPr>
          <w:rFonts w:ascii="Times New Roman" w:hAnsi="Times New Roman"/>
        </w:rPr>
      </w:pPr>
    </w:p>
    <w:p w14:paraId="42013C35" w14:textId="77777777" w:rsidR="006F1BB9" w:rsidRDefault="006F1BB9" w:rsidP="006F1BB9">
      <w:pPr>
        <w:widowControl/>
        <w:ind w:right="38"/>
        <w:jc w:val="both"/>
        <w:rPr>
          <w:rFonts w:ascii="Times New Roman" w:hAnsi="Times New Roman"/>
        </w:rPr>
      </w:pPr>
      <w:r>
        <w:rPr>
          <w:rFonts w:ascii="Times New Roman" w:hAnsi="Times New Roman"/>
        </w:rPr>
        <w:t xml:space="preserve">Le </w:t>
      </w:r>
      <w:r>
        <w:rPr>
          <w:rFonts w:ascii="Times New Roman" w:hAnsi="Times New Roman"/>
          <w:b/>
        </w:rPr>
        <w:t>coefficient de concomitance</w:t>
      </w:r>
      <w:r>
        <w:rPr>
          <w:rFonts w:ascii="Times New Roman" w:hAnsi="Times New Roman"/>
        </w:rPr>
        <w:t xml:space="preserve"> (cc) exprime une dimension de la relation empirique observée entre les deux faits. Le cc peut avoir, selon la sémantique du système, des significations diverses. Le cc peut fonctionner comme un indice de probabilité: sur 100 hirondelles observées, 100 peuvent voler pour se déplacer. On peut avoir un concept idéal de ce que signifie "voler" et exprimer par le cc qu'un animal vole ou ne vole pas parfaitement. On peut aussi signifier par le cc que seulement certaines sous-espèces de l'animal volent  alors que d'autres ne volent pas etc.</w:t>
      </w:r>
    </w:p>
    <w:p w14:paraId="446F9931" w14:textId="77777777" w:rsidR="006F1BB9" w:rsidRDefault="006F1BB9" w:rsidP="006F1BB9">
      <w:pPr>
        <w:widowControl/>
        <w:ind w:right="38"/>
        <w:jc w:val="both"/>
        <w:rPr>
          <w:rFonts w:ascii="Times New Roman" w:hAnsi="Times New Roman"/>
        </w:rPr>
      </w:pPr>
    </w:p>
    <w:p w14:paraId="0854CD3D" w14:textId="77777777" w:rsidR="006F1BB9" w:rsidRDefault="006F1BB9" w:rsidP="006F1BB9">
      <w:pPr>
        <w:widowControl/>
        <w:ind w:right="38"/>
        <w:jc w:val="both"/>
        <w:rPr>
          <w:rFonts w:ascii="Times New Roman" w:hAnsi="Times New Roman"/>
        </w:rPr>
      </w:pPr>
      <w:r>
        <w:rPr>
          <w:rFonts w:ascii="Times New Roman" w:hAnsi="Times New Roman"/>
          <w:u w:val="single"/>
        </w:rPr>
        <w:t>Le cc est une mesure d'observation hors contexte</w:t>
      </w:r>
      <w:r>
        <w:rPr>
          <w:rFonts w:ascii="Times New Roman" w:hAnsi="Times New Roman"/>
        </w:rPr>
        <w:t>. Il ne tient pas compte des autres faits qui peuvent être associés à l'un ou à l'autre des faits reliés. Par exemple, les autres animaux qui volent:</w:t>
      </w:r>
    </w:p>
    <w:p w14:paraId="385247DF" w14:textId="0B53692D" w:rsidR="006F1BB9" w:rsidRDefault="006F1BB9" w:rsidP="006F1BB9">
      <w:pPr>
        <w:widowControl/>
        <w:ind w:right="38"/>
        <w:jc w:val="center"/>
        <w:rPr>
          <w:rFonts w:ascii="Times New Roman" w:hAnsi="Times New Roman"/>
        </w:rPr>
      </w:pPr>
      <w:r>
        <w:rPr>
          <w:noProof/>
        </w:rPr>
        <w:drawing>
          <wp:inline distT="0" distB="0" distL="0" distR="0" wp14:anchorId="1EE63047" wp14:editId="0D1C2210">
            <wp:extent cx="4114800" cy="120840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1208405"/>
                    </a:xfrm>
                    <a:prstGeom prst="rect">
                      <a:avLst/>
                    </a:prstGeom>
                    <a:noFill/>
                    <a:ln>
                      <a:noFill/>
                    </a:ln>
                  </pic:spPr>
                </pic:pic>
              </a:graphicData>
            </a:graphic>
          </wp:inline>
        </w:drawing>
      </w:r>
    </w:p>
    <w:p w14:paraId="479BFE05" w14:textId="77777777" w:rsidR="006F1BB9" w:rsidRDefault="006F1BB9" w:rsidP="006F1BB9">
      <w:pPr>
        <w:widowControl/>
        <w:ind w:right="38"/>
        <w:jc w:val="both"/>
        <w:rPr>
          <w:rFonts w:ascii="Times New Roman" w:hAnsi="Times New Roman"/>
        </w:rPr>
      </w:pPr>
    </w:p>
    <w:p w14:paraId="466CCEA6" w14:textId="77777777" w:rsidR="006F1BB9" w:rsidRDefault="006F1BB9" w:rsidP="006F1BB9">
      <w:pPr>
        <w:widowControl/>
        <w:ind w:right="38"/>
        <w:jc w:val="both"/>
        <w:rPr>
          <w:rFonts w:ascii="Times New Roman" w:hAnsi="Times New Roman"/>
        </w:rPr>
      </w:pPr>
      <w:r>
        <w:rPr>
          <w:rFonts w:ascii="Times New Roman" w:hAnsi="Times New Roman"/>
        </w:rPr>
        <w:t>ou les autres locomotions de l'hirondelle:</w:t>
      </w:r>
    </w:p>
    <w:p w14:paraId="57407F0F" w14:textId="77777777" w:rsidR="006F1BB9" w:rsidRDefault="006F1BB9" w:rsidP="006F1BB9">
      <w:pPr>
        <w:widowControl/>
        <w:ind w:right="38"/>
        <w:jc w:val="both"/>
        <w:rPr>
          <w:rFonts w:ascii="Times New Roman" w:hAnsi="Times New Roman"/>
        </w:rPr>
      </w:pPr>
    </w:p>
    <w:p w14:paraId="60574A99" w14:textId="7022F29A" w:rsidR="006F1BB9" w:rsidRDefault="006F1BB9" w:rsidP="006F1BB9">
      <w:pPr>
        <w:widowControl/>
        <w:ind w:right="38"/>
        <w:jc w:val="center"/>
        <w:rPr>
          <w:rFonts w:ascii="Times New Roman" w:hAnsi="Times New Roman"/>
        </w:rPr>
      </w:pPr>
      <w:r>
        <w:rPr>
          <w:noProof/>
        </w:rPr>
        <w:drawing>
          <wp:inline distT="0" distB="0" distL="0" distR="0" wp14:anchorId="7FD6D4C1" wp14:editId="723ED94A">
            <wp:extent cx="2231390" cy="1115695"/>
            <wp:effectExtent l="0" t="0" r="0" b="825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1390" cy="1115695"/>
                    </a:xfrm>
                    <a:prstGeom prst="rect">
                      <a:avLst/>
                    </a:prstGeom>
                    <a:noFill/>
                    <a:ln>
                      <a:noFill/>
                    </a:ln>
                  </pic:spPr>
                </pic:pic>
              </a:graphicData>
            </a:graphic>
          </wp:inline>
        </w:drawing>
      </w:r>
    </w:p>
    <w:p w14:paraId="0FD5BBDB" w14:textId="77777777" w:rsidR="006F1BB9" w:rsidRDefault="006F1BB9" w:rsidP="006F1BB9">
      <w:pPr>
        <w:widowControl/>
        <w:ind w:right="38"/>
        <w:jc w:val="both"/>
        <w:rPr>
          <w:rFonts w:ascii="Times New Roman" w:hAnsi="Times New Roman"/>
        </w:rPr>
      </w:pPr>
      <w:r>
        <w:rPr>
          <w:rFonts w:ascii="Times New Roman" w:hAnsi="Times New Roman"/>
        </w:rPr>
        <w:t xml:space="preserve">Le cc caractérise </w:t>
      </w:r>
      <w:r>
        <w:rPr>
          <w:rFonts w:ascii="Times New Roman" w:hAnsi="Times New Roman"/>
          <w:u w:val="single"/>
        </w:rPr>
        <w:t>intrinsèquement</w:t>
      </w:r>
      <w:r>
        <w:rPr>
          <w:rFonts w:ascii="Times New Roman" w:hAnsi="Times New Roman"/>
        </w:rPr>
        <w:t xml:space="preserve"> la relation entre les deux faits et nullement l'intérêt, l'importance, la vraisemblance voire la certitude de cette relation pour l'ensemble de la base de connaissances.</w:t>
      </w:r>
    </w:p>
    <w:p w14:paraId="15948618" w14:textId="77777777" w:rsidR="006F1BB9" w:rsidRDefault="006F1BB9" w:rsidP="006F1BB9">
      <w:pPr>
        <w:widowControl/>
        <w:ind w:right="38"/>
        <w:jc w:val="both"/>
        <w:rPr>
          <w:rFonts w:ascii="Times New Roman" w:hAnsi="Times New Roman"/>
        </w:rPr>
      </w:pPr>
    </w:p>
    <w:p w14:paraId="7DE90FC5" w14:textId="77777777" w:rsidR="006F1BB9" w:rsidRDefault="006F1BB9" w:rsidP="006F1BB9">
      <w:pPr>
        <w:widowControl/>
        <w:ind w:right="38"/>
        <w:jc w:val="both"/>
        <w:rPr>
          <w:rFonts w:ascii="Times New Roman" w:hAnsi="Times New Roman"/>
        </w:rPr>
      </w:pPr>
      <w:r>
        <w:rPr>
          <w:rFonts w:ascii="Times New Roman" w:hAnsi="Times New Roman"/>
        </w:rPr>
        <w:t>Le cc ne doit pas être confondu avec le coefficient de vraisemblance des systèmes-experts à base de règles de production (modèle Mycin). La relation exprimée par le cc n'est pas une modalisation de l'inférence:</w:t>
      </w:r>
    </w:p>
    <w:p w14:paraId="710EFC96" w14:textId="77777777" w:rsidR="006F1BB9" w:rsidRDefault="006F1BB9" w:rsidP="006F1BB9">
      <w:pPr>
        <w:widowControl/>
        <w:ind w:right="38"/>
        <w:jc w:val="both"/>
        <w:rPr>
          <w:rFonts w:ascii="Times New Roman" w:hAnsi="Times New Roman"/>
        </w:rPr>
      </w:pPr>
    </w:p>
    <w:p w14:paraId="66FD08CA" w14:textId="77777777" w:rsidR="006F1BB9" w:rsidRDefault="006F1BB9" w:rsidP="006F1BB9">
      <w:pPr>
        <w:widowControl/>
        <w:ind w:right="38"/>
        <w:jc w:val="both"/>
        <w:rPr>
          <w:rFonts w:ascii="Times New Roman" w:hAnsi="Times New Roman"/>
        </w:rPr>
      </w:pPr>
      <w:r>
        <w:rPr>
          <w:rFonts w:ascii="Times New Roman" w:hAnsi="Times New Roman"/>
        </w:rPr>
        <w:lastRenderedPageBreak/>
        <w:tab/>
        <w:t xml:space="preserve">si </w:t>
      </w:r>
      <w:r>
        <w:rPr>
          <w:rFonts w:ascii="Times New Roman" w:hAnsi="Times New Roman"/>
          <w:b/>
        </w:rPr>
        <w:t>voler</w:t>
      </w:r>
      <w:r>
        <w:rPr>
          <w:rFonts w:ascii="Times New Roman" w:hAnsi="Times New Roman"/>
        </w:rPr>
        <w:t xml:space="preserve"> alors </w:t>
      </w:r>
      <w:r>
        <w:rPr>
          <w:rFonts w:ascii="Times New Roman" w:hAnsi="Times New Roman"/>
          <w:b/>
        </w:rPr>
        <w:t xml:space="preserve">locomotion de l'hirondelle </w:t>
      </w:r>
      <w:r>
        <w:rPr>
          <w:rFonts w:ascii="Times New Roman" w:hAnsi="Times New Roman"/>
        </w:rPr>
        <w:t>à 100%</w:t>
      </w:r>
    </w:p>
    <w:p w14:paraId="144728CB" w14:textId="77777777" w:rsidR="006F1BB9" w:rsidRDefault="006F1BB9" w:rsidP="006F1BB9">
      <w:pPr>
        <w:widowControl/>
        <w:ind w:right="38"/>
        <w:jc w:val="both"/>
        <w:rPr>
          <w:rFonts w:ascii="Times New Roman" w:hAnsi="Times New Roman"/>
        </w:rPr>
      </w:pPr>
    </w:p>
    <w:p w14:paraId="08F4AD72" w14:textId="77777777" w:rsidR="006F1BB9" w:rsidRDefault="006F1BB9" w:rsidP="006F1BB9">
      <w:pPr>
        <w:widowControl/>
        <w:ind w:right="38"/>
        <w:jc w:val="both"/>
        <w:rPr>
          <w:rFonts w:ascii="Times New Roman" w:hAnsi="Times New Roman"/>
        </w:rPr>
      </w:pPr>
      <w:r>
        <w:rPr>
          <w:rFonts w:ascii="Times New Roman" w:hAnsi="Times New Roman"/>
        </w:rPr>
        <w:t xml:space="preserve">Le cc n'indique pas dans quelle mesure une prémisse (voler) </w:t>
      </w:r>
      <w:r>
        <w:rPr>
          <w:rFonts w:ascii="Times New Roman" w:hAnsi="Times New Roman"/>
          <w:b/>
        </w:rPr>
        <w:t>suffit</w:t>
      </w:r>
      <w:r>
        <w:rPr>
          <w:rFonts w:ascii="Times New Roman" w:hAnsi="Times New Roman"/>
        </w:rPr>
        <w:t xml:space="preserve"> à confirmer une conclusion (locomotion de l'hirondelle). Le cc ne pose pas la question de savoir si d'autres conclusions ont la même prémisse (portée discriminante de la prémisse: combien y a-t-il d'animaux qui volent?), ou si c'est la seule prémisse de cette conclusion (ce que nous appelons l'expressivité: voler est-elle la seule locomotion de l'hirondelle?).</w:t>
      </w:r>
    </w:p>
    <w:p w14:paraId="2DAE9CA5" w14:textId="77777777" w:rsidR="006F1BB9" w:rsidRDefault="006F1BB9" w:rsidP="006F1BB9">
      <w:pPr>
        <w:widowControl/>
        <w:ind w:right="38"/>
        <w:jc w:val="both"/>
        <w:rPr>
          <w:rFonts w:ascii="Times New Roman" w:hAnsi="Times New Roman"/>
        </w:rPr>
      </w:pPr>
    </w:p>
    <w:p w14:paraId="1EBC428E" w14:textId="77777777" w:rsidR="006F1BB9" w:rsidRDefault="006F1BB9" w:rsidP="006F1BB9">
      <w:pPr>
        <w:widowControl/>
        <w:ind w:right="38"/>
        <w:jc w:val="both"/>
        <w:rPr>
          <w:rFonts w:ascii="Times New Roman" w:hAnsi="Times New Roman"/>
        </w:rPr>
      </w:pPr>
      <w:r>
        <w:rPr>
          <w:rFonts w:ascii="Times New Roman" w:hAnsi="Times New Roman"/>
        </w:rPr>
        <w:t>Selon nous, le coefficient de vraisemblance confond le coefficient de concomitance, la portée discriminante de la prémisse et l'expressivité de la conclusion. Alors que le coefficient de concomitance peut être facilement fourni à la main, le calcul appréhendé des deux autres indices est complexe et doit être, de plus, refait à chaque nouvelle insertion dans la base.</w:t>
      </w:r>
    </w:p>
    <w:p w14:paraId="3752088B" w14:textId="77777777" w:rsidR="006F1BB9" w:rsidRDefault="006F1BB9" w:rsidP="006F1BB9">
      <w:pPr>
        <w:widowControl/>
        <w:ind w:right="38"/>
        <w:jc w:val="both"/>
        <w:rPr>
          <w:rFonts w:ascii="Times New Roman" w:hAnsi="Times New Roman"/>
        </w:rPr>
      </w:pPr>
    </w:p>
    <w:p w14:paraId="611E96DC" w14:textId="77777777" w:rsidR="006F1BB9" w:rsidRDefault="006F1BB9" w:rsidP="006F1BB9">
      <w:pPr>
        <w:widowControl/>
        <w:ind w:right="38"/>
        <w:jc w:val="both"/>
        <w:rPr>
          <w:rFonts w:ascii="Times New Roman" w:hAnsi="Times New Roman"/>
        </w:rPr>
      </w:pPr>
      <w:r>
        <w:rPr>
          <w:rFonts w:ascii="Times New Roman" w:hAnsi="Times New Roman"/>
        </w:rPr>
        <w:t xml:space="preserve">Nous distinguons le cc, qui doit être fourni manuellement, de deux autres mesures qui elles, sont calculées automatiquement par FXS: </w:t>
      </w:r>
      <w:r>
        <w:rPr>
          <w:rFonts w:ascii="Times New Roman" w:hAnsi="Times New Roman"/>
          <w:u w:val="single"/>
        </w:rPr>
        <w:t>la portée</w:t>
      </w:r>
      <w:r>
        <w:rPr>
          <w:rFonts w:ascii="Times New Roman" w:hAnsi="Times New Roman"/>
        </w:rPr>
        <w:t xml:space="preserve"> et </w:t>
      </w:r>
      <w:r>
        <w:rPr>
          <w:rFonts w:ascii="Times New Roman" w:hAnsi="Times New Roman"/>
          <w:u w:val="single"/>
        </w:rPr>
        <w:t>l'expressivité</w:t>
      </w:r>
      <w:r>
        <w:rPr>
          <w:rFonts w:ascii="Times New Roman" w:hAnsi="Times New Roman"/>
        </w:rPr>
        <w:t>.</w:t>
      </w:r>
    </w:p>
    <w:p w14:paraId="6D8E5202" w14:textId="77777777" w:rsidR="006F1BB9" w:rsidRDefault="006F1BB9" w:rsidP="006F1BB9">
      <w:pPr>
        <w:widowControl/>
        <w:ind w:right="38"/>
        <w:jc w:val="both"/>
        <w:rPr>
          <w:rFonts w:ascii="Times New Roman" w:hAnsi="Times New Roman"/>
        </w:rPr>
      </w:pPr>
    </w:p>
    <w:p w14:paraId="07ECF9A3" w14:textId="77777777" w:rsidR="006F1BB9" w:rsidRDefault="006F1BB9" w:rsidP="006F1BB9">
      <w:pPr>
        <w:widowControl/>
        <w:ind w:right="38"/>
        <w:jc w:val="both"/>
        <w:rPr>
          <w:rFonts w:ascii="Times New Roman" w:hAnsi="Times New Roman"/>
        </w:rPr>
      </w:pPr>
      <w:r>
        <w:rPr>
          <w:rFonts w:ascii="Times New Roman" w:hAnsi="Times New Roman"/>
        </w:rPr>
        <w:t xml:space="preserve">On notera que le cc n'est pas obligatoire. L'absence de cc équivaut à un cc de 1. Si l'on ne veut pas que les feuilles des faisceaux se terminent par un cc on choisit le modèle de feuille appelé </w:t>
      </w:r>
      <w:r>
        <w:rPr>
          <w:rFonts w:ascii="Times New Roman" w:hAnsi="Times New Roman"/>
          <w:b/>
        </w:rPr>
        <w:t>feuille-catégorielle</w:t>
      </w:r>
      <w:r>
        <w:rPr>
          <w:rFonts w:ascii="Times New Roman" w:hAnsi="Times New Roman"/>
        </w:rPr>
        <w:t>.</w:t>
      </w:r>
    </w:p>
    <w:p w14:paraId="29318CB3" w14:textId="77777777" w:rsidR="006F1BB9" w:rsidRDefault="006F1BB9" w:rsidP="006F1BB9">
      <w:pPr>
        <w:pStyle w:val="Titre1"/>
      </w:pPr>
      <w:r>
        <w:rPr>
          <w:b w:val="0"/>
        </w:rPr>
        <w:br w:type="page"/>
      </w:r>
      <w:bookmarkStart w:id="14" w:name="_Toc357164089"/>
      <w:bookmarkStart w:id="15" w:name="_Toc401716982"/>
      <w:r>
        <w:lastRenderedPageBreak/>
        <w:t>4 La requête</w:t>
      </w:r>
      <w:bookmarkEnd w:id="14"/>
      <w:bookmarkEnd w:id="15"/>
      <w:r>
        <w:fldChar w:fldCharType="begin"/>
      </w:r>
      <w:r>
        <w:instrText>TC  \l 1 "4 La requête"</w:instrText>
      </w:r>
      <w:r>
        <w:fldChar w:fldCharType="end"/>
      </w:r>
    </w:p>
    <w:p w14:paraId="6CEF887D" w14:textId="77777777" w:rsidR="006F1BB9" w:rsidRDefault="006F1BB9" w:rsidP="006F1BB9">
      <w:pPr>
        <w:widowControl/>
        <w:ind w:right="38"/>
        <w:jc w:val="both"/>
        <w:rPr>
          <w:rFonts w:ascii="Times New Roman" w:hAnsi="Times New Roman"/>
        </w:rPr>
      </w:pPr>
    </w:p>
    <w:p w14:paraId="3C541EF8" w14:textId="471E938F" w:rsidR="006F1BB9" w:rsidRDefault="006F1BB9" w:rsidP="006F1BB9">
      <w:pPr>
        <w:widowControl/>
        <w:ind w:right="38"/>
        <w:jc w:val="both"/>
        <w:rPr>
          <w:rFonts w:ascii="Times New Roman" w:hAnsi="Times New Roman"/>
        </w:rPr>
      </w:pPr>
      <w:r>
        <w:rPr>
          <w:rFonts w:ascii="Times New Roman" w:hAnsi="Times New Roman"/>
        </w:rPr>
        <w:t>Le même programme de faisceaux qui a servi à la description des arbres de la base servira à la définition de la requête.</w:t>
      </w:r>
    </w:p>
    <w:p w14:paraId="0234D7CE" w14:textId="77777777" w:rsidR="006F1BB9" w:rsidRDefault="006F1BB9" w:rsidP="006F1BB9">
      <w:pPr>
        <w:widowControl/>
        <w:ind w:right="38"/>
        <w:jc w:val="both"/>
        <w:rPr>
          <w:rFonts w:ascii="Times New Roman" w:hAnsi="Times New Roman"/>
        </w:rPr>
      </w:pPr>
    </w:p>
    <w:p w14:paraId="4047A6CB" w14:textId="77777777" w:rsidR="006F1BB9" w:rsidRDefault="006F1BB9" w:rsidP="006F1BB9">
      <w:pPr>
        <w:widowControl/>
        <w:ind w:right="38"/>
        <w:jc w:val="both"/>
        <w:rPr>
          <w:rFonts w:ascii="Times New Roman" w:hAnsi="Times New Roman"/>
        </w:rPr>
      </w:pPr>
      <w:r>
        <w:rPr>
          <w:rFonts w:ascii="Times New Roman" w:hAnsi="Times New Roman"/>
        </w:rPr>
        <w:t xml:space="preserve">[Bases --&gt; Requêtes </w:t>
      </w:r>
      <w:r>
        <w:rPr>
          <w:rFonts w:ascii="Times New Roman" w:hAnsi="Times New Roman"/>
          <w:b/>
        </w:rPr>
        <w:t>--&gt;</w:t>
      </w:r>
      <w:r>
        <w:rPr>
          <w:rFonts w:ascii="Times New Roman" w:hAnsi="Times New Roman"/>
        </w:rPr>
        <w:t xml:space="preserve"> Définir une requête: Ctrl+1] permet de définir une requête sans l'exécuter  immédiatement; cette requête sera nommée et déposée dans une liste de requêtes (variable liste-de-requêtes)</w:t>
      </w:r>
      <w:r>
        <w:rPr>
          <w:rFonts w:ascii="Times New Roman" w:hAnsi="Times New Roman"/>
        </w:rPr>
        <w:fldChar w:fldCharType="begin"/>
      </w:r>
      <w:r>
        <w:rPr>
          <w:rFonts w:ascii="Times New Roman" w:hAnsi="Times New Roman"/>
        </w:rPr>
        <w:instrText>XE "liste-de-requêtes"</w:instrText>
      </w:r>
      <w:r>
        <w:rPr>
          <w:rFonts w:ascii="Times New Roman" w:hAnsi="Times New Roman"/>
        </w:rPr>
        <w:fldChar w:fldCharType="end"/>
      </w:r>
      <w:r>
        <w:rPr>
          <w:rFonts w:ascii="Times New Roman" w:hAnsi="Times New Roman"/>
        </w:rPr>
        <w:t xml:space="preserve">. Les requêtes ainsi définies pourront être enregistrées [Bases --&gt; Requêtes </w:t>
      </w:r>
      <w:r>
        <w:rPr>
          <w:rFonts w:ascii="Times New Roman" w:hAnsi="Times New Roman"/>
          <w:b/>
        </w:rPr>
        <w:t>--&gt;</w:t>
      </w:r>
      <w:r>
        <w:rPr>
          <w:rFonts w:ascii="Times New Roman" w:hAnsi="Times New Roman"/>
        </w:rPr>
        <w:t xml:space="preserve"> Enregistrer les requêtes] et l'on pourra aussi faire [Bases --&gt; Requêtes </w:t>
      </w:r>
      <w:r>
        <w:rPr>
          <w:rFonts w:ascii="Times New Roman" w:hAnsi="Times New Roman"/>
          <w:b/>
        </w:rPr>
        <w:t>--&gt;</w:t>
      </w:r>
      <w:r>
        <w:rPr>
          <w:rFonts w:ascii="Times New Roman" w:hAnsi="Times New Roman"/>
        </w:rPr>
        <w:t xml:space="preserve"> Sélectionner une requête: Ctrl+3] de cette liste pour l'exécuter. [Bases --&gt; Requêtes </w:t>
      </w:r>
      <w:r>
        <w:rPr>
          <w:rFonts w:ascii="Times New Roman" w:hAnsi="Times New Roman"/>
          <w:b/>
        </w:rPr>
        <w:t>--&gt;</w:t>
      </w:r>
      <w:r>
        <w:rPr>
          <w:rFonts w:ascii="Times New Roman" w:hAnsi="Times New Roman"/>
        </w:rPr>
        <w:t xml:space="preserve"> Exécuter la dernière requête: Ctrl+2] exécute la dernière requête définie (soit par Exécuter une requête, Définir une requête ou Sélectionner une requête).</w:t>
      </w:r>
    </w:p>
    <w:p w14:paraId="17D692FE" w14:textId="77777777" w:rsidR="006F1BB9" w:rsidRDefault="006F1BB9" w:rsidP="006F1BB9">
      <w:pPr>
        <w:widowControl/>
        <w:ind w:right="38"/>
        <w:jc w:val="both"/>
        <w:rPr>
          <w:rFonts w:ascii="Times New Roman" w:hAnsi="Times New Roman"/>
        </w:rPr>
      </w:pPr>
    </w:p>
    <w:p w14:paraId="1DD1CB34"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Durant l'exécution d'une requête</w:t>
      </w:r>
      <w:r>
        <w:rPr>
          <w:rFonts w:ascii="Times New Roman" w:hAnsi="Times New Roman"/>
        </w:rPr>
        <w:fldChar w:fldCharType="begin"/>
      </w:r>
      <w:r>
        <w:rPr>
          <w:rFonts w:ascii="Times New Roman" w:hAnsi="Times New Roman"/>
        </w:rPr>
        <w:instrText>XE "requête"</w:instrText>
      </w:r>
      <w:r>
        <w:rPr>
          <w:rFonts w:ascii="Times New Roman" w:hAnsi="Times New Roman"/>
        </w:rPr>
        <w:fldChar w:fldCharType="end"/>
      </w:r>
      <w:r>
        <w:rPr>
          <w:rFonts w:ascii="Times New Roman" w:hAnsi="Times New Roman"/>
        </w:rPr>
        <w:t xml:space="preserve">, la variable </w:t>
      </w:r>
      <w:r>
        <w:rPr>
          <w:rFonts w:ascii="Times New Roman" w:hAnsi="Times New Roman"/>
          <w:b/>
        </w:rPr>
        <w:t>requête</w:t>
      </w:r>
      <w:r>
        <w:rPr>
          <w:rFonts w:ascii="Times New Roman" w:hAnsi="Times New Roman"/>
        </w:rPr>
        <w:t xml:space="preserve"> est liée à t (autre valeur ()). Durant l'exécution de définir-une-requête, la variable définir-requête</w:t>
      </w:r>
      <w:r>
        <w:rPr>
          <w:rFonts w:ascii="Times New Roman" w:hAnsi="Times New Roman"/>
        </w:rPr>
        <w:fldChar w:fldCharType="begin"/>
      </w:r>
      <w:r>
        <w:rPr>
          <w:rFonts w:ascii="Times New Roman" w:hAnsi="Times New Roman"/>
        </w:rPr>
        <w:instrText>XE "définir-requête"</w:instrText>
      </w:r>
      <w:r>
        <w:rPr>
          <w:rFonts w:ascii="Times New Roman" w:hAnsi="Times New Roman"/>
        </w:rPr>
        <w:fldChar w:fldCharType="end"/>
      </w:r>
      <w:r>
        <w:rPr>
          <w:rFonts w:ascii="Times New Roman" w:hAnsi="Times New Roman"/>
        </w:rPr>
        <w:t xml:space="preserve"> est liée à t (autre valeur ()). On pourra utiliser ces variables pour piloter le déploiement des faisceaux qui auraient un comportement différent selon ces modes de fonctionnement.</w:t>
      </w:r>
    </w:p>
    <w:p w14:paraId="146D54D2" w14:textId="77777777" w:rsidR="006F1BB9" w:rsidRDefault="006F1BB9" w:rsidP="006F1BB9">
      <w:pPr>
        <w:widowControl/>
        <w:ind w:right="38"/>
        <w:jc w:val="both"/>
        <w:rPr>
          <w:rFonts w:ascii="Times New Roman" w:hAnsi="Times New Roman"/>
        </w:rPr>
      </w:pPr>
    </w:p>
    <w:p w14:paraId="415BC857" w14:textId="77777777" w:rsidR="006F1BB9" w:rsidRDefault="006F1BB9" w:rsidP="006F1BB9">
      <w:pPr>
        <w:widowControl/>
        <w:ind w:right="38"/>
        <w:jc w:val="both"/>
        <w:rPr>
          <w:rFonts w:ascii="Times New Roman" w:hAnsi="Times New Roman"/>
        </w:rPr>
      </w:pPr>
      <w:r>
        <w:rPr>
          <w:rFonts w:ascii="Times New Roman" w:hAnsi="Times New Roman"/>
        </w:rPr>
        <w:t>La signification d'une requête dépend de la nature des arbres de la base. Sur une base telle les animaux, deux types de requêtes peuvent être définis. On peut avoir en main un spécimen inconnu d'animal et chercher dans la base quel animal lui ressemble le plus. On peut aussi vouloir regrouper les animaux de la base selon leur ressemblance à un archétype.</w:t>
      </w:r>
    </w:p>
    <w:p w14:paraId="79219974" w14:textId="77777777" w:rsidR="006F1BB9" w:rsidRDefault="006F1BB9" w:rsidP="006F1BB9">
      <w:pPr>
        <w:widowControl/>
        <w:ind w:right="38"/>
        <w:jc w:val="both"/>
        <w:rPr>
          <w:rFonts w:ascii="Times New Roman" w:hAnsi="Times New Roman"/>
        </w:rPr>
      </w:pPr>
    </w:p>
    <w:p w14:paraId="1908EDE8" w14:textId="77777777" w:rsidR="006F1BB9" w:rsidRDefault="006F1BB9" w:rsidP="006F1BB9">
      <w:pPr>
        <w:widowControl/>
        <w:ind w:right="38"/>
        <w:jc w:val="both"/>
        <w:rPr>
          <w:rFonts w:ascii="Times New Roman" w:hAnsi="Times New Roman"/>
        </w:rPr>
      </w:pPr>
      <w:r>
        <w:rPr>
          <w:rFonts w:ascii="Times New Roman" w:hAnsi="Times New Roman"/>
        </w:rPr>
        <w:t>Imaginons une requête qui décrit un archétype de l'oiseau:</w:t>
      </w:r>
    </w:p>
    <w:p w14:paraId="069B8D04" w14:textId="77777777" w:rsidR="006F1BB9" w:rsidRDefault="006F1BB9" w:rsidP="006F1BB9">
      <w:pPr>
        <w:widowControl/>
        <w:ind w:right="38"/>
        <w:jc w:val="both"/>
        <w:rPr>
          <w:rFonts w:ascii="Times New Roman" w:hAnsi="Times New Roman"/>
        </w:rPr>
      </w:pPr>
    </w:p>
    <w:p w14:paraId="187D7A9E" w14:textId="64106239" w:rsidR="006F1BB9" w:rsidRDefault="006F1BB9" w:rsidP="006F1BB9">
      <w:pPr>
        <w:widowControl/>
        <w:ind w:right="38"/>
        <w:jc w:val="center"/>
        <w:rPr>
          <w:rFonts w:ascii="Times New Roman" w:hAnsi="Times New Roman"/>
        </w:rPr>
      </w:pPr>
      <w:r>
        <w:rPr>
          <w:noProof/>
        </w:rPr>
        <w:drawing>
          <wp:inline distT="0" distB="0" distL="0" distR="0" wp14:anchorId="6FACDC75" wp14:editId="17C10CAF">
            <wp:extent cx="1741805" cy="349440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1805" cy="3494405"/>
                    </a:xfrm>
                    <a:prstGeom prst="rect">
                      <a:avLst/>
                    </a:prstGeom>
                    <a:noFill/>
                    <a:ln>
                      <a:noFill/>
                    </a:ln>
                  </pic:spPr>
                </pic:pic>
              </a:graphicData>
            </a:graphic>
          </wp:inline>
        </w:drawing>
      </w:r>
    </w:p>
    <w:p w14:paraId="20D5C0AA" w14:textId="77777777" w:rsidR="006F1BB9" w:rsidRDefault="006F1BB9" w:rsidP="006F1BB9">
      <w:pPr>
        <w:widowControl/>
        <w:ind w:right="38"/>
        <w:jc w:val="both"/>
        <w:rPr>
          <w:rFonts w:ascii="Times New Roman" w:hAnsi="Times New Roman"/>
        </w:rPr>
      </w:pPr>
    </w:p>
    <w:p w14:paraId="434CF540" w14:textId="77777777" w:rsidR="006F1BB9" w:rsidRDefault="006F1BB9" w:rsidP="006F1BB9">
      <w:pPr>
        <w:widowControl/>
        <w:ind w:right="38"/>
        <w:jc w:val="both"/>
        <w:rPr>
          <w:rFonts w:ascii="Times New Roman" w:hAnsi="Times New Roman"/>
        </w:rPr>
      </w:pPr>
    </w:p>
    <w:p w14:paraId="7A697AA1"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lastRenderedPageBreak/>
        <w:t>Dans notre programme, une feuille (telle granivore par exemple) s'ouvre normalement en une demande pour un nombre. Ce nombre devient le coefficient de concomitance. En requête, notre modèle de feuille par défaut (feuille-nombre-cc, fourni par FX) considère que le nombre n'a pas à être fourni et que sa valeur est automatiquement de 1. Autrement dit, si l'on cherche un animal granivore dans la base, on cherche un animal ayant la plus grande "granivoralité" possible. Ce qui n'empêchera pas de rapporter un animal pour lequel on a donné, pour ce trait, un cc inférieur à 1. Il sera, comme on le verra bientôt simplement rapporté avec moins de saillance.</w:t>
      </w:r>
    </w:p>
    <w:p w14:paraId="3B925F49" w14:textId="77777777" w:rsidR="006F1BB9" w:rsidRDefault="006F1BB9" w:rsidP="006F1BB9">
      <w:pPr>
        <w:widowControl/>
        <w:ind w:right="38"/>
        <w:jc w:val="both"/>
        <w:rPr>
          <w:rFonts w:ascii="Times New Roman" w:hAnsi="Times New Roman"/>
        </w:rPr>
      </w:pPr>
    </w:p>
    <w:p w14:paraId="795E4377" w14:textId="77777777" w:rsidR="006F1BB9" w:rsidRDefault="006F1BB9" w:rsidP="006F1BB9">
      <w:pPr>
        <w:widowControl/>
        <w:ind w:right="38"/>
        <w:jc w:val="both"/>
        <w:rPr>
          <w:rFonts w:ascii="Times New Roman" w:hAnsi="Times New Roman"/>
        </w:rPr>
      </w:pPr>
      <w:r>
        <w:rPr>
          <w:rFonts w:ascii="Times New Roman" w:hAnsi="Times New Roman"/>
        </w:rPr>
        <w:t xml:space="preserve">Le résultat d'une requête tient en trois parties. La première partie, appelée les </w:t>
      </w:r>
      <w:r>
        <w:rPr>
          <w:rFonts w:ascii="Times New Roman" w:hAnsi="Times New Roman"/>
          <w:b/>
        </w:rPr>
        <w:t>Coefficients de saillance</w:t>
      </w:r>
      <w:r>
        <w:rPr>
          <w:rFonts w:ascii="Times New Roman" w:hAnsi="Times New Roman"/>
        </w:rPr>
        <w:t xml:space="preserve"> est affichée par défaut. Les deux autres parties, appelées respectivement </w:t>
      </w:r>
      <w:r>
        <w:rPr>
          <w:rFonts w:ascii="Times New Roman" w:hAnsi="Times New Roman"/>
          <w:b/>
        </w:rPr>
        <w:t>PLTS</w:t>
      </w:r>
      <w:r>
        <w:rPr>
          <w:rFonts w:ascii="Times New Roman" w:hAnsi="Times New Roman"/>
        </w:rPr>
        <w:t xml:space="preserve"> et </w:t>
      </w:r>
      <w:r>
        <w:rPr>
          <w:rFonts w:ascii="Times New Roman" w:hAnsi="Times New Roman"/>
          <w:b/>
        </w:rPr>
        <w:t>Saillances moyennes</w:t>
      </w:r>
      <w:r>
        <w:rPr>
          <w:rFonts w:ascii="Times New Roman" w:hAnsi="Times New Roman"/>
        </w:rPr>
        <w:t xml:space="preserve"> sont affichées sur demande (Options Requête).</w:t>
      </w:r>
    </w:p>
    <w:p w14:paraId="304F252B" w14:textId="77777777" w:rsidR="006F1BB9" w:rsidRDefault="006F1BB9" w:rsidP="006F1BB9">
      <w:pPr>
        <w:widowControl/>
        <w:ind w:right="38"/>
        <w:jc w:val="both"/>
        <w:rPr>
          <w:rFonts w:ascii="Times New Roman" w:hAnsi="Times New Roman"/>
        </w:rPr>
      </w:pPr>
    </w:p>
    <w:p w14:paraId="67519CB0" w14:textId="77777777" w:rsidR="006F1BB9" w:rsidRDefault="006F1BB9" w:rsidP="006F1BB9">
      <w:pPr>
        <w:widowControl/>
        <w:ind w:right="38"/>
        <w:jc w:val="both"/>
        <w:rPr>
          <w:rFonts w:ascii="Times New Roman" w:hAnsi="Times New Roman"/>
        </w:rPr>
      </w:pPr>
      <w:r>
        <w:rPr>
          <w:rFonts w:ascii="Times New Roman" w:hAnsi="Times New Roman"/>
        </w:rPr>
        <w:t>Le résultat d'une requête tient en trois parties. Dans la première, FXS présente la liste des arbres ayant au moins un trait de la requête par ordre de saillance décroissante. Cette liste est suivie d'un indice de résolution (entre 0 et 100) qui mesure le pouvoir séparateur de la requête dans la base. Cet indice sera décrit en infra.</w:t>
      </w:r>
    </w:p>
    <w:p w14:paraId="40F50360" w14:textId="77777777" w:rsidR="006F1BB9" w:rsidRDefault="006F1BB9" w:rsidP="006F1BB9">
      <w:pPr>
        <w:widowControl/>
        <w:ind w:right="38"/>
        <w:jc w:val="both"/>
        <w:rPr>
          <w:rFonts w:ascii="Times New Roman" w:hAnsi="Times New Roman"/>
        </w:rPr>
      </w:pPr>
    </w:p>
    <w:p w14:paraId="128F41E2"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Coefficients de saillance:</w:t>
      </w:r>
    </w:p>
    <w:p w14:paraId="1CDF43EF"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p>
    <w:p w14:paraId="3C3DF095"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31.3073</w:t>
      </w:r>
      <w:r>
        <w:rPr>
          <w:rFonts w:ascii="Times New Roman" w:hAnsi="Times New Roman"/>
        </w:rPr>
        <w:tab/>
        <w:t>hirondelle</w:t>
      </w:r>
    </w:p>
    <w:p w14:paraId="2F4345EB"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 xml:space="preserve">   </w:t>
      </w:r>
      <w:r>
        <w:rPr>
          <w:rFonts w:ascii="Times New Roman" w:hAnsi="Times New Roman"/>
        </w:rPr>
        <w:tab/>
        <w:t>21.1300</w:t>
      </w:r>
      <w:r>
        <w:rPr>
          <w:rFonts w:ascii="Times New Roman" w:hAnsi="Times New Roman"/>
        </w:rPr>
        <w:tab/>
        <w:t>canard</w:t>
      </w:r>
    </w:p>
    <w:p w14:paraId="42DE0E48"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18.7515</w:t>
      </w:r>
      <w:r>
        <w:rPr>
          <w:rFonts w:ascii="Times New Roman" w:hAnsi="Times New Roman"/>
        </w:rPr>
        <w:tab/>
        <w:t>autruche</w:t>
      </w:r>
    </w:p>
    <w:p w14:paraId="5BD6A5B0"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15.6423</w:t>
      </w:r>
      <w:r>
        <w:rPr>
          <w:rFonts w:ascii="Times New Roman" w:hAnsi="Times New Roman"/>
        </w:rPr>
        <w:tab/>
        <w:t>chauve-souris</w:t>
      </w:r>
    </w:p>
    <w:p w14:paraId="549F405B"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  7.1706</w:t>
      </w:r>
      <w:r>
        <w:rPr>
          <w:rFonts w:ascii="Times New Roman" w:hAnsi="Times New Roman"/>
        </w:rPr>
        <w:tab/>
        <w:t>truite</w:t>
      </w:r>
    </w:p>
    <w:p w14:paraId="7C74C0B7"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  5.0000</w:t>
      </w:r>
      <w:r>
        <w:rPr>
          <w:rFonts w:ascii="Times New Roman" w:hAnsi="Times New Roman"/>
        </w:rPr>
        <w:tab/>
        <w:t>requin</w:t>
      </w:r>
    </w:p>
    <w:p w14:paraId="26122EA2"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  0.9984</w:t>
      </w:r>
      <w:r>
        <w:rPr>
          <w:rFonts w:ascii="Times New Roman" w:hAnsi="Times New Roman"/>
        </w:rPr>
        <w:tab/>
        <w:t>kangourou</w:t>
      </w:r>
    </w:p>
    <w:p w14:paraId="2293C3F6"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p>
    <w:p w14:paraId="19D1764F"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Résolution:     16.4053</w:t>
      </w:r>
    </w:p>
    <w:p w14:paraId="13B4622F" w14:textId="77777777" w:rsidR="006F1BB9" w:rsidRDefault="006F1BB9" w:rsidP="006F1BB9">
      <w:pPr>
        <w:widowControl/>
        <w:ind w:right="38"/>
        <w:rPr>
          <w:rFonts w:ascii="Times New Roman" w:hAnsi="Times New Roman"/>
        </w:rPr>
      </w:pPr>
    </w:p>
    <w:p w14:paraId="0A27625F" w14:textId="77777777" w:rsidR="006F1BB9" w:rsidRDefault="006F1BB9" w:rsidP="006F1BB9">
      <w:pPr>
        <w:widowControl/>
        <w:ind w:right="38"/>
        <w:jc w:val="both"/>
        <w:rPr>
          <w:rFonts w:ascii="Times New Roman" w:hAnsi="Times New Roman"/>
        </w:rPr>
      </w:pPr>
      <w:r>
        <w:rPr>
          <w:rFonts w:ascii="Times New Roman" w:hAnsi="Times New Roman"/>
        </w:rPr>
        <w:t>La seconde partie présente le pourcentage de nombre de lignes de têtes satisfaites pour chaque arbre rapporté, ce que nous appelons le PLTS (Pourcentage de Lignes de Têtes Satisfaites):</w:t>
      </w:r>
    </w:p>
    <w:p w14:paraId="23F579F4" w14:textId="77777777" w:rsidR="006F1BB9" w:rsidRDefault="006F1BB9" w:rsidP="006F1BB9">
      <w:pPr>
        <w:widowControl/>
        <w:ind w:right="38"/>
        <w:jc w:val="both"/>
        <w:rPr>
          <w:rFonts w:ascii="Times New Roman" w:hAnsi="Times New Roman"/>
        </w:rPr>
      </w:pPr>
    </w:p>
    <w:p w14:paraId="1B545C43"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PLTS calculé sur 5 lignes de têtes:</w:t>
      </w:r>
    </w:p>
    <w:p w14:paraId="0E6428EB"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p>
    <w:p w14:paraId="33828A27"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5</w:t>
      </w:r>
      <w:r>
        <w:rPr>
          <w:rFonts w:ascii="Times New Roman" w:hAnsi="Times New Roman"/>
        </w:rPr>
        <w:tab/>
        <w:t>100.00 hirondelle</w:t>
      </w:r>
    </w:p>
    <w:p w14:paraId="31FAB849"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4</w:t>
      </w:r>
      <w:r>
        <w:rPr>
          <w:rFonts w:ascii="Times New Roman" w:hAnsi="Times New Roman"/>
        </w:rPr>
        <w:tab/>
        <w:t xml:space="preserve">  80.00 canard</w:t>
      </w:r>
    </w:p>
    <w:p w14:paraId="7A7C923F"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4</w:t>
      </w:r>
      <w:r>
        <w:rPr>
          <w:rFonts w:ascii="Times New Roman" w:hAnsi="Times New Roman"/>
        </w:rPr>
        <w:tab/>
        <w:t xml:space="preserve">  80.00 autruche</w:t>
      </w:r>
    </w:p>
    <w:p w14:paraId="180370E7"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2</w:t>
      </w:r>
      <w:r>
        <w:rPr>
          <w:rFonts w:ascii="Times New Roman" w:hAnsi="Times New Roman"/>
        </w:rPr>
        <w:tab/>
        <w:t xml:space="preserve">  40.00 chauve-souris</w:t>
      </w:r>
    </w:p>
    <w:p w14:paraId="570F04B1"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2</w:t>
      </w:r>
      <w:r>
        <w:rPr>
          <w:rFonts w:ascii="Times New Roman" w:hAnsi="Times New Roman"/>
        </w:rPr>
        <w:tab/>
        <w:t xml:space="preserve">  40.00 truite</w:t>
      </w:r>
    </w:p>
    <w:p w14:paraId="7633CBAC"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1</w:t>
      </w:r>
      <w:r>
        <w:rPr>
          <w:rFonts w:ascii="Times New Roman" w:hAnsi="Times New Roman"/>
        </w:rPr>
        <w:tab/>
        <w:t xml:space="preserve">  20.00 requin</w:t>
      </w:r>
    </w:p>
    <w:p w14:paraId="3C19695D"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1</w:t>
      </w:r>
      <w:r>
        <w:rPr>
          <w:rFonts w:ascii="Times New Roman" w:hAnsi="Times New Roman"/>
        </w:rPr>
        <w:tab/>
        <w:t xml:space="preserve">  20.00 kangourou</w:t>
      </w:r>
    </w:p>
    <w:p w14:paraId="35EBF392" w14:textId="77777777" w:rsidR="006F1BB9" w:rsidRDefault="006F1BB9" w:rsidP="006F1BB9">
      <w:pPr>
        <w:widowControl/>
        <w:ind w:right="38"/>
        <w:jc w:val="both"/>
        <w:rPr>
          <w:rFonts w:ascii="Times New Roman" w:hAnsi="Times New Roman"/>
        </w:rPr>
      </w:pPr>
    </w:p>
    <w:p w14:paraId="37EBF943" w14:textId="77777777" w:rsidR="006F1BB9" w:rsidRDefault="006F1BB9" w:rsidP="006F1BB9">
      <w:pPr>
        <w:widowControl/>
        <w:ind w:right="38"/>
        <w:jc w:val="both"/>
        <w:rPr>
          <w:rFonts w:ascii="Times New Roman" w:hAnsi="Times New Roman"/>
        </w:rPr>
      </w:pPr>
      <w:r>
        <w:rPr>
          <w:rFonts w:ascii="Times New Roman" w:hAnsi="Times New Roman"/>
        </w:rPr>
        <w:t xml:space="preserve">Le canard, par exemple, a 4 lignes de têtes satisfaites. On appelle la ligne de têtes, la liste des faisceaux insérés entre le faisceau racine (animal) et le faisceau d'où est commandée la </w:t>
      </w:r>
      <w:r>
        <w:rPr>
          <w:rFonts w:ascii="Times New Roman" w:hAnsi="Times New Roman"/>
        </w:rPr>
        <w:lastRenderedPageBreak/>
        <w:t xml:space="preserve">mission d'appariement avec la base. Dans notre requête sur l'oiseau nos missions-appariement partaient toutes de feuilles. </w:t>
      </w:r>
    </w:p>
    <w:p w14:paraId="72C65548" w14:textId="77777777" w:rsidR="006F1BB9" w:rsidRDefault="006F1BB9" w:rsidP="006F1BB9">
      <w:pPr>
        <w:widowControl/>
        <w:ind w:right="38"/>
        <w:jc w:val="both"/>
        <w:rPr>
          <w:rFonts w:ascii="Times New Roman" w:hAnsi="Times New Roman"/>
        </w:rPr>
      </w:pPr>
    </w:p>
    <w:p w14:paraId="3DC2921C" w14:textId="77777777" w:rsidR="006F1BB9" w:rsidRDefault="006F1BB9" w:rsidP="006F1BB9">
      <w:pPr>
        <w:widowControl/>
        <w:ind w:right="38"/>
        <w:jc w:val="both"/>
        <w:rPr>
          <w:rFonts w:ascii="Times New Roman" w:hAnsi="Times New Roman"/>
        </w:rPr>
      </w:pPr>
      <w:r>
        <w:rPr>
          <w:rFonts w:ascii="Times New Roman" w:hAnsi="Times New Roman"/>
        </w:rPr>
        <w:t>Une requête est une liste de ligne de têtes. Dans la requête de l'oiseau, on a les lignes de têtes:</w:t>
      </w:r>
    </w:p>
    <w:p w14:paraId="6C6C05D3" w14:textId="77777777" w:rsidR="006F1BB9" w:rsidRDefault="006F1BB9" w:rsidP="006F1BB9">
      <w:pPr>
        <w:widowControl/>
        <w:ind w:right="38"/>
        <w:jc w:val="both"/>
        <w:rPr>
          <w:rFonts w:ascii="Times New Roman" w:hAnsi="Times New Roman"/>
        </w:rPr>
      </w:pPr>
    </w:p>
    <w:p w14:paraId="07285EB3" w14:textId="77777777" w:rsidR="006F1BB9" w:rsidRDefault="006F1BB9" w:rsidP="006F1BB9">
      <w:pPr>
        <w:widowControl/>
        <w:ind w:right="38"/>
        <w:jc w:val="both"/>
        <w:rPr>
          <w:rFonts w:ascii="Times New Roman" w:hAnsi="Times New Roman"/>
        </w:rPr>
      </w:pPr>
      <w:r>
        <w:rPr>
          <w:rFonts w:ascii="Times New Roman" w:hAnsi="Times New Roman"/>
        </w:rPr>
        <w:t>(morpho-int reproduction ovipare)</w:t>
      </w:r>
    </w:p>
    <w:p w14:paraId="32C5B3FF" w14:textId="77777777" w:rsidR="006F1BB9" w:rsidRDefault="006F1BB9" w:rsidP="006F1BB9">
      <w:pPr>
        <w:widowControl/>
        <w:ind w:right="38"/>
        <w:jc w:val="both"/>
        <w:rPr>
          <w:rFonts w:ascii="Times New Roman" w:hAnsi="Times New Roman"/>
        </w:rPr>
      </w:pPr>
      <w:r>
        <w:rPr>
          <w:rFonts w:ascii="Times New Roman" w:hAnsi="Times New Roman"/>
        </w:rPr>
        <w:t>(morpho-int nutrition granivore)</w:t>
      </w:r>
    </w:p>
    <w:p w14:paraId="6597159A" w14:textId="77777777" w:rsidR="006F1BB9" w:rsidRDefault="006F1BB9" w:rsidP="006F1BB9">
      <w:pPr>
        <w:widowControl/>
        <w:ind w:right="38"/>
        <w:jc w:val="both"/>
        <w:rPr>
          <w:rFonts w:ascii="Times New Roman" w:hAnsi="Times New Roman"/>
        </w:rPr>
      </w:pPr>
      <w:r>
        <w:rPr>
          <w:rFonts w:ascii="Times New Roman" w:hAnsi="Times New Roman"/>
        </w:rPr>
        <w:t>(morpho-int nutrition insectivore)</w:t>
      </w:r>
    </w:p>
    <w:p w14:paraId="70249839" w14:textId="77777777" w:rsidR="006F1BB9" w:rsidRDefault="006F1BB9" w:rsidP="006F1BB9">
      <w:pPr>
        <w:widowControl/>
        <w:ind w:right="38"/>
        <w:jc w:val="both"/>
        <w:rPr>
          <w:rFonts w:ascii="Times New Roman" w:hAnsi="Times New Roman"/>
        </w:rPr>
      </w:pPr>
      <w:r>
        <w:rPr>
          <w:rFonts w:ascii="Times New Roman" w:hAnsi="Times New Roman"/>
        </w:rPr>
        <w:t>(morpho-ext locomotion voler)</w:t>
      </w:r>
    </w:p>
    <w:p w14:paraId="46F0B665" w14:textId="77777777" w:rsidR="006F1BB9" w:rsidRDefault="006F1BB9" w:rsidP="006F1BB9">
      <w:pPr>
        <w:widowControl/>
        <w:ind w:right="38"/>
        <w:jc w:val="both"/>
        <w:rPr>
          <w:rFonts w:ascii="Times New Roman" w:hAnsi="Times New Roman"/>
        </w:rPr>
      </w:pPr>
      <w:r>
        <w:rPr>
          <w:rFonts w:ascii="Times New Roman" w:hAnsi="Times New Roman"/>
        </w:rPr>
        <w:t>(morpho-ext robe poil)</w:t>
      </w:r>
    </w:p>
    <w:p w14:paraId="1B922BEB" w14:textId="77777777" w:rsidR="006F1BB9" w:rsidRDefault="006F1BB9" w:rsidP="006F1BB9">
      <w:pPr>
        <w:widowControl/>
        <w:ind w:right="38"/>
        <w:jc w:val="both"/>
        <w:rPr>
          <w:rFonts w:ascii="Times New Roman" w:hAnsi="Times New Roman"/>
        </w:rPr>
      </w:pPr>
    </w:p>
    <w:p w14:paraId="51AB8713" w14:textId="77777777" w:rsidR="006F1BB9" w:rsidRDefault="006F1BB9" w:rsidP="006F1BB9">
      <w:pPr>
        <w:widowControl/>
        <w:ind w:right="38"/>
        <w:jc w:val="both"/>
        <w:rPr>
          <w:rFonts w:ascii="Times New Roman" w:hAnsi="Times New Roman"/>
        </w:rPr>
      </w:pPr>
      <w:r>
        <w:rPr>
          <w:rFonts w:ascii="Times New Roman" w:hAnsi="Times New Roman"/>
        </w:rPr>
        <w:t>Ainsi le canard a 4 des 5 lignes de têtes de la requête. Le PLTS est présenté afin de mieux mesurer l'effet du calcul de saillance.</w:t>
      </w:r>
    </w:p>
    <w:p w14:paraId="3C69C04A" w14:textId="77777777" w:rsidR="006F1BB9" w:rsidRDefault="006F1BB9" w:rsidP="006F1BB9">
      <w:pPr>
        <w:widowControl/>
        <w:ind w:right="38"/>
        <w:rPr>
          <w:rFonts w:ascii="Times New Roman" w:hAnsi="Times New Roman"/>
        </w:rPr>
      </w:pPr>
    </w:p>
    <w:p w14:paraId="4002AF4C" w14:textId="77777777" w:rsidR="006F1BB9" w:rsidRDefault="006F1BB9" w:rsidP="006F1BB9">
      <w:pPr>
        <w:widowControl/>
        <w:ind w:right="38"/>
        <w:jc w:val="both"/>
        <w:rPr>
          <w:rFonts w:ascii="Times New Roman" w:hAnsi="Times New Roman"/>
        </w:rPr>
      </w:pPr>
      <w:r>
        <w:rPr>
          <w:rFonts w:ascii="Times New Roman" w:hAnsi="Times New Roman"/>
        </w:rPr>
        <w:t>La troisième partie présente la valeur moyenne de saillance (entre 0 et 1) "payée" par chaque mission-appariement:</w:t>
      </w:r>
    </w:p>
    <w:p w14:paraId="420BDD56" w14:textId="77777777" w:rsidR="006F1BB9" w:rsidRDefault="006F1BB9" w:rsidP="006F1BB9">
      <w:pPr>
        <w:widowControl/>
        <w:ind w:right="38"/>
        <w:jc w:val="both"/>
        <w:rPr>
          <w:rFonts w:ascii="Times New Roman" w:hAnsi="Times New Roman"/>
        </w:rPr>
      </w:pPr>
    </w:p>
    <w:p w14:paraId="5C370734"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Saillances moyennes:</w:t>
      </w:r>
    </w:p>
    <w:p w14:paraId="461C435C"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p>
    <w:p w14:paraId="455108B9"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0.5000</w:t>
      </w:r>
      <w:r>
        <w:rPr>
          <w:rFonts w:ascii="Times New Roman" w:hAnsi="Times New Roman"/>
        </w:rPr>
        <w:tab/>
        <w:t>(1 plumes robe morpho-ext)</w:t>
      </w:r>
    </w:p>
    <w:p w14:paraId="50C8750D"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0.2872</w:t>
      </w:r>
      <w:r>
        <w:rPr>
          <w:rFonts w:ascii="Times New Roman" w:hAnsi="Times New Roman"/>
        </w:rPr>
        <w:tab/>
        <w:t>(1 granivore nutrition morpho-int)</w:t>
      </w:r>
    </w:p>
    <w:p w14:paraId="353F5761"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0.2773</w:t>
      </w:r>
      <w:r>
        <w:rPr>
          <w:rFonts w:ascii="Times New Roman" w:hAnsi="Times New Roman"/>
        </w:rPr>
        <w:tab/>
        <w:t>(1 voler locomotion morpho-ext)</w:t>
      </w:r>
    </w:p>
    <w:p w14:paraId="5A07EE0B" w14:textId="77777777" w:rsidR="006F1BB9" w:rsidRDefault="006F1BB9" w:rsidP="006F1BB9">
      <w:pPr>
        <w:keepNext/>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0.2675</w:t>
      </w:r>
      <w:r>
        <w:rPr>
          <w:rFonts w:ascii="Times New Roman" w:hAnsi="Times New Roman"/>
        </w:rPr>
        <w:tab/>
        <w:t>(1 ovipare reproduction morpho-int)</w:t>
      </w:r>
    </w:p>
    <w:p w14:paraId="7D43F29C"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0.1888</w:t>
      </w:r>
      <w:r>
        <w:rPr>
          <w:rFonts w:ascii="Times New Roman" w:hAnsi="Times New Roman"/>
        </w:rPr>
        <w:tab/>
        <w:t>(1 insectivore nutrition morpho-int)</w:t>
      </w:r>
    </w:p>
    <w:p w14:paraId="32BF49FA" w14:textId="77777777" w:rsidR="006F1BB9" w:rsidRDefault="006F1BB9" w:rsidP="006F1BB9">
      <w:pPr>
        <w:widowControl/>
        <w:ind w:right="38"/>
        <w:rPr>
          <w:rFonts w:ascii="Times New Roman" w:hAnsi="Times New Roman"/>
        </w:rPr>
      </w:pPr>
    </w:p>
    <w:p w14:paraId="6F85C6AC" w14:textId="77777777" w:rsidR="006F1BB9" w:rsidRDefault="006F1BB9" w:rsidP="006F1BB9">
      <w:pPr>
        <w:widowControl/>
        <w:ind w:right="38"/>
        <w:jc w:val="both"/>
        <w:rPr>
          <w:rFonts w:ascii="Times New Roman" w:hAnsi="Times New Roman"/>
        </w:rPr>
      </w:pPr>
      <w:r>
        <w:rPr>
          <w:rFonts w:ascii="Times New Roman" w:hAnsi="Times New Roman"/>
        </w:rPr>
        <w:t>Cette requête rapporte les animaux de la base par ordre décroissant de similarité à être un oiseau. Dans cet exercice, la saillance est une mesure relative (sur 100). L'hirondelle est le plus oiseau des animaux, il est l'oiseau le plus saillant. Même s'il a tous les traits de l'oiseau, il n'obtient pas 100% de saillance car d'autres animaux possèdent aussi certains traits de l'oiseau, et qu'il a un trait non utilisé dans la requête (marcher 0.1). La troisième partie révèle que, dans l'exercice de cette requête, c'est "avoir des plumes" qui est le trait le plus "payant".</w:t>
      </w:r>
    </w:p>
    <w:p w14:paraId="7A239FEE" w14:textId="77777777" w:rsidR="006F1BB9" w:rsidRDefault="006F1BB9" w:rsidP="006F1BB9">
      <w:pPr>
        <w:widowControl/>
        <w:ind w:right="38"/>
        <w:jc w:val="both"/>
        <w:rPr>
          <w:rFonts w:ascii="Times New Roman" w:hAnsi="Times New Roman"/>
        </w:rPr>
      </w:pPr>
    </w:p>
    <w:p w14:paraId="43BB5995" w14:textId="77777777" w:rsidR="006F1BB9" w:rsidRDefault="006F1BB9" w:rsidP="006F1BB9">
      <w:pPr>
        <w:widowControl/>
        <w:ind w:right="38"/>
        <w:jc w:val="both"/>
        <w:rPr>
          <w:rFonts w:ascii="Times New Roman" w:hAnsi="Times New Roman"/>
        </w:rPr>
      </w:pPr>
      <w:r>
        <w:rPr>
          <w:rFonts w:ascii="Times New Roman" w:hAnsi="Times New Roman"/>
        </w:rPr>
        <w:t xml:space="preserve">La saillance informe non seulement sur le contenu de la base eu égard à la requête: "Quels sont les oiseaux de la base?", mais aussi sur le caractère discriminant de cette requête.  Ce caractère discriminant, ce pouvoir séparateur de la requête est appelé la </w:t>
      </w:r>
      <w:r>
        <w:rPr>
          <w:rFonts w:ascii="Times New Roman" w:hAnsi="Times New Roman"/>
          <w:b/>
        </w:rPr>
        <w:t>résolution</w:t>
      </w:r>
      <w:r>
        <w:rPr>
          <w:rFonts w:ascii="Times New Roman" w:hAnsi="Times New Roman"/>
          <w:b/>
        </w:rPr>
        <w:fldChar w:fldCharType="begin"/>
      </w:r>
      <w:r>
        <w:rPr>
          <w:rFonts w:ascii="Times New Roman" w:hAnsi="Times New Roman"/>
        </w:rPr>
        <w:instrText>XE "</w:instrText>
      </w:r>
      <w:r>
        <w:rPr>
          <w:rFonts w:ascii="Times New Roman" w:hAnsi="Times New Roman"/>
          <w:b/>
        </w:rPr>
        <w:instrText>résolution</w:instrText>
      </w:r>
      <w:r>
        <w:rPr>
          <w:rFonts w:ascii="Times New Roman" w:hAnsi="Times New Roman"/>
        </w:rPr>
        <w:instrText>"</w:instrText>
      </w:r>
      <w:r>
        <w:rPr>
          <w:rFonts w:ascii="Times New Roman" w:hAnsi="Times New Roman"/>
          <w:b/>
        </w:rPr>
        <w:fldChar w:fldCharType="end"/>
      </w:r>
      <w:r>
        <w:rPr>
          <w:rFonts w:ascii="Times New Roman" w:hAnsi="Times New Roman"/>
        </w:rPr>
        <w:t>. Une mesure de la résolution est donnée en pourcentage pour chaque requête. Une requête qui ne rapporterait qu'un arbre (une saillance de 100%) aurait une résolution maximale pour la base explorée. Appliquons une seconde requête décrivant l'archétype du poisson:</w:t>
      </w:r>
    </w:p>
    <w:p w14:paraId="0568872B" w14:textId="77777777" w:rsidR="006F1BB9" w:rsidRDefault="006F1BB9" w:rsidP="006F1BB9">
      <w:pPr>
        <w:widowControl/>
        <w:ind w:right="38"/>
        <w:jc w:val="both"/>
        <w:rPr>
          <w:rFonts w:ascii="Times New Roman" w:hAnsi="Times New Roman"/>
        </w:rPr>
      </w:pPr>
    </w:p>
    <w:p w14:paraId="16162E87" w14:textId="4A65A829" w:rsidR="006F1BB9" w:rsidRDefault="006F1BB9" w:rsidP="006F1BB9">
      <w:pPr>
        <w:widowControl/>
        <w:ind w:right="38"/>
        <w:jc w:val="center"/>
        <w:rPr>
          <w:rFonts w:ascii="Times New Roman" w:hAnsi="Times New Roman"/>
        </w:rPr>
      </w:pPr>
      <w:r>
        <w:rPr>
          <w:noProof/>
        </w:rPr>
        <w:lastRenderedPageBreak/>
        <w:drawing>
          <wp:inline distT="0" distB="0" distL="0" distR="0" wp14:anchorId="55926785" wp14:editId="4F7B5B2D">
            <wp:extent cx="1703705" cy="31623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3705" cy="3162300"/>
                    </a:xfrm>
                    <a:prstGeom prst="rect">
                      <a:avLst/>
                    </a:prstGeom>
                    <a:noFill/>
                    <a:ln>
                      <a:noFill/>
                    </a:ln>
                  </pic:spPr>
                </pic:pic>
              </a:graphicData>
            </a:graphic>
          </wp:inline>
        </w:drawing>
      </w:r>
    </w:p>
    <w:p w14:paraId="6C03A378" w14:textId="77777777" w:rsidR="006F1BB9" w:rsidRDefault="006F1BB9" w:rsidP="006F1BB9">
      <w:pPr>
        <w:widowControl/>
        <w:ind w:right="38"/>
        <w:jc w:val="both"/>
        <w:rPr>
          <w:rFonts w:ascii="Times New Roman" w:hAnsi="Times New Roman"/>
        </w:rPr>
      </w:pPr>
    </w:p>
    <w:p w14:paraId="62A315CC" w14:textId="77777777" w:rsidR="006F1BB9" w:rsidRDefault="006F1BB9" w:rsidP="006F1BB9">
      <w:pPr>
        <w:keepNext/>
        <w:widowControl/>
        <w:ind w:right="38"/>
        <w:jc w:val="both"/>
        <w:rPr>
          <w:rFonts w:ascii="Times New Roman" w:hAnsi="Times New Roman"/>
        </w:rPr>
      </w:pPr>
      <w:r>
        <w:rPr>
          <w:rFonts w:ascii="Times New Roman" w:hAnsi="Times New Roman"/>
        </w:rPr>
        <w:t>Cette requête donnera:</w:t>
      </w:r>
    </w:p>
    <w:p w14:paraId="25881FD5" w14:textId="77777777" w:rsidR="006F1BB9" w:rsidRDefault="006F1BB9" w:rsidP="006F1BB9">
      <w:pPr>
        <w:keepNext/>
        <w:widowControl/>
        <w:ind w:right="38"/>
        <w:jc w:val="both"/>
        <w:rPr>
          <w:rFonts w:ascii="Times New Roman" w:hAnsi="Times New Roman"/>
        </w:rPr>
      </w:pPr>
    </w:p>
    <w:p w14:paraId="7239F75B"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Coefficients de saillance:</w:t>
      </w:r>
    </w:p>
    <w:p w14:paraId="34D35B1D"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p>
    <w:p w14:paraId="2B5B4785"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46.5059</w:t>
      </w:r>
      <w:r>
        <w:rPr>
          <w:rFonts w:ascii="Times New Roman" w:hAnsi="Times New Roman"/>
        </w:rPr>
        <w:tab/>
        <w:t>truite</w:t>
      </w:r>
    </w:p>
    <w:p w14:paraId="67D386F1"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28.2318</w:t>
      </w:r>
      <w:r>
        <w:rPr>
          <w:rFonts w:ascii="Times New Roman" w:hAnsi="Times New Roman"/>
        </w:rPr>
        <w:tab/>
        <w:t>requin</w:t>
      </w:r>
    </w:p>
    <w:p w14:paraId="38ECAC49"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  7.3688</w:t>
      </w:r>
      <w:r>
        <w:rPr>
          <w:rFonts w:ascii="Times New Roman" w:hAnsi="Times New Roman"/>
        </w:rPr>
        <w:tab/>
        <w:t>baleine</w:t>
      </w:r>
    </w:p>
    <w:p w14:paraId="6A9A331A"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  6.6643</w:t>
      </w:r>
      <w:r>
        <w:rPr>
          <w:rFonts w:ascii="Times New Roman" w:hAnsi="Times New Roman"/>
        </w:rPr>
        <w:tab/>
        <w:t>canard</w:t>
      </w:r>
    </w:p>
    <w:p w14:paraId="38A74A55"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  5.0000</w:t>
      </w:r>
      <w:r>
        <w:rPr>
          <w:rFonts w:ascii="Times New Roman" w:hAnsi="Times New Roman"/>
        </w:rPr>
        <w:tab/>
        <w:t>autruche</w:t>
      </w:r>
    </w:p>
    <w:p w14:paraId="04DB6936"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  5.0000</w:t>
      </w:r>
      <w:r>
        <w:rPr>
          <w:rFonts w:ascii="Times New Roman" w:hAnsi="Times New Roman"/>
        </w:rPr>
        <w:tab/>
        <w:t>hirondelle</w:t>
      </w:r>
    </w:p>
    <w:p w14:paraId="705FF749"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  1.2292</w:t>
      </w:r>
      <w:r>
        <w:rPr>
          <w:rFonts w:ascii="Times New Roman" w:hAnsi="Times New Roman"/>
        </w:rPr>
        <w:tab/>
        <w:t>lion</w:t>
      </w:r>
    </w:p>
    <w:p w14:paraId="2C9E8DFA"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p>
    <w:p w14:paraId="59B97D5F"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p>
    <w:p w14:paraId="3C0B7F47"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Résolution :     31.75</w:t>
      </w:r>
    </w:p>
    <w:p w14:paraId="201E9180"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p>
    <w:p w14:paraId="4FC092A6"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PLTS calculé sur 4 lignes de têtes:</w:t>
      </w:r>
    </w:p>
    <w:p w14:paraId="29C6B828"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p>
    <w:p w14:paraId="4793A5CE"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4</w:t>
      </w:r>
      <w:r>
        <w:rPr>
          <w:rFonts w:ascii="Times New Roman" w:hAnsi="Times New Roman"/>
        </w:rPr>
        <w:tab/>
        <w:t>100.00 truite</w:t>
      </w:r>
    </w:p>
    <w:p w14:paraId="064CB06C"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3</w:t>
      </w:r>
      <w:r>
        <w:rPr>
          <w:rFonts w:ascii="Times New Roman" w:hAnsi="Times New Roman"/>
        </w:rPr>
        <w:tab/>
        <w:t>75.00 requin</w:t>
      </w:r>
    </w:p>
    <w:p w14:paraId="4718D7E1"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2</w:t>
      </w:r>
      <w:r>
        <w:rPr>
          <w:rFonts w:ascii="Times New Roman" w:hAnsi="Times New Roman"/>
        </w:rPr>
        <w:tab/>
        <w:t>50.00 canard</w:t>
      </w:r>
    </w:p>
    <w:p w14:paraId="1F1EB8DE"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1</w:t>
      </w:r>
      <w:r>
        <w:rPr>
          <w:rFonts w:ascii="Times New Roman" w:hAnsi="Times New Roman"/>
        </w:rPr>
        <w:tab/>
        <w:t>25.00 baleine</w:t>
      </w:r>
    </w:p>
    <w:p w14:paraId="78A6E63A"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1</w:t>
      </w:r>
      <w:r>
        <w:rPr>
          <w:rFonts w:ascii="Times New Roman" w:hAnsi="Times New Roman"/>
        </w:rPr>
        <w:tab/>
        <w:t>25.00 lion</w:t>
      </w:r>
    </w:p>
    <w:p w14:paraId="35DB2726"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1</w:t>
      </w:r>
      <w:r>
        <w:rPr>
          <w:rFonts w:ascii="Times New Roman" w:hAnsi="Times New Roman"/>
        </w:rPr>
        <w:tab/>
        <w:t>25.00 hirondelle</w:t>
      </w:r>
    </w:p>
    <w:p w14:paraId="33799BD2"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1</w:t>
      </w:r>
      <w:r>
        <w:rPr>
          <w:rFonts w:ascii="Times New Roman" w:hAnsi="Times New Roman"/>
        </w:rPr>
        <w:tab/>
        <w:t>25.00 autruche</w:t>
      </w:r>
    </w:p>
    <w:p w14:paraId="5B5B97E9"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p>
    <w:p w14:paraId="63DFB091"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Saillances moyennes:</w:t>
      </w:r>
    </w:p>
    <w:p w14:paraId="17858C3C"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p>
    <w:p w14:paraId="7961A04D"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1.0000 </w:t>
      </w:r>
      <w:r>
        <w:rPr>
          <w:rFonts w:ascii="Times New Roman" w:hAnsi="Times New Roman"/>
        </w:rPr>
        <w:tab/>
        <w:t>(1 écailles robe morpho-ext)</w:t>
      </w:r>
    </w:p>
    <w:p w14:paraId="314FA741"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lastRenderedPageBreak/>
        <w:tab/>
        <w:t xml:space="preserve">0.3213 </w:t>
      </w:r>
      <w:r>
        <w:rPr>
          <w:rFonts w:ascii="Times New Roman" w:hAnsi="Times New Roman"/>
        </w:rPr>
        <w:tab/>
        <w:t>(1 piscivore nutrition morpho-int)</w:t>
      </w:r>
    </w:p>
    <w:p w14:paraId="57D03710"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0.2675 </w:t>
      </w:r>
      <w:r>
        <w:rPr>
          <w:rFonts w:ascii="Times New Roman" w:hAnsi="Times New Roman"/>
        </w:rPr>
        <w:tab/>
        <w:t>(1 ovipare reproduction morpho-int)</w:t>
      </w:r>
    </w:p>
    <w:p w14:paraId="69DD4178" w14:textId="77777777" w:rsidR="006F1BB9" w:rsidRDefault="006F1BB9" w:rsidP="006F1BB9">
      <w:pPr>
        <w:widowControl/>
        <w:pBdr>
          <w:left w:val="double" w:sz="6" w:space="0" w:color="auto"/>
        </w:pBdr>
        <w:tabs>
          <w:tab w:val="left" w:pos="640"/>
          <w:tab w:val="left" w:pos="1100"/>
          <w:tab w:val="left" w:pos="1520"/>
        </w:tabs>
        <w:ind w:right="38"/>
        <w:jc w:val="both"/>
        <w:rPr>
          <w:rFonts w:ascii="Times New Roman" w:hAnsi="Times New Roman"/>
        </w:rPr>
      </w:pPr>
      <w:r>
        <w:rPr>
          <w:rFonts w:ascii="Times New Roman" w:hAnsi="Times New Roman"/>
        </w:rPr>
        <w:tab/>
        <w:t xml:space="preserve">0.2504 </w:t>
      </w:r>
      <w:r>
        <w:rPr>
          <w:rFonts w:ascii="Times New Roman" w:hAnsi="Times New Roman"/>
        </w:rPr>
        <w:tab/>
        <w:t>(1 nager reproduction morpho-ext)</w:t>
      </w:r>
    </w:p>
    <w:p w14:paraId="68257E92" w14:textId="77777777" w:rsidR="006F1BB9" w:rsidRDefault="006F1BB9" w:rsidP="006F1BB9">
      <w:pPr>
        <w:widowControl/>
        <w:ind w:right="38"/>
        <w:jc w:val="both"/>
        <w:rPr>
          <w:rFonts w:ascii="Times New Roman" w:hAnsi="Times New Roman"/>
        </w:rPr>
      </w:pPr>
    </w:p>
    <w:p w14:paraId="0175890D" w14:textId="77777777" w:rsidR="006F1BB9" w:rsidRDefault="006F1BB9" w:rsidP="006F1BB9">
      <w:pPr>
        <w:widowControl/>
        <w:ind w:right="38"/>
        <w:jc w:val="both"/>
        <w:rPr>
          <w:rFonts w:ascii="Times New Roman" w:hAnsi="Times New Roman"/>
        </w:rPr>
      </w:pPr>
      <w:r>
        <w:rPr>
          <w:rFonts w:ascii="Times New Roman" w:hAnsi="Times New Roman"/>
        </w:rPr>
        <w:t>Si l'on compare maintenant les deux requêtes, on observe que la seconde est plus discriminante, son indice de résolution est plus élevé. Être un poisson dans cette base est une chose plus claire (mieux discriminée) qu'être un oiseau.</w:t>
      </w:r>
    </w:p>
    <w:p w14:paraId="15175B51" w14:textId="77777777" w:rsidR="006F1BB9" w:rsidRDefault="006F1BB9" w:rsidP="006F1BB9">
      <w:pPr>
        <w:widowControl/>
        <w:ind w:right="38"/>
        <w:jc w:val="both"/>
        <w:rPr>
          <w:rFonts w:ascii="Times New Roman" w:hAnsi="Times New Roman"/>
        </w:rPr>
      </w:pPr>
    </w:p>
    <w:p w14:paraId="3C16F09E" w14:textId="77777777" w:rsidR="006F1BB9" w:rsidRDefault="006F1BB9" w:rsidP="006F1BB9">
      <w:pPr>
        <w:widowControl/>
        <w:ind w:right="38"/>
        <w:jc w:val="both"/>
        <w:rPr>
          <w:rFonts w:ascii="Times New Roman" w:hAnsi="Times New Roman"/>
        </w:rPr>
      </w:pPr>
      <w:r>
        <w:rPr>
          <w:rFonts w:ascii="Times New Roman" w:hAnsi="Times New Roman"/>
        </w:rPr>
        <w:t>L'indice de résolution est basé sur l'observation de la désaccélération de la courbe (dc), calculée pour chaque arbre rapporté. La dc d'un arbre i est le quotient de la différence entre la plus haute valeur observée (la truite = 46.5059) et la valeur de l'arbre i (par exemple la baleine =  7.3688) sur le nombre d'arbres qui séparent les deux valeurs (2 arbres entre la truite et la baleine).</w:t>
      </w:r>
    </w:p>
    <w:p w14:paraId="5719B999" w14:textId="77777777" w:rsidR="006F1BB9" w:rsidRDefault="006F1BB9" w:rsidP="006F1BB9">
      <w:pPr>
        <w:widowControl/>
        <w:ind w:right="38"/>
        <w:jc w:val="both"/>
        <w:rPr>
          <w:rFonts w:ascii="Times New Roman" w:hAnsi="Times New Roman"/>
        </w:rPr>
      </w:pPr>
    </w:p>
    <w:p w14:paraId="10F1FCCD" w14:textId="77777777" w:rsidR="006F1BB9" w:rsidRDefault="006F1BB9" w:rsidP="006F1BB9">
      <w:pPr>
        <w:widowControl/>
        <w:ind w:right="38"/>
        <w:jc w:val="both"/>
        <w:rPr>
          <w:rFonts w:ascii="Times New Roman" w:hAnsi="Times New Roman"/>
        </w:rPr>
      </w:pPr>
    </w:p>
    <w:p w14:paraId="2E7BEC43" w14:textId="77777777" w:rsidR="006F1BB9" w:rsidRDefault="006F1BB9" w:rsidP="006F1BB9">
      <w:pPr>
        <w:widowControl/>
        <w:ind w:right="38"/>
        <w:jc w:val="center"/>
        <w:rPr>
          <w:rFonts w:ascii="Times New Roman" w:hAnsi="Times New Roman"/>
        </w:rPr>
      </w:pPr>
      <w:r>
        <w:rPr>
          <w:rFonts w:ascii="Times New Roman" w:hAnsi="Times New Roman"/>
        </w:rPr>
        <w:object w:dxaOrig="8863" w:dyaOrig="4637" w14:anchorId="6C9A2C42">
          <v:shape id="_x0000_i1027" type="#_x0000_t75" style="width:443.3pt;height:232.05pt" o:ole="">
            <v:imagedata r:id="rId18" o:title=""/>
          </v:shape>
          <o:OLEObject Type="Embed" ProgID="Word.Document.8" ShapeID="_x0000_i1027" DrawAspect="Content" ObjectID="_1686725145" r:id="rId19"/>
        </w:object>
      </w:r>
    </w:p>
    <w:p w14:paraId="63238B1F" w14:textId="77777777" w:rsidR="006F1BB9" w:rsidRDefault="006F1BB9" w:rsidP="006F1BB9">
      <w:pPr>
        <w:widowControl/>
        <w:ind w:right="38"/>
        <w:jc w:val="both"/>
        <w:rPr>
          <w:rFonts w:ascii="Times New Roman" w:hAnsi="Times New Roman"/>
        </w:rPr>
      </w:pPr>
    </w:p>
    <w:p w14:paraId="659D1AB9" w14:textId="77777777" w:rsidR="006F1BB9" w:rsidRDefault="006F1BB9" w:rsidP="006F1BB9">
      <w:pPr>
        <w:widowControl/>
        <w:ind w:right="38"/>
        <w:jc w:val="both"/>
        <w:rPr>
          <w:rFonts w:ascii="Times New Roman" w:hAnsi="Times New Roman"/>
        </w:rPr>
      </w:pPr>
    </w:p>
    <w:p w14:paraId="57170BB7" w14:textId="77777777" w:rsidR="006F1BB9" w:rsidRDefault="006F1BB9" w:rsidP="006F1BB9">
      <w:pPr>
        <w:widowControl/>
        <w:ind w:right="38"/>
        <w:jc w:val="both"/>
        <w:rPr>
          <w:rFonts w:ascii="Times New Roman" w:hAnsi="Times New Roman"/>
        </w:rPr>
      </w:pPr>
      <w:r>
        <w:rPr>
          <w:rFonts w:ascii="Times New Roman" w:hAnsi="Times New Roman"/>
        </w:rPr>
        <w:t>Si:</w:t>
      </w:r>
      <w:r>
        <w:rPr>
          <w:rFonts w:ascii="Times New Roman" w:hAnsi="Times New Roman"/>
        </w:rPr>
        <w:tab/>
        <w:t>max-cs = le plus haut coefficient de saillance</w:t>
      </w:r>
    </w:p>
    <w:p w14:paraId="2A294386" w14:textId="77777777" w:rsidR="006F1BB9" w:rsidRDefault="006F1BB9" w:rsidP="006F1BB9">
      <w:pPr>
        <w:widowControl/>
        <w:ind w:right="38"/>
        <w:jc w:val="both"/>
        <w:rPr>
          <w:rFonts w:ascii="Times New Roman" w:hAnsi="Times New Roman"/>
        </w:rPr>
      </w:pPr>
      <w:r>
        <w:rPr>
          <w:rFonts w:ascii="Times New Roman" w:hAnsi="Times New Roman"/>
        </w:rPr>
        <w:tab/>
        <w:t>csi = le coefficient de saillance d'un arbre i</w:t>
      </w:r>
    </w:p>
    <w:p w14:paraId="0C102F91" w14:textId="77777777" w:rsidR="006F1BB9" w:rsidRDefault="006F1BB9" w:rsidP="006F1BB9">
      <w:pPr>
        <w:widowControl/>
        <w:ind w:right="38"/>
        <w:jc w:val="both"/>
        <w:rPr>
          <w:rFonts w:ascii="Times New Roman" w:hAnsi="Times New Roman"/>
        </w:rPr>
      </w:pPr>
      <w:r>
        <w:rPr>
          <w:rFonts w:ascii="Times New Roman" w:hAnsi="Times New Roman"/>
        </w:rPr>
        <w:tab/>
        <w:t>di = distance entre un arbre i et le premier arbre</w:t>
      </w:r>
    </w:p>
    <w:p w14:paraId="63FD96E1" w14:textId="77777777" w:rsidR="006F1BB9" w:rsidRDefault="006F1BB9" w:rsidP="006F1BB9">
      <w:pPr>
        <w:widowControl/>
        <w:ind w:right="38"/>
        <w:jc w:val="both"/>
        <w:rPr>
          <w:rFonts w:ascii="Times New Roman" w:hAnsi="Times New Roman"/>
        </w:rPr>
      </w:pPr>
    </w:p>
    <w:p w14:paraId="12922157" w14:textId="77777777" w:rsidR="006F1BB9" w:rsidRDefault="006F1BB9" w:rsidP="006F1BB9">
      <w:pPr>
        <w:widowControl/>
        <w:ind w:right="38"/>
        <w:jc w:val="both"/>
        <w:rPr>
          <w:rFonts w:ascii="Times New Roman" w:hAnsi="Times New Roman"/>
        </w:rPr>
      </w:pPr>
      <w:r>
        <w:rPr>
          <w:rFonts w:ascii="Times New Roman" w:hAnsi="Times New Roman"/>
        </w:rPr>
        <w:t xml:space="preserve">on aura </w:t>
      </w:r>
      <w:r>
        <w:rPr>
          <w:rFonts w:ascii="Times New Roman" w:hAnsi="Times New Roman"/>
          <w:b/>
        </w:rPr>
        <w:t>dci</w:t>
      </w:r>
      <w:r>
        <w:rPr>
          <w:rFonts w:ascii="Times New Roman" w:hAnsi="Times New Roman"/>
        </w:rPr>
        <w:t xml:space="preserve"> (désaccélération d'un arbre i) =  </w:t>
      </w:r>
      <w:r>
        <w:rPr>
          <w:rFonts w:ascii="Times New Roman" w:hAnsi="Times New Roman"/>
          <w:b/>
        </w:rPr>
        <w:t>(max-cs - csi) / di</w:t>
      </w:r>
    </w:p>
    <w:p w14:paraId="0B15B3CA" w14:textId="77777777" w:rsidR="006F1BB9" w:rsidRDefault="006F1BB9" w:rsidP="006F1BB9">
      <w:pPr>
        <w:widowControl/>
        <w:ind w:right="38"/>
        <w:jc w:val="both"/>
        <w:rPr>
          <w:rFonts w:ascii="Times New Roman" w:hAnsi="Times New Roman"/>
        </w:rPr>
      </w:pPr>
    </w:p>
    <w:p w14:paraId="5A9F142A" w14:textId="77777777" w:rsidR="006F1BB9" w:rsidRDefault="006F1BB9" w:rsidP="006F1BB9">
      <w:pPr>
        <w:widowControl/>
        <w:ind w:right="38"/>
        <w:jc w:val="both"/>
        <w:rPr>
          <w:rFonts w:ascii="Times New Roman" w:hAnsi="Times New Roman"/>
        </w:rPr>
      </w:pPr>
      <w:r>
        <w:rPr>
          <w:rFonts w:ascii="Times New Roman" w:hAnsi="Times New Roman"/>
        </w:rPr>
        <w:t>Par exemple, la dc de la baleine est: (46.5059 - 7.3688) / 2 = 19.5685</w:t>
      </w:r>
    </w:p>
    <w:p w14:paraId="23D5698C" w14:textId="77777777" w:rsidR="006F1BB9" w:rsidRDefault="006F1BB9" w:rsidP="006F1BB9">
      <w:pPr>
        <w:widowControl/>
        <w:ind w:right="38"/>
        <w:jc w:val="both"/>
        <w:rPr>
          <w:rFonts w:ascii="Times New Roman" w:hAnsi="Times New Roman"/>
        </w:rPr>
      </w:pPr>
    </w:p>
    <w:p w14:paraId="4D3EF4FA" w14:textId="77777777" w:rsidR="006F1BB9" w:rsidRDefault="006F1BB9" w:rsidP="006F1BB9">
      <w:pPr>
        <w:widowControl/>
        <w:ind w:right="38"/>
        <w:jc w:val="both"/>
        <w:rPr>
          <w:rFonts w:ascii="Times New Roman" w:hAnsi="Times New Roman"/>
        </w:rPr>
      </w:pPr>
      <w:r>
        <w:rPr>
          <w:rFonts w:ascii="Times New Roman" w:hAnsi="Times New Roman"/>
        </w:rPr>
        <w:t xml:space="preserve">Pour calculer la résolution d'une courbe, on fera d'abord la somme des désaccélérations de cette courbe </w:t>
      </w:r>
      <w:r>
        <w:rPr>
          <w:rFonts w:ascii="Times New Roman" w:hAnsi="Times New Roman"/>
          <w:b/>
        </w:rPr>
        <w:t>Zdc</w:t>
      </w:r>
      <w:r>
        <w:rPr>
          <w:rFonts w:ascii="Times New Roman" w:hAnsi="Times New Roman"/>
        </w:rPr>
        <w:t>:</w:t>
      </w:r>
    </w:p>
    <w:p w14:paraId="034901DA" w14:textId="77777777" w:rsidR="006F1BB9" w:rsidRDefault="006F1BB9" w:rsidP="006F1BB9">
      <w:pPr>
        <w:widowControl/>
        <w:ind w:right="38"/>
        <w:jc w:val="both"/>
        <w:rPr>
          <w:rFonts w:ascii="Times New Roman" w:hAnsi="Times New Roman"/>
        </w:rPr>
      </w:pPr>
    </w:p>
    <w:p w14:paraId="22D8B24F" w14:textId="77777777" w:rsidR="006F1BB9" w:rsidRDefault="006F1BB9" w:rsidP="006F1BB9">
      <w:pPr>
        <w:widowControl/>
        <w:ind w:right="38"/>
        <w:jc w:val="both"/>
        <w:rPr>
          <w:rFonts w:ascii="Times New Roman" w:hAnsi="Times New Roman"/>
        </w:rPr>
      </w:pPr>
    </w:p>
    <w:p w14:paraId="6E3D3752" w14:textId="77777777" w:rsidR="006F1BB9" w:rsidRDefault="006F1BB9" w:rsidP="006F1BB9">
      <w:pPr>
        <w:widowControl/>
        <w:ind w:right="38"/>
        <w:jc w:val="both"/>
        <w:rPr>
          <w:rFonts w:ascii="Times New Roman" w:hAnsi="Times New Roman"/>
        </w:rPr>
      </w:pPr>
      <w:r>
        <w:rPr>
          <w:rFonts w:ascii="Times New Roman" w:hAnsi="Times New Roman"/>
        </w:rPr>
        <w:object w:dxaOrig="9617" w:dyaOrig="7920" w14:anchorId="71A0E319">
          <v:shape id="_x0000_i1028" type="#_x0000_t75" style="width:481pt;height:396pt" o:ole="">
            <v:imagedata r:id="rId20" o:title=""/>
          </v:shape>
          <o:OLEObject Type="Embed" ProgID="Word.Document.8" ShapeID="_x0000_i1028" DrawAspect="Content" ObjectID="_1686725146" r:id="rId21"/>
        </w:object>
      </w:r>
    </w:p>
    <w:p w14:paraId="3D804597" w14:textId="77777777" w:rsidR="006F1BB9" w:rsidRDefault="006F1BB9" w:rsidP="006F1BB9">
      <w:pPr>
        <w:widowControl/>
        <w:ind w:right="38"/>
        <w:jc w:val="both"/>
        <w:rPr>
          <w:rFonts w:ascii="Times New Roman" w:hAnsi="Times New Roman"/>
        </w:rPr>
      </w:pPr>
    </w:p>
    <w:p w14:paraId="7CFA94FB" w14:textId="77777777" w:rsidR="006F1BB9" w:rsidRDefault="006F1BB9" w:rsidP="006F1BB9">
      <w:pPr>
        <w:widowControl/>
        <w:ind w:right="38"/>
        <w:jc w:val="both"/>
        <w:rPr>
          <w:rFonts w:ascii="Times New Roman" w:hAnsi="Times New Roman"/>
        </w:rPr>
      </w:pPr>
      <w:r>
        <w:rPr>
          <w:rFonts w:ascii="Times New Roman" w:hAnsi="Times New Roman"/>
        </w:rPr>
        <w:t>La désaccélération totale (89.843 dans l'exemple) est ensuite comparée à la désaccélération totale qu'aurait sur cette même base (neuf arbres) une requête qui ne rapporterait qu'un arbre (donc avec 100% de saillance). Pour la base des neuf animaux ce total est de 282.8968 .</w:t>
      </w:r>
    </w:p>
    <w:p w14:paraId="34326D4D" w14:textId="77777777" w:rsidR="006F1BB9" w:rsidRDefault="006F1BB9" w:rsidP="006F1BB9">
      <w:pPr>
        <w:widowControl/>
        <w:ind w:right="38"/>
        <w:jc w:val="both"/>
        <w:rPr>
          <w:rFonts w:ascii="Times New Roman" w:hAnsi="Times New Roman"/>
        </w:rPr>
      </w:pPr>
    </w:p>
    <w:p w14:paraId="0D97F03A" w14:textId="77777777" w:rsidR="006F1BB9" w:rsidRDefault="006F1BB9" w:rsidP="006F1BB9">
      <w:pPr>
        <w:widowControl/>
        <w:ind w:right="38"/>
        <w:jc w:val="both"/>
        <w:rPr>
          <w:rFonts w:ascii="Times New Roman" w:hAnsi="Times New Roman"/>
        </w:rPr>
      </w:pPr>
      <w:r>
        <w:rPr>
          <w:rFonts w:ascii="Times New Roman" w:hAnsi="Times New Roman"/>
        </w:rPr>
        <w:object w:dxaOrig="8863" w:dyaOrig="8083" w14:anchorId="4435317D">
          <v:shape id="_x0000_i1029" type="#_x0000_t75" style="width:443.3pt;height:404.25pt" o:ole="">
            <v:imagedata r:id="rId22" o:title=""/>
          </v:shape>
          <o:OLEObject Type="Embed" ProgID="Word.Document.8" ShapeID="_x0000_i1029" DrawAspect="Content" ObjectID="_1686725147" r:id="rId23"/>
        </w:object>
      </w:r>
    </w:p>
    <w:p w14:paraId="18E79EF7" w14:textId="77777777" w:rsidR="006F1BB9" w:rsidRDefault="006F1BB9" w:rsidP="006F1BB9">
      <w:pPr>
        <w:widowControl/>
        <w:ind w:right="38"/>
        <w:jc w:val="both"/>
        <w:rPr>
          <w:rFonts w:ascii="Times New Roman" w:hAnsi="Times New Roman"/>
        </w:rPr>
      </w:pPr>
      <w:r>
        <w:rPr>
          <w:rFonts w:ascii="Times New Roman" w:hAnsi="Times New Roman"/>
        </w:rPr>
        <w:t>La résolution d'une requête est obtenue en comparant le total des désaccélérations de cette requête au total des désaccélérations de la requête idéale sur la même base. On aura:</w:t>
      </w:r>
    </w:p>
    <w:p w14:paraId="08CA1E8F" w14:textId="77777777" w:rsidR="006F1BB9" w:rsidRDefault="006F1BB9" w:rsidP="006F1BB9">
      <w:pPr>
        <w:widowControl/>
        <w:ind w:right="38"/>
        <w:jc w:val="both"/>
        <w:rPr>
          <w:rFonts w:ascii="Times New Roman" w:hAnsi="Times New Roman"/>
        </w:rPr>
      </w:pPr>
    </w:p>
    <w:p w14:paraId="4D030999" w14:textId="77777777" w:rsidR="006F1BB9" w:rsidRDefault="006F1BB9" w:rsidP="006F1BB9">
      <w:pPr>
        <w:widowControl/>
        <w:ind w:right="38"/>
        <w:jc w:val="both"/>
        <w:rPr>
          <w:rFonts w:ascii="Times New Roman" w:hAnsi="Times New Roman"/>
          <w:b/>
        </w:rPr>
      </w:pPr>
      <w:r>
        <w:rPr>
          <w:rFonts w:ascii="Times New Roman" w:hAnsi="Times New Roman"/>
          <w:b/>
        </w:rPr>
        <w:t>Résolution = 100 * ( Zdc / Zdc (100) )</w:t>
      </w:r>
    </w:p>
    <w:p w14:paraId="08940E86" w14:textId="77777777" w:rsidR="006F1BB9" w:rsidRDefault="006F1BB9" w:rsidP="006F1BB9">
      <w:pPr>
        <w:widowControl/>
        <w:ind w:right="38"/>
        <w:jc w:val="both"/>
        <w:rPr>
          <w:rFonts w:ascii="Times New Roman" w:hAnsi="Times New Roman"/>
        </w:rPr>
      </w:pPr>
    </w:p>
    <w:p w14:paraId="32FDD949" w14:textId="77777777" w:rsidR="006F1BB9" w:rsidRDefault="006F1BB9" w:rsidP="006F1BB9">
      <w:pPr>
        <w:widowControl/>
        <w:ind w:right="38"/>
        <w:jc w:val="both"/>
        <w:rPr>
          <w:rFonts w:ascii="Times New Roman" w:hAnsi="Times New Roman"/>
        </w:rPr>
      </w:pPr>
      <w:r>
        <w:rPr>
          <w:rFonts w:ascii="Times New Roman" w:hAnsi="Times New Roman"/>
        </w:rPr>
        <w:t>Pour le poisson, on aura:  100 * (89.843 / 282.8968) = 31.75</w:t>
      </w:r>
    </w:p>
    <w:p w14:paraId="4F859E9C" w14:textId="77777777" w:rsidR="006F1BB9" w:rsidRDefault="006F1BB9" w:rsidP="006F1BB9">
      <w:pPr>
        <w:widowControl/>
        <w:ind w:right="38"/>
        <w:jc w:val="both"/>
        <w:rPr>
          <w:rFonts w:ascii="Times New Roman" w:hAnsi="Times New Roman"/>
        </w:rPr>
      </w:pPr>
    </w:p>
    <w:p w14:paraId="54229F63" w14:textId="77777777" w:rsidR="006F1BB9" w:rsidRDefault="006F1BB9" w:rsidP="006F1BB9">
      <w:pPr>
        <w:widowControl/>
        <w:ind w:right="38"/>
        <w:jc w:val="both"/>
        <w:rPr>
          <w:rFonts w:ascii="Times New Roman" w:hAnsi="Times New Roman"/>
        </w:rPr>
      </w:pPr>
      <w:r>
        <w:rPr>
          <w:rFonts w:ascii="Times New Roman" w:hAnsi="Times New Roman"/>
        </w:rPr>
        <w:t>En comparant la désaccélération de la courbe de la requête avec celle de la courbe idéale, la résolution devient sensible à l'ordre de grandeur de la base. Ainsi, par exemple, si la même requête du poisson avait été appliquée sur une base de 100 animaux, en donnant exactement les mêmes résultats (en imaginant donc que les nouveaux animaux venus n'avaient aucun des traits du poisson), la résolution serait passée de 31.75 à 39.36. La résolution est une mesure importante pour évaluer le rendement d'une requête.</w:t>
      </w:r>
    </w:p>
    <w:p w14:paraId="4F497533" w14:textId="77777777" w:rsidR="006F1BB9" w:rsidRDefault="006F1BB9" w:rsidP="006F1BB9">
      <w:pPr>
        <w:widowControl/>
        <w:ind w:right="38"/>
        <w:jc w:val="both"/>
        <w:rPr>
          <w:rFonts w:ascii="Times New Roman" w:hAnsi="Times New Roman"/>
        </w:rPr>
      </w:pPr>
    </w:p>
    <w:p w14:paraId="5022165E" w14:textId="77777777" w:rsidR="006F1BB9" w:rsidRDefault="006F1BB9" w:rsidP="006F1BB9">
      <w:pPr>
        <w:pStyle w:val="Titre1"/>
      </w:pPr>
      <w:r>
        <w:rPr>
          <w:b w:val="0"/>
        </w:rPr>
        <w:br w:type="page"/>
      </w:r>
      <w:bookmarkStart w:id="16" w:name="_Toc357164090"/>
      <w:bookmarkStart w:id="17" w:name="_Toc401716983"/>
      <w:r>
        <w:lastRenderedPageBreak/>
        <w:t>5.0 Le calcul de saillance</w:t>
      </w:r>
      <w:bookmarkEnd w:id="16"/>
      <w:bookmarkEnd w:id="17"/>
      <w:r>
        <w:fldChar w:fldCharType="begin"/>
      </w:r>
      <w:r>
        <w:instrText>TC  \l 1 "5 Le calcul de saillance"</w:instrText>
      </w:r>
      <w:r>
        <w:fldChar w:fldCharType="end"/>
      </w:r>
    </w:p>
    <w:p w14:paraId="46C1031E" w14:textId="77777777" w:rsidR="006F1BB9" w:rsidRDefault="006F1BB9" w:rsidP="006F1BB9">
      <w:pPr>
        <w:widowControl/>
        <w:ind w:right="38"/>
        <w:jc w:val="both"/>
        <w:rPr>
          <w:rFonts w:ascii="Times New Roman" w:hAnsi="Times New Roman"/>
        </w:rPr>
      </w:pPr>
    </w:p>
    <w:p w14:paraId="75A1701C" w14:textId="77777777" w:rsidR="006F1BB9" w:rsidRDefault="006F1BB9" w:rsidP="006F1BB9">
      <w:pPr>
        <w:widowControl/>
        <w:ind w:right="38"/>
        <w:jc w:val="both"/>
        <w:rPr>
          <w:rFonts w:ascii="Times New Roman" w:hAnsi="Times New Roman"/>
        </w:rPr>
      </w:pPr>
      <w:r>
        <w:rPr>
          <w:rFonts w:ascii="Times New Roman" w:hAnsi="Times New Roman"/>
        </w:rPr>
        <w:t xml:space="preserve">Le calcul de saillance opère en deux temps: le </w:t>
      </w:r>
      <w:r>
        <w:rPr>
          <w:rFonts w:ascii="Times New Roman" w:hAnsi="Times New Roman"/>
          <w:b/>
        </w:rPr>
        <w:t>calcul du coefficient de saillance</w:t>
      </w:r>
      <w:r>
        <w:rPr>
          <w:rFonts w:ascii="Times New Roman" w:hAnsi="Times New Roman"/>
        </w:rPr>
        <w:t xml:space="preserve"> (cs) exécuté après chaque mission d'appariement dans la base et le </w:t>
      </w:r>
      <w:r>
        <w:rPr>
          <w:rFonts w:ascii="Times New Roman" w:hAnsi="Times New Roman"/>
          <w:b/>
        </w:rPr>
        <w:t>calcul de fusion de saillance</w:t>
      </w:r>
      <w:r>
        <w:rPr>
          <w:rFonts w:ascii="Times New Roman" w:hAnsi="Times New Roman"/>
        </w:rPr>
        <w:t xml:space="preserve"> exécuté dans les noeuds de l'arbre de la requête.</w:t>
      </w:r>
    </w:p>
    <w:p w14:paraId="4D56D6AF" w14:textId="77777777" w:rsidR="006F1BB9" w:rsidRDefault="006F1BB9" w:rsidP="006F1BB9">
      <w:pPr>
        <w:widowControl/>
        <w:ind w:right="38"/>
        <w:jc w:val="both"/>
        <w:rPr>
          <w:rFonts w:ascii="Times New Roman" w:hAnsi="Times New Roman"/>
        </w:rPr>
      </w:pPr>
    </w:p>
    <w:p w14:paraId="1776E2CD" w14:textId="77777777" w:rsidR="006F1BB9" w:rsidRDefault="006F1BB9" w:rsidP="006F1BB9">
      <w:pPr>
        <w:widowControl/>
        <w:ind w:right="38"/>
        <w:jc w:val="both"/>
        <w:rPr>
          <w:rFonts w:ascii="Times New Roman" w:hAnsi="Times New Roman"/>
        </w:rPr>
      </w:pPr>
      <w:r>
        <w:rPr>
          <w:rFonts w:ascii="Times New Roman" w:hAnsi="Times New Roman"/>
        </w:rPr>
        <w:t xml:space="preserve">FXS exécute par défaut un algorithme de calcul de saillance bien défini. Cet algorithme peut être modifié de plusieurs façons en changeant la valeur de certains paramètres. Nous décrirons l'algorithme qui fonctionne par défaut, en indiquant au fur et à mesure les possibilités de le paramétriser. </w:t>
      </w:r>
    </w:p>
    <w:p w14:paraId="46E7832D" w14:textId="77777777" w:rsidR="006F1BB9" w:rsidRDefault="006F1BB9" w:rsidP="006F1BB9">
      <w:pPr>
        <w:widowControl/>
        <w:ind w:right="38"/>
        <w:jc w:val="both"/>
        <w:rPr>
          <w:rFonts w:ascii="Times New Roman" w:hAnsi="Times New Roman"/>
        </w:rPr>
      </w:pPr>
    </w:p>
    <w:p w14:paraId="3AA031BC" w14:textId="77777777" w:rsidR="006F1BB9" w:rsidRDefault="006F1BB9" w:rsidP="006F1BB9">
      <w:pPr>
        <w:widowControl/>
        <w:ind w:right="38"/>
        <w:jc w:val="both"/>
        <w:rPr>
          <w:rFonts w:ascii="Times New Roman" w:hAnsi="Times New Roman"/>
        </w:rPr>
      </w:pPr>
      <w:r>
        <w:rPr>
          <w:rFonts w:ascii="Times New Roman" w:hAnsi="Times New Roman"/>
        </w:rPr>
        <w:t>La majorité des paramètres du calcul de saillance ont une valeur par défaut qui est active pour l'ensemble de la requête. Ces paramètres ont une valeur globale qu'il est possible de changer aux options Appariement et Fusion. Ces paramètres pourront aussi être modifiés de l'intérieur de chaque faisceau pour un usage local. Cela se programmera dans la propriété saillance de ce faisceau.</w:t>
      </w:r>
    </w:p>
    <w:p w14:paraId="2EA0D1B7" w14:textId="77777777" w:rsidR="006F1BB9" w:rsidRDefault="006F1BB9" w:rsidP="006F1BB9">
      <w:pPr>
        <w:widowControl/>
        <w:ind w:right="38"/>
        <w:jc w:val="both"/>
        <w:rPr>
          <w:rFonts w:ascii="Times New Roman" w:hAnsi="Times New Roman"/>
        </w:rPr>
      </w:pPr>
    </w:p>
    <w:p w14:paraId="6A9A19D7" w14:textId="77777777" w:rsidR="006F1BB9" w:rsidRDefault="006F1BB9" w:rsidP="006F1BB9">
      <w:pPr>
        <w:widowControl/>
        <w:pBdr>
          <w:top w:val="single" w:sz="6" w:space="1" w:color="auto"/>
          <w:left w:val="single" w:sz="6" w:space="1" w:color="auto"/>
          <w:bottom w:val="single" w:sz="6" w:space="1" w:color="auto"/>
          <w:right w:val="single" w:sz="6" w:space="1" w:color="auto"/>
        </w:pBdr>
        <w:ind w:right="38"/>
        <w:jc w:val="both"/>
        <w:rPr>
          <w:rFonts w:ascii="Times New Roman" w:hAnsi="Times New Roman"/>
        </w:rPr>
      </w:pPr>
      <w:r>
        <w:rPr>
          <w:rFonts w:ascii="Times New Roman" w:hAnsi="Times New Roman"/>
        </w:rPr>
        <w:t xml:space="preserve">Pour ordonner des missions d'appariement, il suffit de déposer dans les faisceaux du programme, la propriété saillance avec la liaison de la variable </w:t>
      </w:r>
      <w:r>
        <w:rPr>
          <w:rFonts w:ascii="Times New Roman" w:hAnsi="Times New Roman"/>
          <w:vanish/>
        </w:rPr>
        <w:t>.i</w:t>
      </w:r>
      <w:r>
        <w:rPr>
          <w:rFonts w:ascii="Times New Roman" w:hAnsi="Times New Roman"/>
          <w:b/>
        </w:rPr>
        <w:t>mission-appariement</w:t>
      </w:r>
      <w:r>
        <w:rPr>
          <w:rFonts w:ascii="Times New Roman" w:hAnsi="Times New Roman"/>
          <w:vanish/>
        </w:rPr>
        <w:t>;</w:t>
      </w:r>
      <w:r>
        <w:rPr>
          <w:rFonts w:ascii="Times New Roman" w:hAnsi="Times New Roman"/>
        </w:rPr>
        <w:t xml:space="preserve"> à t. Dans le programme animal, nous avons déposé cette propriété saillance dans chaque faisceau feuille. On aura par exemple, pour la feuille voler:</w:t>
      </w:r>
    </w:p>
    <w:p w14:paraId="34DE4E6F" w14:textId="77777777" w:rsidR="006F1BB9" w:rsidRDefault="006F1BB9" w:rsidP="006F1BB9">
      <w:pPr>
        <w:widowControl/>
        <w:pBdr>
          <w:top w:val="single" w:sz="6" w:space="1" w:color="auto"/>
          <w:left w:val="single" w:sz="6" w:space="1" w:color="auto"/>
          <w:bottom w:val="single" w:sz="6" w:space="1" w:color="auto"/>
          <w:right w:val="single" w:sz="6" w:space="1" w:color="auto"/>
        </w:pBdr>
        <w:ind w:right="38"/>
        <w:jc w:val="both"/>
        <w:rPr>
          <w:rFonts w:ascii="Times New Roman" w:hAnsi="Times New Roman"/>
        </w:rPr>
      </w:pPr>
    </w:p>
    <w:p w14:paraId="4F73BF6E" w14:textId="77777777" w:rsidR="006F1BB9" w:rsidRDefault="006F1BB9" w:rsidP="006F1BB9">
      <w:pPr>
        <w:widowControl/>
        <w:pBdr>
          <w:top w:val="single" w:sz="6" w:space="1" w:color="auto"/>
          <w:left w:val="single" w:sz="6" w:space="1" w:color="auto"/>
          <w:bottom w:val="single" w:sz="6" w:space="1" w:color="auto"/>
          <w:right w:val="single" w:sz="6" w:space="1" w:color="auto"/>
        </w:pBdr>
        <w:tabs>
          <w:tab w:val="left" w:pos="280"/>
          <w:tab w:val="left" w:pos="560"/>
          <w:tab w:val="left" w:pos="840"/>
          <w:tab w:val="left" w:pos="1100"/>
          <w:tab w:val="left" w:pos="1400"/>
          <w:tab w:val="left" w:pos="1700"/>
          <w:tab w:val="left" w:pos="2000"/>
        </w:tabs>
        <w:ind w:right="38"/>
        <w:jc w:val="both"/>
        <w:rPr>
          <w:rFonts w:ascii="Times New Roman" w:hAnsi="Times New Roman"/>
        </w:rPr>
      </w:pPr>
      <w:r>
        <w:rPr>
          <w:rFonts w:ascii="Times New Roman" w:hAnsi="Times New Roman"/>
        </w:rPr>
        <w:tab/>
        <w:t>(defx</w:t>
      </w:r>
      <w:r>
        <w:rPr>
          <w:rFonts w:ascii="Times New Roman" w:hAnsi="Times New Roman"/>
        </w:rPr>
        <w:tab/>
      </w:r>
    </w:p>
    <w:p w14:paraId="2683C743" w14:textId="77777777" w:rsidR="006F1BB9" w:rsidRDefault="006F1BB9" w:rsidP="006F1BB9">
      <w:pPr>
        <w:widowControl/>
        <w:pBdr>
          <w:top w:val="single" w:sz="6" w:space="1" w:color="auto"/>
          <w:left w:val="single" w:sz="6" w:space="1" w:color="auto"/>
          <w:bottom w:val="single" w:sz="6" w:space="1" w:color="auto"/>
          <w:right w:val="single" w:sz="6" w:space="1" w:color="auto"/>
        </w:pBdr>
        <w:tabs>
          <w:tab w:val="left" w:pos="280"/>
          <w:tab w:val="left" w:pos="560"/>
          <w:tab w:val="left" w:pos="840"/>
          <w:tab w:val="left" w:pos="1100"/>
          <w:tab w:val="left" w:pos="1400"/>
          <w:tab w:val="left" w:pos="1700"/>
          <w:tab w:val="left" w:pos="2000"/>
        </w:tabs>
        <w:ind w:right="38"/>
        <w:jc w:val="both"/>
        <w:rPr>
          <w:rFonts w:ascii="Times New Roman" w:hAnsi="Times New Roman"/>
        </w:rPr>
      </w:pPr>
      <w:r>
        <w:rPr>
          <w:rFonts w:ascii="Times New Roman" w:hAnsi="Times New Roman"/>
        </w:rPr>
        <w:tab/>
      </w:r>
      <w:r>
        <w:rPr>
          <w:rFonts w:ascii="Times New Roman" w:hAnsi="Times New Roman"/>
        </w:rPr>
        <w:tab/>
        <w:t>(nom voler)</w:t>
      </w:r>
    </w:p>
    <w:p w14:paraId="28802930" w14:textId="77777777" w:rsidR="006F1BB9" w:rsidRDefault="006F1BB9" w:rsidP="006F1BB9">
      <w:pPr>
        <w:widowControl/>
        <w:pBdr>
          <w:top w:val="single" w:sz="6" w:space="1" w:color="auto"/>
          <w:left w:val="single" w:sz="6" w:space="1" w:color="auto"/>
          <w:bottom w:val="single" w:sz="6" w:space="1" w:color="auto"/>
          <w:right w:val="single" w:sz="6" w:space="1" w:color="auto"/>
        </w:pBdr>
        <w:tabs>
          <w:tab w:val="left" w:pos="280"/>
          <w:tab w:val="left" w:pos="560"/>
          <w:tab w:val="left" w:pos="840"/>
          <w:tab w:val="left" w:pos="1100"/>
          <w:tab w:val="left" w:pos="1400"/>
          <w:tab w:val="left" w:pos="1700"/>
          <w:tab w:val="left" w:pos="2000"/>
        </w:tabs>
        <w:ind w:right="38"/>
        <w:jc w:val="both"/>
        <w:rPr>
          <w:rFonts w:ascii="Times New Roman" w:hAnsi="Times New Roman"/>
        </w:rPr>
      </w:pPr>
      <w:r>
        <w:rPr>
          <w:rFonts w:ascii="Times New Roman" w:hAnsi="Times New Roman"/>
        </w:rPr>
        <w:tab/>
      </w:r>
      <w:r>
        <w:rPr>
          <w:rFonts w:ascii="Times New Roman" w:hAnsi="Times New Roman"/>
        </w:rPr>
        <w:tab/>
        <w:t>(tête voler)</w:t>
      </w:r>
    </w:p>
    <w:p w14:paraId="57B8D3BA" w14:textId="77777777" w:rsidR="006F1BB9" w:rsidRDefault="006F1BB9" w:rsidP="006F1BB9">
      <w:pPr>
        <w:widowControl/>
        <w:pBdr>
          <w:top w:val="single" w:sz="6" w:space="1" w:color="auto"/>
          <w:left w:val="single" w:sz="6" w:space="1" w:color="auto"/>
          <w:bottom w:val="single" w:sz="6" w:space="1" w:color="auto"/>
          <w:right w:val="single" w:sz="6" w:space="1" w:color="auto"/>
        </w:pBdr>
        <w:tabs>
          <w:tab w:val="left" w:pos="280"/>
          <w:tab w:val="left" w:pos="560"/>
          <w:tab w:val="left" w:pos="840"/>
          <w:tab w:val="left" w:pos="1100"/>
          <w:tab w:val="left" w:pos="1400"/>
          <w:tab w:val="left" w:pos="1700"/>
          <w:tab w:val="left" w:pos="2000"/>
        </w:tabs>
        <w:ind w:right="38"/>
        <w:jc w:val="both"/>
        <w:rPr>
          <w:rFonts w:ascii="Times New Roman" w:hAnsi="Times New Roman"/>
        </w:rPr>
      </w:pPr>
      <w:r>
        <w:rPr>
          <w:rFonts w:ascii="Times New Roman" w:hAnsi="Times New Roman"/>
        </w:rPr>
        <w:tab/>
      </w:r>
      <w:r>
        <w:rPr>
          <w:rFonts w:ascii="Times New Roman" w:hAnsi="Times New Roman"/>
        </w:rPr>
        <w:tab/>
        <w:t>(déploiement (nombre))</w:t>
      </w:r>
    </w:p>
    <w:p w14:paraId="689F76BC" w14:textId="77777777" w:rsidR="006F1BB9" w:rsidRDefault="006F1BB9" w:rsidP="006F1BB9">
      <w:pPr>
        <w:widowControl/>
        <w:pBdr>
          <w:top w:val="single" w:sz="6" w:space="1" w:color="auto"/>
          <w:left w:val="single" w:sz="6" w:space="1" w:color="auto"/>
          <w:bottom w:val="single" w:sz="6" w:space="1" w:color="auto"/>
          <w:right w:val="single" w:sz="6" w:space="1" w:color="auto"/>
        </w:pBdr>
        <w:tabs>
          <w:tab w:val="left" w:pos="280"/>
          <w:tab w:val="left" w:pos="560"/>
          <w:tab w:val="left" w:pos="840"/>
          <w:tab w:val="left" w:pos="1100"/>
          <w:tab w:val="left" w:pos="1400"/>
          <w:tab w:val="left" w:pos="1700"/>
          <w:tab w:val="left" w:pos="2000"/>
        </w:tabs>
        <w:ind w:right="38"/>
        <w:jc w:val="both"/>
        <w:rPr>
          <w:rFonts w:ascii="Times New Roman" w:hAnsi="Times New Roman"/>
        </w:rPr>
      </w:pPr>
      <w:r>
        <w:rPr>
          <w:rFonts w:ascii="Times New Roman" w:hAnsi="Times New Roman"/>
        </w:rPr>
        <w:tab/>
      </w:r>
      <w:r>
        <w:rPr>
          <w:rFonts w:ascii="Times New Roman" w:hAnsi="Times New Roman"/>
        </w:rPr>
        <w:tab/>
        <w:t>(mode-déploiement feuille)</w:t>
      </w:r>
    </w:p>
    <w:p w14:paraId="489B0747" w14:textId="77777777" w:rsidR="006F1BB9" w:rsidRDefault="006F1BB9" w:rsidP="006F1BB9">
      <w:pPr>
        <w:widowControl/>
        <w:pBdr>
          <w:top w:val="single" w:sz="6" w:space="1" w:color="auto"/>
          <w:left w:val="single" w:sz="6" w:space="1" w:color="auto"/>
          <w:bottom w:val="single" w:sz="6" w:space="1" w:color="auto"/>
          <w:right w:val="single" w:sz="6" w:space="1" w:color="auto"/>
        </w:pBdr>
        <w:tabs>
          <w:tab w:val="left" w:pos="280"/>
          <w:tab w:val="left" w:pos="560"/>
          <w:tab w:val="left" w:pos="840"/>
          <w:tab w:val="left" w:pos="1100"/>
          <w:tab w:val="left" w:pos="1400"/>
          <w:tab w:val="left" w:pos="1700"/>
          <w:tab w:val="left" w:pos="200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(saillance (lier mission-appariement t))</w:t>
      </w:r>
    </w:p>
    <w:p w14:paraId="7E7307BB" w14:textId="77777777" w:rsidR="006F1BB9" w:rsidRDefault="006F1BB9" w:rsidP="006F1BB9">
      <w:pPr>
        <w:widowControl/>
        <w:pBdr>
          <w:top w:val="single" w:sz="6" w:space="1" w:color="auto"/>
          <w:left w:val="single" w:sz="6" w:space="1" w:color="auto"/>
          <w:bottom w:val="single" w:sz="6" w:space="1" w:color="auto"/>
          <w:right w:val="single" w:sz="6" w:space="1" w:color="auto"/>
        </w:pBdr>
        <w:tabs>
          <w:tab w:val="left" w:pos="280"/>
          <w:tab w:val="left" w:pos="560"/>
          <w:tab w:val="left" w:pos="840"/>
          <w:tab w:val="left" w:pos="1100"/>
          <w:tab w:val="left" w:pos="1400"/>
          <w:tab w:val="left" w:pos="1700"/>
          <w:tab w:val="left" w:pos="2000"/>
        </w:tabs>
        <w:ind w:right="38"/>
        <w:jc w:val="both"/>
        <w:rPr>
          <w:rFonts w:ascii="Times New Roman" w:hAnsi="Times New Roman"/>
        </w:rPr>
      </w:pPr>
      <w:r>
        <w:rPr>
          <w:rFonts w:ascii="Times New Roman" w:hAnsi="Times New Roman"/>
        </w:rPr>
        <w:tab/>
        <w:t xml:space="preserve"> </w:t>
      </w:r>
      <w:r>
        <w:rPr>
          <w:rFonts w:ascii="Times New Roman" w:hAnsi="Times New Roman"/>
        </w:rPr>
        <w:tab/>
        <w:t>)</w:t>
      </w:r>
    </w:p>
    <w:p w14:paraId="1DFC8214" w14:textId="77777777" w:rsidR="006F1BB9" w:rsidRDefault="006F1BB9" w:rsidP="006F1BB9">
      <w:pPr>
        <w:widowControl/>
        <w:pBdr>
          <w:top w:val="single" w:sz="6" w:space="1" w:color="auto"/>
          <w:left w:val="single" w:sz="6" w:space="1" w:color="auto"/>
          <w:bottom w:val="single" w:sz="6" w:space="1" w:color="auto"/>
          <w:right w:val="single" w:sz="6" w:space="1" w:color="auto"/>
        </w:pBdr>
        <w:ind w:right="38"/>
        <w:jc w:val="both"/>
        <w:rPr>
          <w:rFonts w:ascii="Times New Roman" w:hAnsi="Times New Roman"/>
        </w:rPr>
      </w:pPr>
    </w:p>
    <w:p w14:paraId="7B16F787" w14:textId="77777777" w:rsidR="006F1BB9" w:rsidRDefault="006F1BB9" w:rsidP="006F1BB9">
      <w:pPr>
        <w:widowControl/>
        <w:pBdr>
          <w:top w:val="single" w:sz="6" w:space="1" w:color="auto"/>
          <w:left w:val="single" w:sz="6" w:space="1" w:color="auto"/>
          <w:bottom w:val="single" w:sz="6" w:space="1" w:color="auto"/>
          <w:right w:val="single" w:sz="6" w:space="1" w:color="auto"/>
        </w:pBdr>
        <w:ind w:right="38"/>
        <w:jc w:val="both"/>
        <w:rPr>
          <w:rFonts w:ascii="Times New Roman" w:hAnsi="Times New Roman"/>
        </w:rPr>
      </w:pPr>
      <w:r>
        <w:rPr>
          <w:rFonts w:ascii="Times New Roman" w:hAnsi="Times New Roman"/>
        </w:rPr>
        <w:t xml:space="preserve">Dans le programme animal, les feuilles sont définies automatiquement par le modèle feuille-nombre-cc. Dans la propriété saillance de ce modèle de feuille, </w:t>
      </w:r>
      <w:r>
        <w:rPr>
          <w:rFonts w:ascii="Times New Roman" w:hAnsi="Times New Roman"/>
          <w:b/>
        </w:rPr>
        <w:t xml:space="preserve">(lier mission-appariement t) </w:t>
      </w:r>
      <w:r>
        <w:rPr>
          <w:rFonts w:ascii="Times New Roman" w:hAnsi="Times New Roman"/>
        </w:rPr>
        <w:t>est inscrit. Une option appelée Toujours-mission-appariement-feuille (aux options Requête) rend inutile toutefois cette programmation explicite. Autrement dit, grâce à cette option, il n’est pas obligatoire de programmer explicitement cette liaison (lier mission-appariement t) dans les propriétés saillance des feuilles. L’option est utile si l’on veut déposer des appariements que dans certaines feuilles.</w:t>
      </w:r>
    </w:p>
    <w:p w14:paraId="3B22F413" w14:textId="77777777" w:rsidR="006F1BB9" w:rsidRDefault="006F1BB9" w:rsidP="006F1BB9">
      <w:pPr>
        <w:widowControl/>
        <w:ind w:right="38"/>
        <w:jc w:val="both"/>
        <w:rPr>
          <w:rFonts w:ascii="Times New Roman" w:hAnsi="Times New Roman"/>
        </w:rPr>
      </w:pPr>
    </w:p>
    <w:p w14:paraId="46FA4475" w14:textId="77777777" w:rsidR="006F1BB9" w:rsidRDefault="006F1BB9" w:rsidP="006F1BB9">
      <w:pPr>
        <w:widowControl/>
        <w:ind w:right="38"/>
        <w:jc w:val="both"/>
        <w:rPr>
          <w:rFonts w:ascii="Times New Roman" w:hAnsi="Times New Roman"/>
        </w:rPr>
      </w:pPr>
      <w:r>
        <w:rPr>
          <w:rFonts w:ascii="Times New Roman" w:hAnsi="Times New Roman"/>
        </w:rPr>
        <w:t>Au moment où FXS exécute une requête, il s'informe toujours du contenu de la propriété saillance du faisceau où il se trouve. Tous les paramètres de la saillance seront programmés dans cette propriété.</w:t>
      </w:r>
    </w:p>
    <w:p w14:paraId="0A212841" w14:textId="77777777" w:rsidR="006F1BB9" w:rsidRDefault="006F1BB9" w:rsidP="006F1BB9">
      <w:pPr>
        <w:widowControl/>
        <w:ind w:right="38"/>
        <w:jc w:val="both"/>
        <w:rPr>
          <w:rFonts w:ascii="Times New Roman" w:hAnsi="Times New Roman"/>
        </w:rPr>
      </w:pPr>
    </w:p>
    <w:p w14:paraId="351200BC" w14:textId="77777777" w:rsidR="006F1BB9" w:rsidRDefault="006F1BB9" w:rsidP="006F1BB9">
      <w:pPr>
        <w:widowControl/>
        <w:ind w:right="38"/>
        <w:jc w:val="both"/>
        <w:rPr>
          <w:rFonts w:ascii="Times New Roman" w:hAnsi="Times New Roman"/>
        </w:rPr>
      </w:pPr>
      <w:r>
        <w:rPr>
          <w:rFonts w:ascii="Times New Roman" w:hAnsi="Times New Roman"/>
        </w:rPr>
        <w:t>Réexaminons la requête de l'oiseau qui nous servira de guide à la compréhension du calcul de saillance. Cette requête ordonnera cinq missions d'appariement, une par feuille. Nous décrirons d'abord le calcul du coefficient de saillance, exécuté au retour de chacune de ces missions puis le calcul de fusion, exécuté dans les faisceaux noeuds de l'arbre.</w:t>
      </w:r>
    </w:p>
    <w:p w14:paraId="0EB2EBD7" w14:textId="77777777" w:rsidR="006F1BB9" w:rsidRDefault="006F1BB9" w:rsidP="006F1BB9">
      <w:pPr>
        <w:pStyle w:val="Titre2"/>
      </w:pPr>
      <w:r>
        <w:rPr>
          <w:b w:val="0"/>
        </w:rPr>
        <w:br w:type="page"/>
      </w:r>
      <w:bookmarkStart w:id="18" w:name="_Toc357164091"/>
      <w:bookmarkStart w:id="19" w:name="_Toc401716984"/>
      <w:r>
        <w:lastRenderedPageBreak/>
        <w:t>5.1 Le coefficient de saillance</w:t>
      </w:r>
      <w:bookmarkEnd w:id="18"/>
      <w:bookmarkEnd w:id="19"/>
      <w:r>
        <w:fldChar w:fldCharType="begin"/>
      </w:r>
      <w:r>
        <w:instrText>TC  \l 1 "5.1 Le coefficient de saillance"</w:instrText>
      </w:r>
      <w:r>
        <w:fldChar w:fldCharType="end"/>
      </w:r>
    </w:p>
    <w:p w14:paraId="010E4BC9" w14:textId="77777777" w:rsidR="006F1BB9" w:rsidRDefault="006F1BB9" w:rsidP="006F1BB9">
      <w:pPr>
        <w:widowControl/>
        <w:ind w:right="38"/>
        <w:jc w:val="both"/>
        <w:rPr>
          <w:rFonts w:ascii="Times New Roman" w:hAnsi="Times New Roman"/>
        </w:rPr>
      </w:pPr>
    </w:p>
    <w:p w14:paraId="1C7E05BC" w14:textId="77777777" w:rsidR="006F1BB9" w:rsidRDefault="006F1BB9" w:rsidP="006F1BB9">
      <w:pPr>
        <w:widowControl/>
        <w:ind w:right="38"/>
        <w:jc w:val="both"/>
        <w:rPr>
          <w:rFonts w:ascii="Times New Roman" w:hAnsi="Times New Roman"/>
        </w:rPr>
      </w:pPr>
      <w:r>
        <w:rPr>
          <w:rFonts w:ascii="Times New Roman" w:hAnsi="Times New Roman"/>
        </w:rPr>
        <w:t xml:space="preserve">Le coefficient de saillance est le produit de quatre variables: le </w:t>
      </w:r>
      <w:r>
        <w:rPr>
          <w:rFonts w:ascii="Times New Roman" w:hAnsi="Times New Roman"/>
          <w:b/>
        </w:rPr>
        <w:t>coefficient de concomitance</w:t>
      </w:r>
      <w:r>
        <w:rPr>
          <w:rFonts w:ascii="Times New Roman" w:hAnsi="Times New Roman"/>
        </w:rPr>
        <w:t xml:space="preserve"> de chaque arbre rapporté, le </w:t>
      </w:r>
      <w:r>
        <w:rPr>
          <w:rFonts w:ascii="Times New Roman" w:hAnsi="Times New Roman"/>
          <w:b/>
        </w:rPr>
        <w:t>gain à la portée</w:t>
      </w:r>
      <w:r>
        <w:rPr>
          <w:rFonts w:ascii="Times New Roman" w:hAnsi="Times New Roman"/>
        </w:rPr>
        <w:t xml:space="preserve">, le </w:t>
      </w:r>
      <w:r>
        <w:rPr>
          <w:rFonts w:ascii="Times New Roman" w:hAnsi="Times New Roman"/>
          <w:b/>
        </w:rPr>
        <w:t>gain à l'expressivité</w:t>
      </w:r>
      <w:r>
        <w:rPr>
          <w:rFonts w:ascii="Times New Roman" w:hAnsi="Times New Roman"/>
        </w:rPr>
        <w:t xml:space="preserve"> et enfin une dernière variable non encore introduite: le </w:t>
      </w:r>
      <w:r>
        <w:rPr>
          <w:rFonts w:ascii="Times New Roman" w:hAnsi="Times New Roman"/>
          <w:b/>
        </w:rPr>
        <w:t>facteur-local</w:t>
      </w:r>
      <w:r>
        <w:rPr>
          <w:rFonts w:ascii="Times New Roman" w:hAnsi="Times New Roman"/>
        </w:rPr>
        <w:t>. Examinons le retour de mission sur le faisceau voler (sous locomotion morpho-ext):</w:t>
      </w:r>
    </w:p>
    <w:p w14:paraId="29AEBB1E" w14:textId="77777777" w:rsidR="006F1BB9" w:rsidRDefault="006F1BB9" w:rsidP="006F1BB9">
      <w:pPr>
        <w:widowControl/>
        <w:ind w:right="38"/>
        <w:jc w:val="both"/>
        <w:rPr>
          <w:rFonts w:ascii="Times New Roman" w:hAnsi="Times New Roman"/>
        </w:rPr>
      </w:pPr>
    </w:p>
    <w:p w14:paraId="2F4D2742" w14:textId="77777777" w:rsidR="006F1BB9" w:rsidRDefault="006F1BB9" w:rsidP="006F1BB9">
      <w:pPr>
        <w:widowControl/>
        <w:ind w:left="-567" w:right="38"/>
        <w:jc w:val="right"/>
        <w:rPr>
          <w:rFonts w:ascii="Times New Roman" w:hAnsi="Times New Roman"/>
        </w:rPr>
      </w:pPr>
      <w:r>
        <w:rPr>
          <w:rFonts w:ascii="Times New Roman" w:hAnsi="Times New Roman"/>
        </w:rPr>
        <w:object w:dxaOrig="9583" w:dyaOrig="4663" w14:anchorId="47B8688B">
          <v:shape id="_x0000_i1030" type="#_x0000_t75" style="width:479.3pt;height:233.35pt" o:ole="">
            <v:imagedata r:id="rId24" o:title=""/>
          </v:shape>
          <o:OLEObject Type="Embed" ProgID="Word.Document.8" ShapeID="_x0000_i1030" DrawAspect="Content" ObjectID="_1686725148" r:id="rId25"/>
        </w:object>
      </w:r>
    </w:p>
    <w:p w14:paraId="3DE7D765" w14:textId="77777777" w:rsidR="006F1BB9" w:rsidRDefault="006F1BB9" w:rsidP="006F1BB9">
      <w:pPr>
        <w:widowControl/>
        <w:ind w:right="38"/>
        <w:jc w:val="both"/>
        <w:rPr>
          <w:rFonts w:ascii="Times New Roman" w:hAnsi="Times New Roman"/>
        </w:rPr>
      </w:pPr>
      <w:r>
        <w:rPr>
          <w:rFonts w:ascii="Times New Roman" w:hAnsi="Times New Roman"/>
        </w:rPr>
        <w:t xml:space="preserve">Les arbres hirondelle, chauve-souris, kangourou et canard ont une ligne de têtes (voler locomotion morpho-ext). L'hirondelle, la chauve-souris et le canard ont un coefficient de concomitance de 1 alors que le kangourou vole à 0.1. Dans la figure précédente, les cc des arbres sont inscrits dans les colonnes </w:t>
      </w:r>
      <w:r>
        <w:rPr>
          <w:rFonts w:ascii="Times New Roman" w:hAnsi="Times New Roman"/>
          <w:b/>
        </w:rPr>
        <w:t>voler</w:t>
      </w:r>
      <w:r>
        <w:rPr>
          <w:rFonts w:ascii="Times New Roman" w:hAnsi="Times New Roman"/>
        </w:rPr>
        <w:t xml:space="preserve">, </w:t>
      </w:r>
      <w:r>
        <w:rPr>
          <w:rFonts w:ascii="Times New Roman" w:hAnsi="Times New Roman"/>
          <w:b/>
        </w:rPr>
        <w:t>marcher</w:t>
      </w:r>
      <w:r>
        <w:rPr>
          <w:rFonts w:ascii="Times New Roman" w:hAnsi="Times New Roman"/>
        </w:rPr>
        <w:t xml:space="preserve"> et </w:t>
      </w:r>
      <w:r>
        <w:rPr>
          <w:rFonts w:ascii="Times New Roman" w:hAnsi="Times New Roman"/>
          <w:b/>
        </w:rPr>
        <w:t>nager</w:t>
      </w:r>
      <w:r>
        <w:rPr>
          <w:rFonts w:ascii="Times New Roman" w:hAnsi="Times New Roman"/>
        </w:rPr>
        <w:t>.</w:t>
      </w:r>
    </w:p>
    <w:p w14:paraId="023F19AC" w14:textId="77777777" w:rsidR="006F1BB9" w:rsidRDefault="006F1BB9" w:rsidP="006F1BB9">
      <w:pPr>
        <w:widowControl/>
        <w:ind w:right="38"/>
        <w:jc w:val="both"/>
        <w:rPr>
          <w:rFonts w:ascii="Times New Roman" w:hAnsi="Times New Roman"/>
        </w:rPr>
      </w:pPr>
    </w:p>
    <w:p w14:paraId="49C87A5B" w14:textId="77777777" w:rsidR="006F1BB9" w:rsidRDefault="006F1BB9" w:rsidP="006F1BB9">
      <w:pPr>
        <w:widowControl/>
        <w:ind w:right="38"/>
        <w:jc w:val="both"/>
        <w:rPr>
          <w:rFonts w:ascii="Times New Roman" w:hAnsi="Times New Roman"/>
        </w:rPr>
      </w:pPr>
      <w:r>
        <w:rPr>
          <w:rFonts w:ascii="Times New Roman" w:hAnsi="Times New Roman"/>
        </w:rPr>
        <w:t>Au retour de cette mission d'appariement, FXS va calculer pour chacun des arbres rapportés un coefficient de saillance</w:t>
      </w:r>
      <w:r>
        <w:rPr>
          <w:rFonts w:ascii="Times New Roman" w:hAnsi="Times New Roman"/>
        </w:rPr>
        <w:fldChar w:fldCharType="begin"/>
      </w:r>
      <w:r>
        <w:rPr>
          <w:rFonts w:ascii="Times New Roman" w:hAnsi="Times New Roman"/>
        </w:rPr>
        <w:instrText>XE "coefficient de saillance"</w:instrText>
      </w:r>
      <w:r>
        <w:rPr>
          <w:rFonts w:ascii="Times New Roman" w:hAnsi="Times New Roman"/>
        </w:rPr>
        <w:fldChar w:fldCharType="end"/>
      </w:r>
      <w:r>
        <w:rPr>
          <w:rFonts w:ascii="Times New Roman" w:hAnsi="Times New Roman"/>
        </w:rPr>
        <w:t xml:space="preserve"> (cs). Le cs d'un arbre est le produit du cc de cet arbre par le gain à la portée (gp), le gain à l'expressivité (ge) et le facteur-local à la mission d'appariement.</w:t>
      </w:r>
    </w:p>
    <w:p w14:paraId="2B0AC89C" w14:textId="77777777" w:rsidR="006F1BB9" w:rsidRDefault="006F1BB9" w:rsidP="006F1BB9">
      <w:pPr>
        <w:widowControl/>
        <w:ind w:right="38"/>
        <w:jc w:val="both"/>
        <w:rPr>
          <w:rFonts w:ascii="Times New Roman" w:hAnsi="Times New Roman"/>
        </w:rPr>
      </w:pPr>
    </w:p>
    <w:p w14:paraId="57BEC117" w14:textId="77777777" w:rsidR="006F1BB9" w:rsidRDefault="006F1BB9" w:rsidP="006F1BB9">
      <w:pPr>
        <w:widowControl/>
        <w:ind w:right="38"/>
        <w:jc w:val="both"/>
        <w:rPr>
          <w:rFonts w:ascii="Times New Roman" w:hAnsi="Times New Roman"/>
        </w:rPr>
      </w:pPr>
      <w:r>
        <w:rPr>
          <w:rFonts w:ascii="Times New Roman" w:hAnsi="Times New Roman"/>
        </w:rPr>
        <w:tab/>
        <w:t>cs = cc * gp * ge * facteur-local</w:t>
      </w:r>
    </w:p>
    <w:p w14:paraId="4C0286F1" w14:textId="77777777" w:rsidR="006F1BB9" w:rsidRDefault="006F1BB9" w:rsidP="006F1BB9">
      <w:pPr>
        <w:widowControl/>
        <w:ind w:right="38"/>
        <w:jc w:val="both"/>
        <w:rPr>
          <w:rFonts w:ascii="Times New Roman" w:hAnsi="Times New Roman"/>
        </w:rPr>
      </w:pPr>
    </w:p>
    <w:p w14:paraId="17FFA17F" w14:textId="77777777" w:rsidR="006F1BB9" w:rsidRDefault="006F1BB9" w:rsidP="006F1BB9">
      <w:pPr>
        <w:widowControl/>
        <w:ind w:right="38"/>
        <w:jc w:val="both"/>
        <w:rPr>
          <w:rFonts w:ascii="Times New Roman" w:hAnsi="Times New Roman"/>
        </w:rPr>
      </w:pPr>
      <w:r>
        <w:rPr>
          <w:rFonts w:ascii="Times New Roman" w:hAnsi="Times New Roman"/>
        </w:rPr>
        <w:t>Le cc est trouvé dans la base, sous le trait voler. Dans les cas où la mission ne trouve pas de cc, mais trouve la ligne de têtes (voler locomotion morpho-ext), un cc à valeur de 1 est attribué automatiquement. Autrement dit, dans les programmes FX qui n'utilisent pas de cc en déploiement de feuille, tout se passe comme si un cc de 1 avait été attribué pour chacune des feuilles.</w:t>
      </w:r>
    </w:p>
    <w:p w14:paraId="44E345BA" w14:textId="77777777" w:rsidR="006F1BB9" w:rsidRDefault="006F1BB9" w:rsidP="006F1BB9">
      <w:pPr>
        <w:widowControl/>
        <w:ind w:right="38"/>
        <w:jc w:val="both"/>
        <w:rPr>
          <w:rFonts w:ascii="Times New Roman" w:hAnsi="Times New Roman"/>
        </w:rPr>
      </w:pPr>
    </w:p>
    <w:p w14:paraId="5DF6BA13" w14:textId="77777777" w:rsidR="006F1BB9" w:rsidRDefault="006F1BB9" w:rsidP="006F1BB9">
      <w:pPr>
        <w:keepNext/>
        <w:widowControl/>
        <w:ind w:right="43"/>
        <w:jc w:val="both"/>
        <w:rPr>
          <w:rFonts w:ascii="Times New Roman" w:hAnsi="Times New Roman"/>
          <w:b/>
        </w:rPr>
      </w:pPr>
      <w:r>
        <w:rPr>
          <w:rFonts w:ascii="Times New Roman" w:hAnsi="Times New Roman"/>
          <w:b/>
        </w:rPr>
        <w:t>Le gain à la portée</w:t>
      </w:r>
    </w:p>
    <w:p w14:paraId="5D4D4C02" w14:textId="77777777" w:rsidR="006F1BB9" w:rsidRDefault="006F1BB9" w:rsidP="006F1BB9">
      <w:pPr>
        <w:keepNext/>
        <w:widowControl/>
        <w:ind w:right="43"/>
        <w:jc w:val="both"/>
        <w:rPr>
          <w:rFonts w:ascii="Times New Roman" w:hAnsi="Times New Roman"/>
        </w:rPr>
      </w:pPr>
    </w:p>
    <w:p w14:paraId="7969D226" w14:textId="77777777" w:rsidR="006F1BB9" w:rsidRDefault="006F1BB9" w:rsidP="006F1BB9">
      <w:pPr>
        <w:widowControl/>
        <w:ind w:right="38"/>
        <w:jc w:val="both"/>
        <w:rPr>
          <w:rFonts w:ascii="Times New Roman" w:hAnsi="Times New Roman"/>
        </w:rPr>
      </w:pPr>
      <w:r>
        <w:rPr>
          <w:rFonts w:ascii="Times New Roman" w:hAnsi="Times New Roman"/>
        </w:rPr>
        <w:t>Le gain à la portée (gp</w:t>
      </w:r>
      <w:r>
        <w:rPr>
          <w:rFonts w:ascii="Times New Roman" w:hAnsi="Times New Roman"/>
        </w:rPr>
        <w:fldChar w:fldCharType="begin"/>
      </w:r>
      <w:r>
        <w:rPr>
          <w:rFonts w:ascii="Times New Roman" w:hAnsi="Times New Roman"/>
        </w:rPr>
        <w:instrText>XE "gp"</w:instrText>
      </w:r>
      <w:r>
        <w:rPr>
          <w:rFonts w:ascii="Times New Roman" w:hAnsi="Times New Roman"/>
        </w:rPr>
        <w:fldChar w:fldCharType="end"/>
      </w:r>
      <w:r>
        <w:rPr>
          <w:rFonts w:ascii="Times New Roman" w:hAnsi="Times New Roman"/>
        </w:rPr>
        <w:t xml:space="preserve">) est calculé sur la base de la valeur de la portée et de la valeur de la portée maximale. Par défaut, la valeur de la portée maximale est le nombre d'arbres dans la base. </w:t>
      </w:r>
    </w:p>
    <w:p w14:paraId="6BAFEB72" w14:textId="77777777" w:rsidR="006F1BB9" w:rsidRDefault="006F1BB9" w:rsidP="006F1BB9">
      <w:pPr>
        <w:widowControl/>
        <w:ind w:right="38"/>
        <w:jc w:val="both"/>
        <w:rPr>
          <w:rFonts w:ascii="Times New Roman" w:hAnsi="Times New Roman"/>
        </w:rPr>
      </w:pPr>
    </w:p>
    <w:p w14:paraId="56E86721"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lastRenderedPageBreak/>
        <w:t>Cette valeur peut être modifiée par la variable portée-max</w:t>
      </w:r>
      <w:r>
        <w:rPr>
          <w:rFonts w:ascii="Times New Roman" w:hAnsi="Times New Roman"/>
        </w:rPr>
        <w:fldChar w:fldCharType="begin"/>
      </w:r>
      <w:r>
        <w:rPr>
          <w:rFonts w:ascii="Times New Roman" w:hAnsi="Times New Roman"/>
        </w:rPr>
        <w:instrText>XE "portée-max"</w:instrText>
      </w:r>
      <w:r>
        <w:rPr>
          <w:rFonts w:ascii="Times New Roman" w:hAnsi="Times New Roman"/>
        </w:rPr>
        <w:fldChar w:fldCharType="end"/>
      </w:r>
      <w:r>
        <w:rPr>
          <w:rFonts w:ascii="Times New Roman" w:hAnsi="Times New Roman"/>
        </w:rPr>
        <w:t>. Comme pour les autres variables, on liera la nouvelle valeur dans la propriété saillance du faisceau d'où origine la mission.</w:t>
      </w:r>
    </w:p>
    <w:p w14:paraId="2CC93A6D"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ab/>
      </w:r>
      <w:r>
        <w:rPr>
          <w:rFonts w:ascii="Times New Roman" w:hAnsi="Times New Roman"/>
        </w:rPr>
        <w:tab/>
        <w:t>(saillance (lier mission-appariement t) (lier portée-max 5))</w:t>
      </w:r>
    </w:p>
    <w:p w14:paraId="3ED32E7B" w14:textId="77777777" w:rsidR="006F1BB9" w:rsidRDefault="006F1BB9" w:rsidP="006F1BB9">
      <w:pPr>
        <w:widowControl/>
        <w:ind w:right="38"/>
        <w:jc w:val="both"/>
        <w:rPr>
          <w:rFonts w:ascii="Times New Roman" w:hAnsi="Times New Roman"/>
        </w:rPr>
      </w:pPr>
    </w:p>
    <w:p w14:paraId="46AAF814" w14:textId="77777777" w:rsidR="006F1BB9" w:rsidRDefault="006F1BB9" w:rsidP="006F1BB9">
      <w:pPr>
        <w:widowControl/>
        <w:ind w:right="38"/>
        <w:jc w:val="both"/>
        <w:rPr>
          <w:rFonts w:ascii="Times New Roman" w:hAnsi="Times New Roman"/>
        </w:rPr>
      </w:pPr>
      <w:r>
        <w:rPr>
          <w:rFonts w:ascii="Times New Roman" w:hAnsi="Times New Roman"/>
        </w:rPr>
        <w:t>La valeur de la portée est calculée en additionnant les valeurs des cc.</w:t>
      </w:r>
    </w:p>
    <w:p w14:paraId="27FBF77A" w14:textId="77777777" w:rsidR="006F1BB9" w:rsidRDefault="006F1BB9" w:rsidP="006F1BB9">
      <w:pPr>
        <w:widowControl/>
        <w:ind w:right="38"/>
        <w:jc w:val="both"/>
        <w:rPr>
          <w:rFonts w:ascii="Times New Roman" w:hAnsi="Times New Roman"/>
        </w:rPr>
      </w:pPr>
    </w:p>
    <w:p w14:paraId="0851BF7E" w14:textId="77777777" w:rsidR="006F1BB9" w:rsidRDefault="006F1BB9" w:rsidP="006F1BB9">
      <w:pPr>
        <w:widowControl/>
        <w:ind w:right="38"/>
        <w:jc w:val="both"/>
        <w:rPr>
          <w:rFonts w:ascii="Times New Roman" w:hAnsi="Times New Roman"/>
        </w:rPr>
      </w:pPr>
      <w:r>
        <w:rPr>
          <w:rFonts w:ascii="Times New Roman" w:hAnsi="Times New Roman"/>
        </w:rPr>
        <w:t>Dans l'exemple, la portée est de 3.1 et la portée maximale de 9 (les 9 animaux de la base).</w:t>
      </w:r>
    </w:p>
    <w:p w14:paraId="432BF2C8" w14:textId="77777777" w:rsidR="006F1BB9" w:rsidRDefault="006F1BB9" w:rsidP="006F1BB9">
      <w:pPr>
        <w:widowControl/>
        <w:ind w:right="38"/>
        <w:jc w:val="both"/>
        <w:rPr>
          <w:rFonts w:ascii="Times New Roman" w:hAnsi="Times New Roman"/>
        </w:rPr>
      </w:pPr>
    </w:p>
    <w:p w14:paraId="080DAA5E" w14:textId="77777777" w:rsidR="006F1BB9" w:rsidRDefault="006F1BB9" w:rsidP="006F1BB9">
      <w:pPr>
        <w:widowControl/>
        <w:ind w:right="38"/>
        <w:jc w:val="both"/>
        <w:rPr>
          <w:rFonts w:ascii="Times New Roman" w:hAnsi="Times New Roman"/>
        </w:rPr>
      </w:pPr>
      <w:r>
        <w:rPr>
          <w:rFonts w:ascii="Times New Roman" w:hAnsi="Times New Roman"/>
        </w:rPr>
        <w:t xml:space="preserve">Le calcul du gain à la portée (gp) est contraint par le contenu d'une variable appelée </w:t>
      </w:r>
      <w:r>
        <w:rPr>
          <w:rFonts w:ascii="Times New Roman" w:hAnsi="Times New Roman"/>
          <w:b/>
        </w:rPr>
        <w:t>facteur de redressement du gain à la portée</w:t>
      </w:r>
      <w:r>
        <w:rPr>
          <w:rFonts w:ascii="Times New Roman" w:hAnsi="Times New Roman"/>
        </w:rPr>
        <w:t xml:space="preserve"> (frgp</w:t>
      </w:r>
      <w:r>
        <w:rPr>
          <w:rFonts w:ascii="Times New Roman" w:hAnsi="Times New Roman"/>
        </w:rPr>
        <w:fldChar w:fldCharType="begin"/>
      </w:r>
      <w:r>
        <w:rPr>
          <w:rFonts w:ascii="Times New Roman" w:hAnsi="Times New Roman"/>
        </w:rPr>
        <w:instrText>XE "frgp"</w:instrText>
      </w:r>
      <w:r>
        <w:rPr>
          <w:rFonts w:ascii="Times New Roman" w:hAnsi="Times New Roman"/>
        </w:rPr>
        <w:fldChar w:fldCharType="end"/>
      </w:r>
      <w:r>
        <w:rPr>
          <w:rFonts w:ascii="Times New Roman" w:hAnsi="Times New Roman"/>
        </w:rPr>
        <w:t>). Cette variable peut avoir pour contenu un nombre réel entre 0 et 1 (valeur par défaut = 0).</w:t>
      </w:r>
    </w:p>
    <w:p w14:paraId="0F4D851C" w14:textId="77777777" w:rsidR="006F1BB9" w:rsidRDefault="006F1BB9" w:rsidP="006F1BB9">
      <w:pPr>
        <w:widowControl/>
        <w:ind w:right="38"/>
        <w:jc w:val="both"/>
        <w:rPr>
          <w:rFonts w:ascii="Times New Roman" w:hAnsi="Times New Roman"/>
        </w:rPr>
      </w:pPr>
    </w:p>
    <w:p w14:paraId="2BF8360D" w14:textId="77777777" w:rsidR="006F1BB9" w:rsidRDefault="006F1BB9" w:rsidP="006F1BB9">
      <w:pPr>
        <w:widowControl/>
        <w:ind w:right="38"/>
        <w:jc w:val="both"/>
        <w:rPr>
          <w:rFonts w:ascii="Times New Roman" w:hAnsi="Times New Roman"/>
        </w:rPr>
      </w:pPr>
      <w:r>
        <w:rPr>
          <w:rFonts w:ascii="Times New Roman" w:hAnsi="Times New Roman"/>
        </w:rPr>
        <w:t>Le gain est calculé par la formule</w:t>
      </w:r>
      <w:r>
        <w:rPr>
          <w:rFonts w:ascii="Times New Roman" w:hAnsi="Times New Roman"/>
        </w:rPr>
        <w:footnoteReference w:id="9"/>
      </w:r>
      <w:r>
        <w:rPr>
          <w:rFonts w:ascii="Times New Roman" w:hAnsi="Times New Roman"/>
        </w:rPr>
        <w:t>:</w:t>
      </w:r>
    </w:p>
    <w:p w14:paraId="6C3E5102" w14:textId="77777777" w:rsidR="006F1BB9" w:rsidRDefault="006F1BB9" w:rsidP="006F1BB9">
      <w:pPr>
        <w:widowControl/>
        <w:ind w:right="38"/>
        <w:jc w:val="both"/>
        <w:rPr>
          <w:rFonts w:ascii="Times New Roman" w:hAnsi="Times New Roman"/>
        </w:rPr>
      </w:pPr>
    </w:p>
    <w:p w14:paraId="2DB6B416" w14:textId="77777777" w:rsidR="006F1BB9" w:rsidRDefault="006F1BB9" w:rsidP="006F1BB9">
      <w:pPr>
        <w:widowControl/>
        <w:ind w:right="38"/>
        <w:jc w:val="both"/>
        <w:rPr>
          <w:rFonts w:ascii="Times New Roman" w:hAnsi="Times New Roman"/>
        </w:rPr>
      </w:pPr>
      <w:r>
        <w:rPr>
          <w:rFonts w:ascii="Times New Roman" w:hAnsi="Times New Roman"/>
        </w:rPr>
        <w:tab/>
      </w:r>
      <w:r>
        <w:rPr>
          <w:rFonts w:ascii="Times New Roman" w:hAnsi="Times New Roman"/>
        </w:rPr>
        <w:object w:dxaOrig="4440" w:dyaOrig="677" w14:anchorId="088F7810">
          <v:shape id="_x0000_i1031" type="#_x0000_t75" style="width:222.05pt;height:33.85pt" o:ole="">
            <v:imagedata r:id="rId26" o:title=""/>
          </v:shape>
          <o:OLEObject Type="Embed" ProgID="Word.Document.8" ShapeID="_x0000_i1031" DrawAspect="Content" ObjectID="_1686725149" r:id="rId27"/>
        </w:object>
      </w:r>
    </w:p>
    <w:p w14:paraId="55277B4B" w14:textId="77777777" w:rsidR="006F1BB9" w:rsidRDefault="006F1BB9" w:rsidP="006F1BB9">
      <w:pPr>
        <w:widowControl/>
        <w:ind w:right="38"/>
        <w:jc w:val="both"/>
        <w:rPr>
          <w:rFonts w:ascii="Times New Roman" w:hAnsi="Times New Roman"/>
        </w:rPr>
      </w:pPr>
    </w:p>
    <w:p w14:paraId="66B1DB23" w14:textId="77777777" w:rsidR="006F1BB9" w:rsidRDefault="006F1BB9" w:rsidP="006F1BB9">
      <w:pPr>
        <w:widowControl/>
        <w:ind w:right="38"/>
        <w:jc w:val="both"/>
        <w:rPr>
          <w:rFonts w:ascii="Times New Roman" w:hAnsi="Times New Roman"/>
        </w:rPr>
      </w:pPr>
    </w:p>
    <w:p w14:paraId="5030C753" w14:textId="77777777" w:rsidR="006F1BB9" w:rsidRDefault="006F1BB9" w:rsidP="006F1BB9">
      <w:pPr>
        <w:widowControl/>
        <w:ind w:right="38"/>
        <w:jc w:val="both"/>
        <w:rPr>
          <w:rFonts w:ascii="Times New Roman" w:hAnsi="Times New Roman"/>
        </w:rPr>
      </w:pPr>
      <w:r>
        <w:rPr>
          <w:rFonts w:ascii="Times New Roman" w:hAnsi="Times New Roman"/>
        </w:rPr>
        <w:t>Le frgp indique la valeur minimale pour le gain. Par exemple, si le frgp = 0.8, toutes les valeurs possibles du gp s'échelonnent de 0.8 à 1. Le facteur de redressement permet en quelque sorte d'ajuster la puissance du gain. Dans les calculs de l'exemple, frgp = 0 et le calcul du gain s'échelonne toujours de 0 à 1, agissant ainsi dans toute son ampleur.</w:t>
      </w:r>
    </w:p>
    <w:p w14:paraId="7A5B8D6C" w14:textId="77777777" w:rsidR="006F1BB9" w:rsidRDefault="006F1BB9" w:rsidP="006F1BB9">
      <w:pPr>
        <w:widowControl/>
        <w:ind w:right="38"/>
        <w:jc w:val="both"/>
        <w:rPr>
          <w:rFonts w:ascii="Times New Roman" w:hAnsi="Times New Roman"/>
        </w:rPr>
      </w:pPr>
    </w:p>
    <w:p w14:paraId="254D5302" w14:textId="77777777" w:rsidR="006F1BB9" w:rsidRDefault="006F1BB9" w:rsidP="006F1BB9">
      <w:pPr>
        <w:widowControl/>
        <w:ind w:right="38"/>
        <w:jc w:val="both"/>
        <w:rPr>
          <w:rFonts w:ascii="Times New Roman" w:hAnsi="Times New Roman"/>
        </w:rPr>
      </w:pPr>
      <w:r>
        <w:rPr>
          <w:rFonts w:ascii="Times New Roman" w:hAnsi="Times New Roman"/>
        </w:rPr>
        <w:t xml:space="preserve">Prenons pour exemple le calcul du gain à la portée de notre exemple sur la mission voler  (portée = 3.1,  portée-max = 9, frgp = 0) : </w:t>
      </w:r>
    </w:p>
    <w:p w14:paraId="2276476C" w14:textId="77777777" w:rsidR="006F1BB9" w:rsidRDefault="006F1BB9" w:rsidP="006F1BB9">
      <w:pPr>
        <w:widowControl/>
        <w:ind w:right="38"/>
        <w:jc w:val="both"/>
        <w:rPr>
          <w:rFonts w:ascii="Times New Roman" w:hAnsi="Times New Roman"/>
        </w:rPr>
      </w:pPr>
    </w:p>
    <w:p w14:paraId="2E9ECFF4" w14:textId="77777777" w:rsidR="006F1BB9" w:rsidRDefault="006F1BB9" w:rsidP="006F1BB9">
      <w:pPr>
        <w:widowControl/>
        <w:ind w:right="38"/>
        <w:jc w:val="both"/>
        <w:rPr>
          <w:rFonts w:ascii="Times New Roman" w:hAnsi="Times New Roman"/>
        </w:rPr>
      </w:pPr>
      <w:r>
        <w:rPr>
          <w:rFonts w:ascii="Times New Roman" w:hAnsi="Times New Roman"/>
        </w:rPr>
        <w:tab/>
      </w:r>
      <w:r>
        <w:rPr>
          <w:rFonts w:ascii="Times New Roman" w:hAnsi="Times New Roman"/>
        </w:rPr>
        <w:object w:dxaOrig="3763" w:dyaOrig="2657" w14:anchorId="02FDAFF2">
          <v:shape id="_x0000_i1032" type="#_x0000_t75" style="width:188.25pt;height:132.7pt" o:ole="">
            <v:imagedata r:id="rId28" o:title=""/>
          </v:shape>
          <o:OLEObject Type="Embed" ProgID="Word.Document.8" ShapeID="_x0000_i1032" DrawAspect="Content" ObjectID="_1686725150" r:id="rId29"/>
        </w:object>
      </w:r>
    </w:p>
    <w:p w14:paraId="1D9C95B1" w14:textId="77777777" w:rsidR="006F1BB9" w:rsidRDefault="006F1BB9" w:rsidP="006F1BB9">
      <w:pPr>
        <w:widowControl/>
        <w:ind w:right="38"/>
        <w:jc w:val="both"/>
        <w:rPr>
          <w:rFonts w:ascii="Times New Roman" w:hAnsi="Times New Roman"/>
        </w:rPr>
      </w:pPr>
    </w:p>
    <w:p w14:paraId="1B2756CF" w14:textId="77777777" w:rsidR="006F1BB9" w:rsidRDefault="006F1BB9" w:rsidP="006F1BB9">
      <w:pPr>
        <w:widowControl/>
        <w:ind w:right="38"/>
        <w:jc w:val="both"/>
        <w:rPr>
          <w:rFonts w:ascii="Times New Roman" w:hAnsi="Times New Roman"/>
        </w:rPr>
      </w:pPr>
      <w:r>
        <w:rPr>
          <w:rFonts w:ascii="Times New Roman" w:hAnsi="Times New Roman"/>
        </w:rPr>
        <w:t>L'utilisation des logarithmes</w:t>
      </w:r>
      <w:r>
        <w:rPr>
          <w:rFonts w:ascii="Times New Roman" w:hAnsi="Times New Roman"/>
        </w:rPr>
        <w:footnoteReference w:id="10"/>
      </w:r>
      <w:r>
        <w:rPr>
          <w:rFonts w:ascii="Times New Roman" w:hAnsi="Times New Roman"/>
        </w:rPr>
        <w:t xml:space="preserve"> discrimine les petites valeurs au détriment des grandes. Ainsi, par exemple, on aura pour les valeurs 6 et 11, et une valeur de la portée-max de 80:</w:t>
      </w:r>
    </w:p>
    <w:p w14:paraId="4F39FCD2" w14:textId="77777777" w:rsidR="006F1BB9" w:rsidRDefault="006F1BB9" w:rsidP="006F1BB9">
      <w:pPr>
        <w:widowControl/>
        <w:ind w:right="38"/>
        <w:jc w:val="both"/>
        <w:rPr>
          <w:rFonts w:ascii="Times New Roman" w:hAnsi="Times New Roman"/>
        </w:rPr>
      </w:pPr>
    </w:p>
    <w:p w14:paraId="7EA4D1E9" w14:textId="77777777" w:rsidR="006F1BB9" w:rsidRDefault="006F1BB9" w:rsidP="006F1BB9">
      <w:pPr>
        <w:widowControl/>
        <w:tabs>
          <w:tab w:val="left" w:pos="1120"/>
          <w:tab w:val="left" w:pos="1580"/>
          <w:tab w:val="left" w:pos="2000"/>
          <w:tab w:val="left" w:pos="2860"/>
        </w:tabs>
        <w:ind w:right="38"/>
        <w:jc w:val="both"/>
        <w:rPr>
          <w:rFonts w:ascii="Times New Roman" w:hAnsi="Times New Roman"/>
        </w:rPr>
      </w:pPr>
      <w:r>
        <w:rPr>
          <w:rFonts w:ascii="Times New Roman" w:hAnsi="Times New Roman"/>
          <w:b/>
        </w:rPr>
        <w:lastRenderedPageBreak/>
        <w:tab/>
        <w:t>avec log:</w:t>
      </w:r>
      <w:r>
        <w:rPr>
          <w:rFonts w:ascii="Times New Roman" w:hAnsi="Times New Roman"/>
        </w:rPr>
        <w:tab/>
        <w:t xml:space="preserve">portée: </w:t>
      </w:r>
      <w:r>
        <w:rPr>
          <w:rFonts w:ascii="Times New Roman" w:hAnsi="Times New Roman"/>
        </w:rPr>
        <w:tab/>
        <w:t>6</w:t>
      </w:r>
      <w:r>
        <w:rPr>
          <w:rFonts w:ascii="Times New Roman" w:hAnsi="Times New Roman"/>
        </w:rPr>
        <w:tab/>
        <w:t xml:space="preserve">= </w:t>
      </w:r>
      <w:r>
        <w:rPr>
          <w:rFonts w:ascii="Times New Roman" w:hAnsi="Times New Roman"/>
        </w:rPr>
        <w:tab/>
        <w:t>0.59</w:t>
      </w:r>
    </w:p>
    <w:p w14:paraId="1415DEBE" w14:textId="77777777" w:rsidR="006F1BB9" w:rsidRDefault="006F1BB9" w:rsidP="006F1BB9">
      <w:pPr>
        <w:widowControl/>
        <w:tabs>
          <w:tab w:val="left" w:pos="1120"/>
          <w:tab w:val="left" w:pos="1580"/>
          <w:tab w:val="left" w:pos="2000"/>
          <w:tab w:val="left" w:pos="286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portée:</w:t>
      </w:r>
      <w:r>
        <w:rPr>
          <w:rFonts w:ascii="Times New Roman" w:hAnsi="Times New Roman"/>
        </w:rPr>
        <w:tab/>
      </w:r>
      <w:r>
        <w:rPr>
          <w:rFonts w:ascii="Times New Roman" w:hAnsi="Times New Roman"/>
        </w:rPr>
        <w:tab/>
        <w:t xml:space="preserve">11 </w:t>
      </w:r>
      <w:r>
        <w:rPr>
          <w:rFonts w:ascii="Times New Roman" w:hAnsi="Times New Roman"/>
        </w:rPr>
        <w:tab/>
        <w:t xml:space="preserve">= </w:t>
      </w:r>
      <w:r>
        <w:rPr>
          <w:rFonts w:ascii="Times New Roman" w:hAnsi="Times New Roman"/>
        </w:rPr>
        <w:tab/>
      </w:r>
      <w:r>
        <w:rPr>
          <w:rFonts w:ascii="Times New Roman" w:hAnsi="Times New Roman"/>
          <w:u w:val="single"/>
        </w:rPr>
        <w:t>0.45</w:t>
      </w:r>
      <w:r>
        <w:rPr>
          <w:rFonts w:ascii="Times New Roman" w:hAnsi="Times New Roman"/>
        </w:rPr>
        <w:t xml:space="preserve"> </w:t>
      </w:r>
    </w:p>
    <w:p w14:paraId="260EE5AF" w14:textId="77777777" w:rsidR="006F1BB9" w:rsidRDefault="006F1BB9" w:rsidP="006F1BB9">
      <w:pPr>
        <w:widowControl/>
        <w:tabs>
          <w:tab w:val="left" w:pos="1120"/>
          <w:tab w:val="left" w:pos="1580"/>
          <w:tab w:val="left" w:pos="2000"/>
          <w:tab w:val="left" w:pos="286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0.14</w:t>
      </w:r>
    </w:p>
    <w:p w14:paraId="248E2911" w14:textId="77777777" w:rsidR="006F1BB9" w:rsidRDefault="006F1BB9" w:rsidP="006F1BB9">
      <w:pPr>
        <w:widowControl/>
        <w:tabs>
          <w:tab w:val="left" w:pos="1120"/>
          <w:tab w:val="left" w:pos="1580"/>
          <w:tab w:val="left" w:pos="2000"/>
          <w:tab w:val="left" w:pos="2860"/>
        </w:tabs>
        <w:ind w:right="38"/>
        <w:jc w:val="both"/>
        <w:rPr>
          <w:rFonts w:ascii="Times New Roman" w:hAnsi="Times New Roman"/>
        </w:rPr>
      </w:pPr>
    </w:p>
    <w:p w14:paraId="7CCA3761" w14:textId="77777777" w:rsidR="006F1BB9" w:rsidRDefault="006F1BB9" w:rsidP="006F1BB9">
      <w:pPr>
        <w:keepNext/>
        <w:widowControl/>
        <w:tabs>
          <w:tab w:val="left" w:pos="1120"/>
          <w:tab w:val="left" w:pos="1580"/>
          <w:tab w:val="left" w:pos="2000"/>
          <w:tab w:val="left" w:pos="2860"/>
        </w:tabs>
        <w:ind w:right="38"/>
        <w:jc w:val="both"/>
        <w:rPr>
          <w:rFonts w:ascii="Times New Roman" w:hAnsi="Times New Roman"/>
        </w:rPr>
      </w:pPr>
      <w:r>
        <w:rPr>
          <w:rFonts w:ascii="Times New Roman" w:hAnsi="Times New Roman"/>
          <w:b/>
        </w:rPr>
        <w:tab/>
        <w:t>sans log:</w:t>
      </w:r>
      <w:r>
        <w:rPr>
          <w:rFonts w:ascii="Times New Roman" w:hAnsi="Times New Roman"/>
        </w:rPr>
        <w:tab/>
        <w:t>portée:</w:t>
      </w:r>
      <w:r>
        <w:rPr>
          <w:rFonts w:ascii="Times New Roman" w:hAnsi="Times New Roman"/>
        </w:rPr>
        <w:tab/>
      </w:r>
      <w:r>
        <w:rPr>
          <w:rFonts w:ascii="Times New Roman" w:hAnsi="Times New Roman"/>
        </w:rPr>
        <w:tab/>
        <w:t xml:space="preserve">6 </w:t>
      </w:r>
      <w:r>
        <w:rPr>
          <w:rFonts w:ascii="Times New Roman" w:hAnsi="Times New Roman"/>
        </w:rPr>
        <w:tab/>
        <w:t xml:space="preserve">= </w:t>
      </w:r>
      <w:r>
        <w:rPr>
          <w:rFonts w:ascii="Times New Roman" w:hAnsi="Times New Roman"/>
        </w:rPr>
        <w:tab/>
        <w:t>0.925</w:t>
      </w:r>
    </w:p>
    <w:p w14:paraId="74BB8C01" w14:textId="77777777" w:rsidR="006F1BB9" w:rsidRDefault="006F1BB9" w:rsidP="006F1BB9">
      <w:pPr>
        <w:keepNext/>
        <w:widowControl/>
        <w:tabs>
          <w:tab w:val="left" w:pos="1120"/>
          <w:tab w:val="left" w:pos="1580"/>
          <w:tab w:val="left" w:pos="2000"/>
          <w:tab w:val="left" w:pos="286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portée:</w:t>
      </w:r>
      <w:r>
        <w:rPr>
          <w:rFonts w:ascii="Times New Roman" w:hAnsi="Times New Roman"/>
        </w:rPr>
        <w:tab/>
      </w:r>
      <w:r>
        <w:rPr>
          <w:rFonts w:ascii="Times New Roman" w:hAnsi="Times New Roman"/>
        </w:rPr>
        <w:tab/>
        <w:t xml:space="preserve">11 </w:t>
      </w:r>
      <w:r>
        <w:rPr>
          <w:rFonts w:ascii="Times New Roman" w:hAnsi="Times New Roman"/>
        </w:rPr>
        <w:tab/>
        <w:t xml:space="preserve">= </w:t>
      </w:r>
      <w:r>
        <w:rPr>
          <w:rFonts w:ascii="Times New Roman" w:hAnsi="Times New Roman"/>
        </w:rPr>
        <w:tab/>
      </w:r>
      <w:r>
        <w:rPr>
          <w:rFonts w:ascii="Times New Roman" w:hAnsi="Times New Roman"/>
          <w:u w:val="single"/>
        </w:rPr>
        <w:t>0.8625</w:t>
      </w:r>
    </w:p>
    <w:p w14:paraId="59F707A9" w14:textId="77777777" w:rsidR="006F1BB9" w:rsidRDefault="006F1BB9" w:rsidP="006F1BB9">
      <w:pPr>
        <w:widowControl/>
        <w:tabs>
          <w:tab w:val="left" w:pos="1120"/>
          <w:tab w:val="left" w:pos="1580"/>
          <w:tab w:val="left" w:pos="2000"/>
          <w:tab w:val="left" w:pos="286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0.0625</w:t>
      </w:r>
    </w:p>
    <w:p w14:paraId="74EDBDA0" w14:textId="77777777" w:rsidR="006F1BB9" w:rsidRDefault="006F1BB9" w:rsidP="006F1BB9">
      <w:pPr>
        <w:widowControl/>
        <w:tabs>
          <w:tab w:val="left" w:pos="1120"/>
          <w:tab w:val="left" w:pos="1580"/>
          <w:tab w:val="left" w:pos="2000"/>
          <w:tab w:val="left" w:pos="2860"/>
        </w:tabs>
        <w:ind w:right="38"/>
        <w:jc w:val="both"/>
        <w:rPr>
          <w:rFonts w:ascii="Times New Roman" w:hAnsi="Times New Roman"/>
        </w:rPr>
      </w:pPr>
    </w:p>
    <w:p w14:paraId="5F909E28" w14:textId="77777777" w:rsidR="006F1BB9" w:rsidRDefault="006F1BB9" w:rsidP="006F1BB9">
      <w:pPr>
        <w:widowControl/>
        <w:tabs>
          <w:tab w:val="left" w:pos="1120"/>
          <w:tab w:val="left" w:pos="1580"/>
          <w:tab w:val="left" w:pos="2000"/>
          <w:tab w:val="left" w:pos="2860"/>
        </w:tabs>
        <w:ind w:right="38"/>
        <w:jc w:val="both"/>
        <w:rPr>
          <w:rFonts w:ascii="Times New Roman" w:hAnsi="Times New Roman"/>
        </w:rPr>
      </w:pPr>
      <w:r>
        <w:rPr>
          <w:rFonts w:ascii="Times New Roman" w:hAnsi="Times New Roman"/>
        </w:rPr>
        <w:tab/>
      </w:r>
      <w:r>
        <w:rPr>
          <w:rFonts w:ascii="Times New Roman" w:hAnsi="Times New Roman"/>
          <w:b/>
        </w:rPr>
        <w:t>comparaison:</w:t>
      </w:r>
      <w:r>
        <w:rPr>
          <w:rFonts w:ascii="Times New Roman" w:hAnsi="Times New Roman"/>
        </w:rPr>
        <w:tab/>
        <w:t>0.0625 / 0.14 = 0.44</w:t>
      </w:r>
    </w:p>
    <w:p w14:paraId="4A104843" w14:textId="77777777" w:rsidR="006F1BB9" w:rsidRDefault="006F1BB9" w:rsidP="006F1BB9">
      <w:pPr>
        <w:widowControl/>
        <w:ind w:right="38"/>
        <w:jc w:val="both"/>
        <w:rPr>
          <w:rFonts w:ascii="Times New Roman" w:hAnsi="Times New Roman"/>
        </w:rPr>
      </w:pPr>
    </w:p>
    <w:p w14:paraId="6DB1031C" w14:textId="77777777" w:rsidR="006F1BB9" w:rsidRDefault="006F1BB9" w:rsidP="006F1BB9">
      <w:pPr>
        <w:widowControl/>
        <w:ind w:right="38"/>
        <w:jc w:val="both"/>
        <w:rPr>
          <w:rFonts w:ascii="Times New Roman" w:hAnsi="Times New Roman"/>
        </w:rPr>
      </w:pPr>
      <w:r>
        <w:rPr>
          <w:rFonts w:ascii="Times New Roman" w:hAnsi="Times New Roman"/>
        </w:rPr>
        <w:t>La différence entre les deux valeurs avec log (0.14) est deux fois plus élevée que la différence sans log (0.0625). L'affaissement rapide de la courbe logarithmique discrimine les petites valeurs plus fortement que les grandes:</w:t>
      </w:r>
    </w:p>
    <w:p w14:paraId="3AD14208" w14:textId="77777777" w:rsidR="006F1BB9" w:rsidRDefault="006F1BB9" w:rsidP="006F1BB9">
      <w:pPr>
        <w:widowControl/>
        <w:ind w:right="38"/>
        <w:jc w:val="both"/>
        <w:rPr>
          <w:rFonts w:ascii="Times New Roman" w:hAnsi="Times New Roman"/>
        </w:rPr>
      </w:pPr>
    </w:p>
    <w:p w14:paraId="08DF064D" w14:textId="77777777" w:rsidR="006F1BB9" w:rsidRDefault="006F1BB9" w:rsidP="006F1BB9">
      <w:pPr>
        <w:widowControl/>
        <w:ind w:right="38"/>
        <w:jc w:val="both"/>
        <w:rPr>
          <w:rFonts w:ascii="Times New Roman" w:hAnsi="Times New Roman"/>
        </w:rPr>
      </w:pPr>
    </w:p>
    <w:p w14:paraId="6F015FD5" w14:textId="77777777" w:rsidR="006F1BB9" w:rsidRDefault="006F1BB9" w:rsidP="006F1BB9">
      <w:pPr>
        <w:widowControl/>
        <w:ind w:right="38"/>
        <w:jc w:val="center"/>
        <w:rPr>
          <w:rFonts w:ascii="Times New Roman" w:hAnsi="Times New Roman"/>
        </w:rPr>
      </w:pPr>
      <w:r>
        <w:rPr>
          <w:rFonts w:ascii="Times New Roman" w:hAnsi="Times New Roman"/>
        </w:rPr>
        <w:object w:dxaOrig="7543" w:dyaOrig="3943" w14:anchorId="595377E2">
          <v:shape id="_x0000_i1033" type="#_x0000_t75" style="width:377.35pt;height:197.35pt" o:ole="">
            <v:imagedata r:id="rId30" o:title=""/>
          </v:shape>
          <o:OLEObject Type="Embed" ProgID="Word.Document.8" ShapeID="_x0000_i1033" DrawAspect="Content" ObjectID="_1686725151" r:id="rId31"/>
        </w:object>
      </w:r>
    </w:p>
    <w:p w14:paraId="22C6607F" w14:textId="77777777" w:rsidR="006F1BB9" w:rsidRDefault="006F1BB9" w:rsidP="006F1BB9">
      <w:pPr>
        <w:widowControl/>
        <w:ind w:right="38"/>
        <w:rPr>
          <w:rFonts w:ascii="Times New Roman" w:hAnsi="Times New Roman"/>
        </w:rPr>
      </w:pPr>
      <w:r>
        <w:rPr>
          <w:rFonts w:ascii="Times New Roman" w:hAnsi="Times New Roman"/>
        </w:rPr>
        <w:tab/>
      </w:r>
      <w:r>
        <w:rPr>
          <w:rFonts w:ascii="Times New Roman" w:hAnsi="Times New Roman"/>
        </w:rPr>
        <w:tab/>
      </w:r>
    </w:p>
    <w:p w14:paraId="2F70B431" w14:textId="77777777" w:rsidR="006F1BB9" w:rsidRDefault="006F1BB9" w:rsidP="006F1BB9">
      <w:pPr>
        <w:widowControl/>
        <w:ind w:right="38"/>
        <w:jc w:val="both"/>
        <w:rPr>
          <w:rFonts w:ascii="Times New Roman" w:hAnsi="Times New Roman"/>
        </w:rPr>
      </w:pPr>
    </w:p>
    <w:p w14:paraId="11BD7D4B" w14:textId="77777777" w:rsidR="006F1BB9" w:rsidRDefault="006F1BB9" w:rsidP="006F1BB9">
      <w:pPr>
        <w:widowControl/>
        <w:ind w:right="38"/>
        <w:jc w:val="both"/>
        <w:rPr>
          <w:rFonts w:ascii="Times New Roman" w:hAnsi="Times New Roman"/>
        </w:rPr>
      </w:pPr>
      <w:r>
        <w:rPr>
          <w:rFonts w:ascii="Times New Roman" w:hAnsi="Times New Roman"/>
        </w:rPr>
        <w:t>La figure suivante montre l'effet du facteur de redressement pour une même base.</w:t>
      </w:r>
    </w:p>
    <w:p w14:paraId="2D7C5048" w14:textId="77777777" w:rsidR="006F1BB9" w:rsidRDefault="006F1BB9" w:rsidP="006F1BB9">
      <w:pPr>
        <w:widowControl/>
        <w:ind w:right="38"/>
        <w:jc w:val="both"/>
        <w:rPr>
          <w:rFonts w:ascii="Times New Roman" w:hAnsi="Times New Roman"/>
        </w:rPr>
      </w:pPr>
    </w:p>
    <w:p w14:paraId="1520B02D" w14:textId="77777777" w:rsidR="006F1BB9" w:rsidRDefault="006F1BB9" w:rsidP="006F1BB9">
      <w:pPr>
        <w:widowControl/>
        <w:ind w:right="38"/>
        <w:jc w:val="center"/>
        <w:rPr>
          <w:rFonts w:ascii="Times New Roman" w:hAnsi="Times New Roman"/>
        </w:rPr>
      </w:pPr>
      <w:r>
        <w:rPr>
          <w:rFonts w:ascii="Times New Roman" w:hAnsi="Times New Roman"/>
        </w:rPr>
        <w:object w:dxaOrig="7517" w:dyaOrig="3917" w14:anchorId="722AEFF1">
          <v:shape id="_x0000_i1034" type="#_x0000_t75" style="width:376.05pt;height:196.05pt" o:ole="">
            <v:imagedata r:id="rId32" o:title=""/>
          </v:shape>
          <o:OLEObject Type="Embed" ProgID="Word.Document.8" ShapeID="_x0000_i1034" DrawAspect="Content" ObjectID="_1686725152" r:id="rId33"/>
        </w:object>
      </w:r>
    </w:p>
    <w:p w14:paraId="221375E8" w14:textId="77777777" w:rsidR="006F1BB9" w:rsidRDefault="006F1BB9" w:rsidP="006F1BB9">
      <w:pPr>
        <w:widowControl/>
        <w:ind w:right="38"/>
        <w:jc w:val="center"/>
        <w:rPr>
          <w:rFonts w:ascii="Times New Roman" w:hAnsi="Times New Roman"/>
        </w:rPr>
      </w:pPr>
    </w:p>
    <w:p w14:paraId="5F9F0AAA" w14:textId="77777777" w:rsidR="006F1BB9" w:rsidRDefault="006F1BB9" w:rsidP="006F1BB9">
      <w:pPr>
        <w:widowControl/>
        <w:ind w:right="38"/>
        <w:rPr>
          <w:rFonts w:ascii="Times New Roman" w:hAnsi="Times New Roman"/>
        </w:rPr>
      </w:pPr>
      <w:r>
        <w:rPr>
          <w:rFonts w:ascii="Times New Roman" w:hAnsi="Times New Roman"/>
        </w:rPr>
        <w:tab/>
      </w:r>
    </w:p>
    <w:p w14:paraId="7368FD3D" w14:textId="77777777" w:rsidR="006F1BB9" w:rsidRDefault="006F1BB9" w:rsidP="006F1BB9">
      <w:pPr>
        <w:widowControl/>
        <w:ind w:right="38"/>
        <w:jc w:val="both"/>
        <w:rPr>
          <w:rFonts w:ascii="Times New Roman" w:hAnsi="Times New Roman"/>
        </w:rPr>
      </w:pPr>
      <w:r>
        <w:rPr>
          <w:rFonts w:ascii="Times New Roman" w:hAnsi="Times New Roman"/>
        </w:rPr>
        <w:t>Lorsque frgp = 1 alors gp = 1, quelle que soit la valeur de la portée. Frgp = 1 permet en quelque sorte d'inhiber l'effet de gain.</w:t>
      </w:r>
    </w:p>
    <w:p w14:paraId="1DC7F311" w14:textId="77777777" w:rsidR="006F1BB9" w:rsidRDefault="006F1BB9" w:rsidP="006F1BB9">
      <w:pPr>
        <w:widowControl/>
        <w:ind w:right="38"/>
        <w:jc w:val="both"/>
        <w:rPr>
          <w:rFonts w:ascii="Times New Roman" w:hAnsi="Times New Roman"/>
        </w:rPr>
      </w:pPr>
    </w:p>
    <w:p w14:paraId="1AC487DA" w14:textId="77777777" w:rsidR="006F1BB9" w:rsidRDefault="006F1BB9" w:rsidP="006F1BB9">
      <w:pPr>
        <w:widowControl/>
        <w:ind w:right="38"/>
        <w:jc w:val="both"/>
        <w:rPr>
          <w:rFonts w:ascii="Times New Roman" w:hAnsi="Times New Roman"/>
        </w:rPr>
      </w:pPr>
      <w:r>
        <w:rPr>
          <w:rFonts w:ascii="Times New Roman" w:hAnsi="Times New Roman"/>
        </w:rPr>
        <w:t>Cette courbe du gain privilégie les petites valeurs. Il est possible d'inverser cette mesure et de privilégier au contraire la discrimination des hautes valeurs. On aura ainsi la courbe représentée dans la prochaine figure:</w:t>
      </w:r>
    </w:p>
    <w:p w14:paraId="009C8446" w14:textId="77777777" w:rsidR="006F1BB9" w:rsidRDefault="006F1BB9" w:rsidP="006F1BB9">
      <w:pPr>
        <w:widowControl/>
        <w:ind w:right="38"/>
        <w:jc w:val="both"/>
        <w:rPr>
          <w:rFonts w:ascii="Times New Roman" w:hAnsi="Times New Roman"/>
        </w:rPr>
      </w:pPr>
    </w:p>
    <w:p w14:paraId="0F8B2F40" w14:textId="77777777" w:rsidR="006F1BB9" w:rsidRDefault="006F1BB9" w:rsidP="006F1BB9">
      <w:pPr>
        <w:widowControl/>
        <w:ind w:right="38"/>
        <w:jc w:val="center"/>
        <w:rPr>
          <w:rFonts w:ascii="Times New Roman" w:hAnsi="Times New Roman"/>
        </w:rPr>
      </w:pPr>
      <w:r>
        <w:rPr>
          <w:rFonts w:ascii="Times New Roman" w:hAnsi="Times New Roman"/>
        </w:rPr>
        <w:object w:dxaOrig="7517" w:dyaOrig="3900" w14:anchorId="7443F565">
          <v:shape id="_x0000_i1035" type="#_x0000_t75" style="width:376.05pt;height:195.2pt" o:ole="">
            <v:imagedata r:id="rId34" o:title=""/>
          </v:shape>
          <o:OLEObject Type="Embed" ProgID="Word.Document.8" ShapeID="_x0000_i1035" DrawAspect="Content" ObjectID="_1686725153" r:id="rId35"/>
        </w:object>
      </w:r>
    </w:p>
    <w:p w14:paraId="69A0581B" w14:textId="77777777" w:rsidR="006F1BB9" w:rsidRDefault="006F1BB9" w:rsidP="006F1BB9">
      <w:pPr>
        <w:widowControl/>
        <w:ind w:right="38"/>
        <w:rPr>
          <w:rFonts w:ascii="Times New Roman" w:hAnsi="Times New Roman"/>
        </w:rPr>
      </w:pPr>
    </w:p>
    <w:p w14:paraId="4760EF71" w14:textId="77777777" w:rsidR="006F1BB9" w:rsidRDefault="006F1BB9" w:rsidP="006F1BB9">
      <w:pPr>
        <w:widowControl/>
        <w:ind w:right="38"/>
        <w:jc w:val="both"/>
        <w:rPr>
          <w:rFonts w:ascii="Times New Roman" w:hAnsi="Times New Roman"/>
        </w:rPr>
      </w:pPr>
    </w:p>
    <w:p w14:paraId="6CCEAC4C" w14:textId="77777777" w:rsidR="006F1BB9" w:rsidRDefault="006F1BB9" w:rsidP="006F1BB9">
      <w:pPr>
        <w:widowControl/>
        <w:ind w:right="38"/>
        <w:jc w:val="both"/>
        <w:rPr>
          <w:rFonts w:ascii="Times New Roman" w:hAnsi="Times New Roman"/>
        </w:rPr>
      </w:pPr>
      <w:r>
        <w:rPr>
          <w:rFonts w:ascii="Times New Roman" w:hAnsi="Times New Roman"/>
        </w:rPr>
        <w:t>Pour obtenir cette courbe, on utilise la formule:</w:t>
      </w:r>
    </w:p>
    <w:p w14:paraId="4FB4CF2D" w14:textId="77777777" w:rsidR="006F1BB9" w:rsidRDefault="006F1BB9" w:rsidP="006F1BB9">
      <w:pPr>
        <w:widowControl/>
        <w:ind w:right="38"/>
        <w:jc w:val="both"/>
        <w:rPr>
          <w:rFonts w:ascii="Times New Roman" w:hAnsi="Times New Roman"/>
        </w:rPr>
      </w:pPr>
    </w:p>
    <w:p w14:paraId="667CDD05" w14:textId="77777777" w:rsidR="006F1BB9" w:rsidRDefault="006F1BB9" w:rsidP="006F1BB9">
      <w:pPr>
        <w:widowControl/>
        <w:ind w:right="38"/>
        <w:jc w:val="center"/>
        <w:rPr>
          <w:rFonts w:ascii="Times New Roman" w:hAnsi="Times New Roman"/>
        </w:rPr>
      </w:pPr>
      <w:r>
        <w:rPr>
          <w:rFonts w:ascii="Times New Roman" w:hAnsi="Times New Roman"/>
        </w:rPr>
        <w:tab/>
      </w:r>
      <w:r>
        <w:rPr>
          <w:rFonts w:ascii="Times New Roman" w:hAnsi="Times New Roman"/>
        </w:rPr>
        <w:object w:dxaOrig="5803" w:dyaOrig="763" w14:anchorId="6E2A25D7">
          <v:shape id="_x0000_i1036" type="#_x0000_t75" style="width:290.15pt;height:38.15pt" o:ole="">
            <v:imagedata r:id="rId36" o:title=""/>
          </v:shape>
          <o:OLEObject Type="Embed" ProgID="Word.Document.8" ShapeID="_x0000_i1036" DrawAspect="Content" ObjectID="_1686725154" r:id="rId37"/>
        </w:object>
      </w:r>
    </w:p>
    <w:p w14:paraId="5F37E354" w14:textId="77777777" w:rsidR="006F1BB9" w:rsidRDefault="006F1BB9" w:rsidP="006F1BB9">
      <w:pPr>
        <w:widowControl/>
        <w:ind w:right="38"/>
        <w:jc w:val="both"/>
        <w:rPr>
          <w:rFonts w:ascii="Times New Roman" w:hAnsi="Times New Roman"/>
        </w:rPr>
      </w:pPr>
    </w:p>
    <w:p w14:paraId="7E18F789" w14:textId="77777777" w:rsidR="006F1BB9" w:rsidRDefault="006F1BB9" w:rsidP="006F1BB9">
      <w:pPr>
        <w:widowControl/>
        <w:ind w:right="38"/>
        <w:jc w:val="both"/>
        <w:rPr>
          <w:rFonts w:ascii="Times New Roman" w:hAnsi="Times New Roman"/>
        </w:rPr>
      </w:pPr>
      <w:r>
        <w:rPr>
          <w:rFonts w:ascii="Times New Roman" w:hAnsi="Times New Roman"/>
        </w:rPr>
        <w:lastRenderedPageBreak/>
        <w:t xml:space="preserve">Les considérations sur le facteur de redressement restent les mêmes que pour la formule première (normale) du gain. Le gain à la portée de la mission sera inversé si la variable </w:t>
      </w:r>
      <w:r>
        <w:rPr>
          <w:rFonts w:ascii="Times New Roman" w:hAnsi="Times New Roman"/>
        </w:rPr>
        <w:fldChar w:fldCharType="begin"/>
      </w:r>
      <w:r>
        <w:rPr>
          <w:rFonts w:ascii="Times New Roman" w:hAnsi="Times New Roman"/>
        </w:rPr>
        <w:instrText>XE "mode-gp"</w:instrText>
      </w:r>
      <w:r>
        <w:rPr>
          <w:rFonts w:ascii="Times New Roman" w:hAnsi="Times New Roman"/>
        </w:rPr>
        <w:fldChar w:fldCharType="end"/>
      </w:r>
      <w:r>
        <w:rPr>
          <w:rFonts w:ascii="Times New Roman" w:hAnsi="Times New Roman"/>
        </w:rPr>
        <w:t xml:space="preserve"> a le symbole </w:t>
      </w:r>
      <w:r>
        <w:rPr>
          <w:rFonts w:ascii="Times New Roman" w:hAnsi="Times New Roman"/>
          <w:b/>
        </w:rPr>
        <w:t>inversé</w:t>
      </w:r>
      <w:r>
        <w:rPr>
          <w:rFonts w:ascii="Times New Roman" w:hAnsi="Times New Roman"/>
        </w:rPr>
        <w:t xml:space="preserve"> comme valeur. </w:t>
      </w:r>
    </w:p>
    <w:p w14:paraId="1EDD43CC" w14:textId="77777777" w:rsidR="006F1BB9" w:rsidRDefault="006F1BB9" w:rsidP="006F1BB9">
      <w:pPr>
        <w:widowControl/>
        <w:ind w:right="38"/>
        <w:jc w:val="both"/>
        <w:rPr>
          <w:rFonts w:ascii="Times New Roman" w:hAnsi="Times New Roman"/>
        </w:rPr>
      </w:pPr>
      <w:r>
        <w:rPr>
          <w:rFonts w:ascii="Times New Roman" w:hAnsi="Times New Roman"/>
        </w:rPr>
        <w:tab/>
      </w:r>
    </w:p>
    <w:p w14:paraId="297EBADC" w14:textId="77777777" w:rsidR="006F1BB9" w:rsidRDefault="006F1BB9" w:rsidP="006F1BB9">
      <w:pPr>
        <w:widowControl/>
        <w:ind w:right="38"/>
        <w:jc w:val="both"/>
        <w:rPr>
          <w:rFonts w:ascii="Times New Roman" w:hAnsi="Times New Roman"/>
        </w:rPr>
      </w:pPr>
    </w:p>
    <w:p w14:paraId="7DD343EA" w14:textId="77777777" w:rsidR="006F1BB9" w:rsidRDefault="006F1BB9" w:rsidP="006F1BB9">
      <w:pPr>
        <w:widowControl/>
        <w:ind w:right="38"/>
        <w:jc w:val="both"/>
        <w:rPr>
          <w:rFonts w:ascii="Times New Roman" w:hAnsi="Times New Roman"/>
          <w:b/>
        </w:rPr>
      </w:pPr>
      <w:r>
        <w:rPr>
          <w:rFonts w:ascii="Times New Roman" w:hAnsi="Times New Roman"/>
          <w:b/>
        </w:rPr>
        <w:t>Le gain à l'expressivité</w:t>
      </w:r>
    </w:p>
    <w:p w14:paraId="2CE1587A" w14:textId="77777777" w:rsidR="006F1BB9" w:rsidRDefault="006F1BB9" w:rsidP="006F1BB9">
      <w:pPr>
        <w:widowControl/>
        <w:ind w:right="38"/>
        <w:jc w:val="both"/>
        <w:rPr>
          <w:rFonts w:ascii="Times New Roman" w:hAnsi="Times New Roman"/>
        </w:rPr>
      </w:pPr>
    </w:p>
    <w:p w14:paraId="5C0C0C85" w14:textId="77777777" w:rsidR="006F1BB9" w:rsidRDefault="006F1BB9" w:rsidP="006F1BB9">
      <w:pPr>
        <w:widowControl/>
        <w:ind w:right="38"/>
        <w:jc w:val="both"/>
        <w:rPr>
          <w:rFonts w:ascii="Times New Roman" w:hAnsi="Times New Roman"/>
        </w:rPr>
      </w:pPr>
      <w:r>
        <w:rPr>
          <w:rFonts w:ascii="Times New Roman" w:hAnsi="Times New Roman"/>
        </w:rPr>
        <w:t>Le gain à l’expressivité (ge</w:t>
      </w:r>
      <w:r>
        <w:rPr>
          <w:rFonts w:ascii="Times New Roman" w:hAnsi="Times New Roman"/>
        </w:rPr>
        <w:fldChar w:fldCharType="begin"/>
      </w:r>
      <w:r>
        <w:rPr>
          <w:rFonts w:ascii="Times New Roman" w:hAnsi="Times New Roman"/>
        </w:rPr>
        <w:instrText>XE "ge"</w:instrText>
      </w:r>
      <w:r>
        <w:rPr>
          <w:rFonts w:ascii="Times New Roman" w:hAnsi="Times New Roman"/>
        </w:rPr>
        <w:fldChar w:fldCharType="end"/>
      </w:r>
      <w:r>
        <w:rPr>
          <w:rFonts w:ascii="Times New Roman" w:hAnsi="Times New Roman"/>
        </w:rPr>
        <w:t>) est calculé en rapportant l'expressivité d'un arbre à son expressivité maximale.</w:t>
      </w:r>
    </w:p>
    <w:p w14:paraId="5549401A" w14:textId="77777777" w:rsidR="006F1BB9" w:rsidRDefault="006F1BB9" w:rsidP="006F1BB9">
      <w:pPr>
        <w:widowControl/>
        <w:ind w:right="38"/>
        <w:jc w:val="both"/>
        <w:rPr>
          <w:rFonts w:ascii="Times New Roman" w:hAnsi="Times New Roman"/>
        </w:rPr>
      </w:pPr>
    </w:p>
    <w:p w14:paraId="762D13F6" w14:textId="77777777" w:rsidR="006F1BB9" w:rsidRDefault="006F1BB9" w:rsidP="006F1BB9">
      <w:pPr>
        <w:widowControl/>
        <w:ind w:right="38"/>
        <w:jc w:val="both"/>
        <w:rPr>
          <w:rFonts w:ascii="Times New Roman" w:hAnsi="Times New Roman"/>
        </w:rPr>
      </w:pPr>
      <w:r>
        <w:rPr>
          <w:rFonts w:ascii="Times New Roman" w:hAnsi="Times New Roman"/>
        </w:rPr>
        <w:t>L'expressivité est la somme des cc dont un arbre est doté pour le paradigme de la mission d'appariement. La mission d'appariement dans l'exemple concerne voler sous la locomotion. Les autres possibilités de locomotion sont marcher et/ou nager. Ces autres possibilités construisent le paradigme d'expressivité. L'expressivité du canard (2.2), par exemple, est plus élevée que celle de l'hirondelle (1.1) en ce qui concerne le trait locomotion. Le canard vole (1), nage (0.8) et marche (0.4).</w:t>
      </w:r>
    </w:p>
    <w:p w14:paraId="3A63C180" w14:textId="77777777" w:rsidR="006F1BB9" w:rsidRDefault="006F1BB9" w:rsidP="006F1BB9">
      <w:pPr>
        <w:widowControl/>
        <w:ind w:right="38"/>
        <w:jc w:val="both"/>
        <w:rPr>
          <w:rFonts w:ascii="Times New Roman" w:hAnsi="Times New Roman"/>
        </w:rPr>
      </w:pPr>
    </w:p>
    <w:p w14:paraId="20030C2A" w14:textId="77777777" w:rsidR="006F1BB9" w:rsidRDefault="006F1BB9" w:rsidP="006F1BB9">
      <w:pPr>
        <w:widowControl/>
        <w:ind w:right="38"/>
        <w:jc w:val="both"/>
        <w:rPr>
          <w:rFonts w:ascii="Times New Roman" w:hAnsi="Times New Roman"/>
        </w:rPr>
      </w:pPr>
      <w:r>
        <w:rPr>
          <w:rFonts w:ascii="Times New Roman" w:hAnsi="Times New Roman"/>
        </w:rPr>
        <w:t xml:space="preserve">L'expressivité maximale est par défaut le nombre d'éléments du paradigme (3 dans l'exemple: voler, marcher et nager). </w:t>
      </w:r>
      <w:r>
        <w:rPr>
          <w:rFonts w:ascii="Times New Roman" w:hAnsi="Times New Roman"/>
          <w:u w:val="single"/>
        </w:rPr>
        <w:t>Le paradigme est le contenu de la propriété déploiement du père du faisceau apparié</w:t>
      </w:r>
      <w:r>
        <w:rPr>
          <w:rFonts w:ascii="Times New Roman" w:hAnsi="Times New Roman"/>
        </w:rPr>
        <w:t>. Locomotion est le faisceau père de voler. Ce contenu est rapporté automatiquement  par FXS depuis la définition du faisceau (le contenu défini par defx).</w:t>
      </w:r>
    </w:p>
    <w:p w14:paraId="2FF677BB" w14:textId="77777777" w:rsidR="006F1BB9" w:rsidRDefault="006F1BB9" w:rsidP="006F1BB9">
      <w:pPr>
        <w:widowControl/>
        <w:ind w:right="38"/>
        <w:jc w:val="both"/>
        <w:rPr>
          <w:rFonts w:ascii="Times New Roman" w:hAnsi="Times New Roman"/>
        </w:rPr>
      </w:pPr>
    </w:p>
    <w:p w14:paraId="1D5C1DEC" w14:textId="77777777" w:rsidR="006F1BB9" w:rsidRDefault="006F1BB9" w:rsidP="006F1BB9">
      <w:pPr>
        <w:keepNext/>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Lorsque la propriété déploiement du père (locomotion pour le fils voler) n'a pas la forme d'une liste de fils telle:</w:t>
      </w:r>
    </w:p>
    <w:p w14:paraId="71F4AA2B" w14:textId="77777777" w:rsidR="006F1BB9" w:rsidRDefault="006F1BB9" w:rsidP="006F1BB9">
      <w:pPr>
        <w:keepNext/>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p>
    <w:p w14:paraId="52311FBE" w14:textId="77777777" w:rsidR="006F1BB9" w:rsidRDefault="006F1BB9" w:rsidP="006F1BB9">
      <w:pPr>
        <w:keepNext/>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(nom locomotion)</w:t>
      </w:r>
    </w:p>
    <w:p w14:paraId="419B9A0F" w14:textId="77777777" w:rsidR="006F1BB9" w:rsidRDefault="006F1BB9" w:rsidP="006F1BB9">
      <w:pPr>
        <w:keepNext/>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(tête locomotion)</w:t>
      </w:r>
    </w:p>
    <w:p w14:paraId="097209B8" w14:textId="77777777" w:rsidR="006F1BB9" w:rsidRDefault="006F1BB9" w:rsidP="006F1BB9">
      <w:pPr>
        <w:keepNext/>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b/>
        </w:rPr>
        <w:t>(déploiement marcher nager voler)</w:t>
      </w:r>
    </w:p>
    <w:p w14:paraId="76EB8A44" w14:textId="77777777" w:rsidR="006F1BB9" w:rsidRDefault="006F1BB9" w:rsidP="006F1BB9">
      <w:pPr>
        <w:keepNext/>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(mode-déploiement écran-cm)</w:t>
      </w:r>
    </w:p>
    <w:p w14:paraId="45245C45"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w:t>
      </w:r>
    </w:p>
    <w:p w14:paraId="1EF4AFCA"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mais contient plutôt une règle telle:</w:t>
      </w:r>
    </w:p>
    <w:p w14:paraId="2C08A15D"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p>
    <w:p w14:paraId="6223437A"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b/>
        </w:rPr>
      </w:pPr>
      <w:r>
        <w:rPr>
          <w:rFonts w:ascii="Times New Roman" w:hAnsi="Times New Roman"/>
          <w:b/>
        </w:rPr>
        <w:t>(déploiement (si (mission (propriété insectivore)) '(voler nager) '(marcher nager voler))</w:t>
      </w:r>
    </w:p>
    <w:p w14:paraId="7DE07F3A"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w:t>
      </w:r>
    </w:p>
    <w:p w14:paraId="287DC118"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 xml:space="preserve">qui contraint le déploiement au contexte, FXS cherchera les fils de locomotion dans la propriété </w:t>
      </w:r>
      <w:r>
        <w:rPr>
          <w:rFonts w:ascii="Times New Roman" w:hAnsi="Times New Roman"/>
          <w:b/>
        </w:rPr>
        <w:t>déploiement-u (</w:t>
      </w:r>
      <w:r>
        <w:rPr>
          <w:rFonts w:ascii="Times New Roman" w:hAnsi="Times New Roman"/>
        </w:rPr>
        <w:t>déploiement universel) du faisceau père. On aura donc:</w:t>
      </w:r>
    </w:p>
    <w:p w14:paraId="7B657448"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p>
    <w:p w14:paraId="7E2AE1B1"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(nom locomotion)</w:t>
      </w:r>
    </w:p>
    <w:p w14:paraId="4E214719"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(tête locomotion)</w:t>
      </w:r>
    </w:p>
    <w:p w14:paraId="6DB17766"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(déploiement (si (mission (propriété insectivore)) '(nager voler) '(marcher nager voler))</w:t>
      </w:r>
    </w:p>
    <w:p w14:paraId="4C3E84C8"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b/>
        </w:rPr>
        <w:t>(déploiement-u marcher nager voler)</w:t>
      </w:r>
    </w:p>
    <w:p w14:paraId="1578C8E5"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(mode-déploiement écran-cm)</w:t>
      </w:r>
    </w:p>
    <w:p w14:paraId="55BFC3AB"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w:t>
      </w:r>
    </w:p>
    <w:p w14:paraId="38C26617" w14:textId="77777777" w:rsidR="006F1BB9" w:rsidRDefault="006F1BB9" w:rsidP="006F1BB9">
      <w:pPr>
        <w:widowControl/>
        <w:ind w:right="38"/>
        <w:jc w:val="both"/>
        <w:rPr>
          <w:rFonts w:ascii="Times New Roman" w:hAnsi="Times New Roman"/>
        </w:rPr>
      </w:pPr>
    </w:p>
    <w:p w14:paraId="14D35A92"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lastRenderedPageBreak/>
        <w:t>La valeur de l’expressivité maximale peut être modifiée par la variable expressivité-max</w:t>
      </w:r>
      <w:r>
        <w:rPr>
          <w:rFonts w:ascii="Times New Roman" w:hAnsi="Times New Roman"/>
        </w:rPr>
        <w:fldChar w:fldCharType="begin"/>
      </w:r>
      <w:r>
        <w:rPr>
          <w:rFonts w:ascii="Times New Roman" w:hAnsi="Times New Roman"/>
        </w:rPr>
        <w:instrText>XE "expressivité-max"</w:instrText>
      </w:r>
      <w:r>
        <w:rPr>
          <w:rFonts w:ascii="Times New Roman" w:hAnsi="Times New Roman"/>
        </w:rPr>
        <w:fldChar w:fldCharType="end"/>
      </w:r>
      <w:r>
        <w:rPr>
          <w:rFonts w:ascii="Times New Roman" w:hAnsi="Times New Roman"/>
        </w:rPr>
        <w:t>. Comme pour les autres variables, on liera la nouvelle valeur dans la propriété saillance du faisceau d'où origine la mission. Exemple:</w:t>
      </w:r>
    </w:p>
    <w:p w14:paraId="0B466131"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p>
    <w:p w14:paraId="260B5996"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ab/>
        <w:t>(saillance (lier mission-appariement t) (lier expressivité-max 2))</w:t>
      </w:r>
    </w:p>
    <w:p w14:paraId="1C789F98" w14:textId="77777777" w:rsidR="006F1BB9" w:rsidRDefault="006F1BB9" w:rsidP="006F1BB9">
      <w:pPr>
        <w:widowControl/>
        <w:ind w:right="38"/>
        <w:jc w:val="both"/>
        <w:rPr>
          <w:rFonts w:ascii="Times New Roman" w:hAnsi="Times New Roman"/>
        </w:rPr>
      </w:pPr>
    </w:p>
    <w:p w14:paraId="5A8F445D" w14:textId="77777777" w:rsidR="006F1BB9" w:rsidRDefault="006F1BB9" w:rsidP="006F1BB9">
      <w:pPr>
        <w:widowControl/>
        <w:ind w:right="38"/>
        <w:jc w:val="both"/>
        <w:rPr>
          <w:rFonts w:ascii="Times New Roman" w:hAnsi="Times New Roman"/>
        </w:rPr>
      </w:pPr>
      <w:r>
        <w:rPr>
          <w:rFonts w:ascii="Times New Roman" w:hAnsi="Times New Roman"/>
        </w:rPr>
        <w:t>Le calcul du gain à l'expressivité est effectué avec les mêmes formules que pour le gain à la portée. Portée et portée-max sont remplacées par expressivité et expressivité-max et le facteur de redressement est donné par la variable frge</w:t>
      </w:r>
      <w:r>
        <w:rPr>
          <w:rFonts w:ascii="Times New Roman" w:hAnsi="Times New Roman"/>
        </w:rPr>
        <w:fldChar w:fldCharType="begin"/>
      </w:r>
      <w:r>
        <w:rPr>
          <w:rFonts w:ascii="Times New Roman" w:hAnsi="Times New Roman"/>
        </w:rPr>
        <w:instrText>XE "frge"</w:instrText>
      </w:r>
      <w:r>
        <w:rPr>
          <w:rFonts w:ascii="Times New Roman" w:hAnsi="Times New Roman"/>
        </w:rPr>
        <w:fldChar w:fldCharType="end"/>
      </w:r>
      <w:r>
        <w:rPr>
          <w:rFonts w:ascii="Times New Roman" w:hAnsi="Times New Roman"/>
        </w:rPr>
        <w:t xml:space="preserve"> (facteur de redressement au gain à l'expressivité). Ainsi on aura:</w:t>
      </w:r>
    </w:p>
    <w:p w14:paraId="453E7BD3" w14:textId="77777777" w:rsidR="006F1BB9" w:rsidRDefault="006F1BB9" w:rsidP="006F1BB9">
      <w:pPr>
        <w:keepNext/>
        <w:widowControl/>
        <w:ind w:right="38"/>
        <w:rPr>
          <w:rFonts w:ascii="Times New Roman" w:hAnsi="Times New Roman"/>
        </w:rPr>
      </w:pPr>
    </w:p>
    <w:p w14:paraId="092137E8" w14:textId="77777777" w:rsidR="006F1BB9" w:rsidRDefault="006F1BB9" w:rsidP="006F1BB9">
      <w:pPr>
        <w:widowControl/>
        <w:ind w:right="38"/>
        <w:jc w:val="center"/>
        <w:rPr>
          <w:rFonts w:ascii="Times New Roman" w:hAnsi="Times New Roman"/>
        </w:rPr>
      </w:pPr>
      <w:r>
        <w:rPr>
          <w:rFonts w:ascii="Times New Roman" w:hAnsi="Times New Roman"/>
        </w:rPr>
        <w:object w:dxaOrig="4003" w:dyaOrig="900" w14:anchorId="61FA9693">
          <v:shape id="_x0000_i1037" type="#_x0000_t75" style="width:199.95pt;height:45.1pt" o:ole="">
            <v:imagedata r:id="rId38" o:title=""/>
          </v:shape>
          <o:OLEObject Type="Embed" ProgID="Word.Document.8" ShapeID="_x0000_i1037" DrawAspect="Content" ObjectID="_1686725155" r:id="rId39"/>
        </w:object>
      </w:r>
    </w:p>
    <w:p w14:paraId="5A6A621F" w14:textId="77777777" w:rsidR="006F1BB9" w:rsidRDefault="006F1BB9" w:rsidP="006F1BB9">
      <w:pPr>
        <w:widowControl/>
        <w:ind w:right="38"/>
        <w:jc w:val="center"/>
        <w:rPr>
          <w:rFonts w:ascii="Times New Roman" w:hAnsi="Times New Roman"/>
        </w:rPr>
      </w:pPr>
      <w:r>
        <w:rPr>
          <w:rFonts w:ascii="Times New Roman" w:hAnsi="Times New Roman"/>
        </w:rPr>
        <w:object w:dxaOrig="6600" w:dyaOrig="1097" w14:anchorId="656F6DC7">
          <v:shape id="_x0000_i1038" type="#_x0000_t75" style="width:330.05pt;height:54.65pt" o:ole="">
            <v:imagedata r:id="rId40" o:title=""/>
          </v:shape>
          <o:OLEObject Type="Embed" ProgID="Word.Document.8" ShapeID="_x0000_i1038" DrawAspect="Content" ObjectID="_1686725156" r:id="rId41"/>
        </w:object>
      </w:r>
    </w:p>
    <w:p w14:paraId="3E432ADC" w14:textId="77777777" w:rsidR="006F1BB9" w:rsidRDefault="006F1BB9" w:rsidP="006F1BB9">
      <w:pPr>
        <w:widowControl/>
        <w:ind w:right="38"/>
        <w:jc w:val="center"/>
        <w:rPr>
          <w:rFonts w:ascii="Times New Roman" w:hAnsi="Times New Roman"/>
        </w:rPr>
      </w:pPr>
    </w:p>
    <w:p w14:paraId="31D00D78" w14:textId="77777777" w:rsidR="006F1BB9" w:rsidRDefault="006F1BB9" w:rsidP="006F1BB9">
      <w:pPr>
        <w:widowControl/>
        <w:ind w:right="38"/>
        <w:jc w:val="both"/>
        <w:rPr>
          <w:rFonts w:ascii="Times New Roman" w:hAnsi="Times New Roman"/>
        </w:rPr>
      </w:pPr>
    </w:p>
    <w:p w14:paraId="15A17C61" w14:textId="77777777" w:rsidR="006F1BB9" w:rsidRDefault="006F1BB9" w:rsidP="006F1BB9">
      <w:pPr>
        <w:widowControl/>
        <w:ind w:right="38"/>
        <w:jc w:val="both"/>
        <w:rPr>
          <w:rFonts w:ascii="Times New Roman" w:hAnsi="Times New Roman"/>
        </w:rPr>
      </w:pPr>
      <w:r>
        <w:rPr>
          <w:rFonts w:ascii="Times New Roman" w:hAnsi="Times New Roman"/>
        </w:rPr>
        <w:t>De façon analogue au gain à la portée, le gain à l'expressivité sera inversé si la variable</w:t>
      </w:r>
      <w:r>
        <w:rPr>
          <w:rFonts w:ascii="Times New Roman" w:hAnsi="Times New Roman"/>
        </w:rPr>
        <w:fldChar w:fldCharType="begin"/>
      </w:r>
      <w:r>
        <w:rPr>
          <w:rFonts w:ascii="Times New Roman" w:hAnsi="Times New Roman"/>
        </w:rPr>
        <w:instrText>XE "mode-ge"</w:instrText>
      </w:r>
      <w:r>
        <w:rPr>
          <w:rFonts w:ascii="Times New Roman" w:hAnsi="Times New Roman"/>
        </w:rPr>
        <w:fldChar w:fldCharType="end"/>
      </w:r>
      <w:r>
        <w:rPr>
          <w:rFonts w:ascii="Times New Roman" w:hAnsi="Times New Roman"/>
        </w:rPr>
        <w:t xml:space="preserve"> a </w:t>
      </w:r>
      <w:r>
        <w:rPr>
          <w:rFonts w:ascii="Times New Roman" w:hAnsi="Times New Roman"/>
          <w:b/>
        </w:rPr>
        <w:t>inversé</w:t>
      </w:r>
      <w:r>
        <w:rPr>
          <w:rFonts w:ascii="Times New Roman" w:hAnsi="Times New Roman"/>
        </w:rPr>
        <w:t xml:space="preserve"> pour valeur. </w:t>
      </w:r>
    </w:p>
    <w:p w14:paraId="6F2D4929" w14:textId="77777777" w:rsidR="006F1BB9" w:rsidRDefault="006F1BB9" w:rsidP="006F1BB9">
      <w:pPr>
        <w:widowControl/>
        <w:ind w:right="38"/>
        <w:jc w:val="both"/>
        <w:rPr>
          <w:rFonts w:ascii="Times New Roman" w:hAnsi="Times New Roman"/>
        </w:rPr>
      </w:pPr>
    </w:p>
    <w:p w14:paraId="375CA561" w14:textId="77777777" w:rsidR="006F1BB9" w:rsidRDefault="006F1BB9" w:rsidP="006F1BB9">
      <w:pPr>
        <w:widowControl/>
        <w:ind w:right="38"/>
        <w:jc w:val="both"/>
        <w:rPr>
          <w:rFonts w:ascii="Times New Roman" w:hAnsi="Times New Roman"/>
        </w:rPr>
      </w:pPr>
      <w:r>
        <w:rPr>
          <w:rFonts w:ascii="Times New Roman" w:hAnsi="Times New Roman"/>
        </w:rPr>
        <w:t>Par défaut, les variables</w:t>
      </w:r>
      <w:r>
        <w:rPr>
          <w:rFonts w:ascii="Times New Roman" w:hAnsi="Times New Roman"/>
          <w:b/>
        </w:rPr>
        <w:t xml:space="preserve"> mode-gp</w:t>
      </w:r>
      <w:r>
        <w:rPr>
          <w:rFonts w:ascii="Times New Roman" w:hAnsi="Times New Roman"/>
        </w:rPr>
        <w:t xml:space="preserve"> et </w:t>
      </w:r>
      <w:r>
        <w:rPr>
          <w:rFonts w:ascii="Times New Roman" w:hAnsi="Times New Roman"/>
          <w:b/>
        </w:rPr>
        <w:t>mode-ge</w:t>
      </w:r>
      <w:r>
        <w:rPr>
          <w:rFonts w:ascii="Times New Roman" w:hAnsi="Times New Roman"/>
        </w:rPr>
        <w:t xml:space="preserve"> ont le symbole </w:t>
      </w:r>
      <w:r>
        <w:rPr>
          <w:rFonts w:ascii="Times New Roman" w:hAnsi="Times New Roman"/>
          <w:b/>
        </w:rPr>
        <w:t>normal</w:t>
      </w:r>
      <w:r>
        <w:rPr>
          <w:rFonts w:ascii="Times New Roman" w:hAnsi="Times New Roman"/>
        </w:rPr>
        <w:t xml:space="preserve"> comme valeur.</w:t>
      </w:r>
    </w:p>
    <w:p w14:paraId="78413AE6" w14:textId="77777777" w:rsidR="006F1BB9" w:rsidRDefault="006F1BB9" w:rsidP="006F1BB9">
      <w:pPr>
        <w:widowControl/>
        <w:ind w:right="38"/>
        <w:jc w:val="both"/>
        <w:rPr>
          <w:rFonts w:ascii="Times New Roman" w:hAnsi="Times New Roman"/>
        </w:rPr>
      </w:pPr>
    </w:p>
    <w:p w14:paraId="797D8063" w14:textId="77777777" w:rsidR="006F1BB9" w:rsidRDefault="006F1BB9" w:rsidP="006F1BB9">
      <w:pPr>
        <w:widowControl/>
        <w:ind w:right="38"/>
        <w:jc w:val="both"/>
        <w:rPr>
          <w:rFonts w:ascii="Times New Roman" w:hAnsi="Times New Roman"/>
        </w:rPr>
      </w:pPr>
      <w:r>
        <w:rPr>
          <w:rFonts w:ascii="Times New Roman" w:hAnsi="Times New Roman"/>
        </w:rPr>
        <w:t>Les valeurs des variables mode-ge, mode-gp, frgp et frge pourront être changées localement, dans les propriétés saillance des faisceaux ou globalement à l’onglet Appariement des Options.</w:t>
      </w:r>
    </w:p>
    <w:p w14:paraId="5EB35976" w14:textId="77777777" w:rsidR="006F1BB9" w:rsidRDefault="006F1BB9" w:rsidP="006F1BB9">
      <w:pPr>
        <w:widowControl/>
        <w:ind w:right="38"/>
        <w:jc w:val="center"/>
        <w:rPr>
          <w:rFonts w:ascii="Times New Roman" w:hAnsi="Times New Roman"/>
        </w:rPr>
      </w:pPr>
    </w:p>
    <w:p w14:paraId="217BFBAE" w14:textId="77777777" w:rsidR="006F1BB9" w:rsidRDefault="006F1BB9" w:rsidP="006F1BB9">
      <w:pPr>
        <w:widowControl/>
        <w:ind w:right="38"/>
        <w:jc w:val="both"/>
        <w:rPr>
          <w:rFonts w:ascii="Times New Roman" w:hAnsi="Times New Roman"/>
        </w:rPr>
      </w:pPr>
      <w:r>
        <w:rPr>
          <w:rFonts w:ascii="Times New Roman" w:hAnsi="Times New Roman"/>
        </w:rPr>
        <w:t>Le dernier élément du calcul du coefficient de saillance est le</w:t>
      </w:r>
      <w:r>
        <w:rPr>
          <w:rFonts w:ascii="Times New Roman" w:hAnsi="Times New Roman"/>
          <w:b/>
        </w:rPr>
        <w:t xml:space="preserve"> facteur-local</w:t>
      </w:r>
      <w:r>
        <w:rPr>
          <w:rFonts w:ascii="Times New Roman" w:hAnsi="Times New Roman"/>
        </w:rPr>
        <w:t xml:space="preserve"> associé à la mission d'appariement.</w:t>
      </w:r>
    </w:p>
    <w:p w14:paraId="2C7306B2" w14:textId="77777777" w:rsidR="006F1BB9" w:rsidRDefault="006F1BB9" w:rsidP="006F1BB9">
      <w:pPr>
        <w:widowControl/>
        <w:ind w:right="38"/>
        <w:jc w:val="both"/>
        <w:rPr>
          <w:rFonts w:ascii="Times New Roman" w:hAnsi="Times New Roman"/>
        </w:rPr>
      </w:pPr>
    </w:p>
    <w:p w14:paraId="53D4B540" w14:textId="77777777" w:rsidR="006F1BB9" w:rsidRDefault="006F1BB9" w:rsidP="006F1BB9">
      <w:pPr>
        <w:widowControl/>
        <w:ind w:right="38"/>
        <w:jc w:val="both"/>
        <w:rPr>
          <w:rFonts w:ascii="Times New Roman" w:hAnsi="Times New Roman"/>
        </w:rPr>
      </w:pPr>
      <w:r>
        <w:rPr>
          <w:rFonts w:ascii="Times New Roman" w:hAnsi="Times New Roman"/>
        </w:rPr>
        <w:t>Le facteur-local</w:t>
      </w:r>
      <w:r>
        <w:rPr>
          <w:rFonts w:ascii="Times New Roman" w:hAnsi="Times New Roman"/>
        </w:rPr>
        <w:fldChar w:fldCharType="begin"/>
      </w:r>
      <w:r>
        <w:rPr>
          <w:rFonts w:ascii="Times New Roman" w:hAnsi="Times New Roman"/>
        </w:rPr>
        <w:instrText>XE "facteur-local"</w:instrText>
      </w:r>
      <w:r>
        <w:rPr>
          <w:rFonts w:ascii="Times New Roman" w:hAnsi="Times New Roman"/>
        </w:rPr>
        <w:fldChar w:fldCharType="end"/>
      </w:r>
      <w:r>
        <w:rPr>
          <w:rFonts w:ascii="Times New Roman" w:hAnsi="Times New Roman"/>
        </w:rPr>
        <w:t xml:space="preserve"> prend une valeur numérique qui permet de diminuer ou au contraire d'augmenter les valeurs de saillance associées globalement à une mission d'appariement. On pourrait,  par exemple, donner une valeur 2 au facteur-local de voler par rapport à marcher et à nager qui conserveraient leur valeur 1, ceci, afin de doubler l'effet de voler. </w:t>
      </w:r>
    </w:p>
    <w:p w14:paraId="223A493E" w14:textId="77777777" w:rsidR="006F1BB9" w:rsidRDefault="006F1BB9" w:rsidP="006F1BB9">
      <w:pPr>
        <w:widowControl/>
        <w:ind w:right="38"/>
        <w:jc w:val="both"/>
        <w:rPr>
          <w:rFonts w:ascii="Times New Roman" w:hAnsi="Times New Roman"/>
        </w:rPr>
      </w:pPr>
    </w:p>
    <w:p w14:paraId="3118A611" w14:textId="77777777" w:rsidR="006F1BB9" w:rsidRDefault="006F1BB9" w:rsidP="006F1BB9">
      <w:pPr>
        <w:widowControl/>
        <w:ind w:right="38"/>
        <w:jc w:val="both"/>
        <w:rPr>
          <w:rFonts w:ascii="Times New Roman" w:hAnsi="Times New Roman"/>
        </w:rPr>
      </w:pPr>
      <w:r>
        <w:rPr>
          <w:rFonts w:ascii="Times New Roman" w:hAnsi="Times New Roman"/>
        </w:rPr>
        <w:t>Le facteur-local peut être fourni dans une petite fenêtre de captation prévue à cet effet qui apparaît dans les écrans de saisie, en mode requête.</w:t>
      </w:r>
    </w:p>
    <w:p w14:paraId="19A7AC26" w14:textId="77777777" w:rsidR="006F1BB9" w:rsidRDefault="006F1BB9" w:rsidP="006F1BB9">
      <w:pPr>
        <w:widowControl/>
        <w:ind w:right="38"/>
        <w:jc w:val="both"/>
        <w:rPr>
          <w:rFonts w:ascii="Times New Roman" w:hAnsi="Times New Roman"/>
        </w:rPr>
      </w:pPr>
    </w:p>
    <w:p w14:paraId="5083FCB4" w14:textId="77777777" w:rsidR="006F1BB9" w:rsidRDefault="006F1BB9" w:rsidP="006F1BB9">
      <w:pPr>
        <w:widowControl/>
        <w:ind w:right="38"/>
        <w:jc w:val="both"/>
        <w:rPr>
          <w:rFonts w:ascii="Times New Roman" w:hAnsi="Times New Roman"/>
        </w:rPr>
      </w:pPr>
      <w:r>
        <w:rPr>
          <w:rFonts w:ascii="Times New Roman" w:hAnsi="Times New Roman"/>
        </w:rPr>
        <w:t>Par défaut, la variable facteur-local a 1 pour valeur.</w:t>
      </w:r>
    </w:p>
    <w:p w14:paraId="7282697E" w14:textId="77777777" w:rsidR="006F1BB9" w:rsidRDefault="006F1BB9" w:rsidP="006F1BB9">
      <w:pPr>
        <w:widowControl/>
        <w:ind w:right="38"/>
        <w:jc w:val="both"/>
        <w:rPr>
          <w:rFonts w:ascii="Times New Roman" w:hAnsi="Times New Roman"/>
        </w:rPr>
      </w:pPr>
    </w:p>
    <w:p w14:paraId="1015FA64" w14:textId="77777777" w:rsidR="006F1BB9" w:rsidRDefault="006F1BB9" w:rsidP="006F1BB9">
      <w:pPr>
        <w:widowControl/>
        <w:ind w:right="38"/>
        <w:jc w:val="both"/>
        <w:rPr>
          <w:rFonts w:ascii="Times New Roman" w:hAnsi="Times New Roman"/>
        </w:rPr>
      </w:pPr>
      <w:r>
        <w:rPr>
          <w:rFonts w:ascii="Times New Roman" w:hAnsi="Times New Roman"/>
        </w:rPr>
        <w:t xml:space="preserve">La formule de calcul du coefficient de saillance </w:t>
      </w:r>
    </w:p>
    <w:p w14:paraId="36338C4B" w14:textId="77777777" w:rsidR="006F1BB9" w:rsidRDefault="006F1BB9" w:rsidP="006F1BB9">
      <w:pPr>
        <w:widowControl/>
        <w:ind w:right="38"/>
        <w:jc w:val="both"/>
        <w:rPr>
          <w:rFonts w:ascii="Times New Roman" w:hAnsi="Times New Roman"/>
        </w:rPr>
      </w:pPr>
    </w:p>
    <w:p w14:paraId="7299FB66" w14:textId="77777777" w:rsidR="006F1BB9" w:rsidRDefault="006F1BB9" w:rsidP="006F1BB9">
      <w:pPr>
        <w:widowControl/>
        <w:ind w:right="38"/>
        <w:jc w:val="both"/>
        <w:rPr>
          <w:rFonts w:ascii="Times New Roman" w:hAnsi="Times New Roman"/>
        </w:rPr>
      </w:pPr>
      <w:r>
        <w:rPr>
          <w:rFonts w:ascii="Times New Roman" w:hAnsi="Times New Roman"/>
        </w:rPr>
        <w:tab/>
      </w:r>
      <w:r>
        <w:rPr>
          <w:rFonts w:ascii="Times New Roman" w:hAnsi="Times New Roman"/>
          <w:b/>
        </w:rPr>
        <w:t>cs = cc * gp * ge * facteur-local</w:t>
      </w:r>
    </w:p>
    <w:p w14:paraId="184E7650" w14:textId="77777777" w:rsidR="006F1BB9" w:rsidRDefault="006F1BB9" w:rsidP="006F1BB9">
      <w:pPr>
        <w:widowControl/>
        <w:ind w:right="38"/>
        <w:jc w:val="both"/>
        <w:rPr>
          <w:rFonts w:ascii="Times New Roman" w:hAnsi="Times New Roman"/>
        </w:rPr>
      </w:pPr>
    </w:p>
    <w:p w14:paraId="151D9117" w14:textId="77777777" w:rsidR="006F1BB9" w:rsidRDefault="006F1BB9" w:rsidP="006F1BB9">
      <w:pPr>
        <w:widowControl/>
        <w:ind w:right="38"/>
        <w:jc w:val="both"/>
        <w:rPr>
          <w:rFonts w:ascii="Times New Roman" w:hAnsi="Times New Roman"/>
        </w:rPr>
      </w:pPr>
      <w:r>
        <w:rPr>
          <w:rFonts w:ascii="Times New Roman" w:hAnsi="Times New Roman"/>
        </w:rPr>
        <w:lastRenderedPageBreak/>
        <w:t xml:space="preserve"> donnera pour nos quatre animaux rapportés:</w:t>
      </w:r>
    </w:p>
    <w:p w14:paraId="2A53D169" w14:textId="77777777" w:rsidR="006F1BB9" w:rsidRDefault="006F1BB9" w:rsidP="006F1BB9">
      <w:pPr>
        <w:widowControl/>
        <w:ind w:right="38"/>
        <w:jc w:val="both"/>
        <w:rPr>
          <w:rFonts w:ascii="Times New Roman" w:hAnsi="Times New Roman"/>
        </w:rPr>
      </w:pPr>
    </w:p>
    <w:p w14:paraId="6C956981" w14:textId="77777777" w:rsidR="006F1BB9" w:rsidRDefault="006F1BB9" w:rsidP="006F1BB9">
      <w:pPr>
        <w:keepNext/>
        <w:widowControl/>
        <w:ind w:right="3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cc   *</w:t>
      </w:r>
      <w:r>
        <w:rPr>
          <w:rFonts w:ascii="Times New Roman" w:hAnsi="Times New Roman"/>
          <w:b/>
        </w:rPr>
        <w:tab/>
        <w:t>gp        *</w:t>
      </w:r>
      <w:r>
        <w:rPr>
          <w:rFonts w:ascii="Times New Roman" w:hAnsi="Times New Roman"/>
          <w:b/>
        </w:rPr>
        <w:tab/>
        <w:t>ge</w:t>
      </w:r>
      <w:r>
        <w:rPr>
          <w:rFonts w:ascii="Times New Roman" w:hAnsi="Times New Roman"/>
          <w:b/>
        </w:rPr>
        <w:tab/>
        <w:t>*</w:t>
      </w:r>
      <w:r>
        <w:rPr>
          <w:rFonts w:ascii="Times New Roman" w:hAnsi="Times New Roman"/>
          <w:b/>
        </w:rPr>
        <w:tab/>
        <w:t>fl</w:t>
      </w:r>
      <w:r>
        <w:rPr>
          <w:rFonts w:ascii="Times New Roman" w:hAnsi="Times New Roman"/>
          <w:b/>
        </w:rPr>
        <w:tab/>
        <w:t>= cs</w:t>
      </w:r>
    </w:p>
    <w:p w14:paraId="3AFD7B31" w14:textId="77777777" w:rsidR="006F1BB9" w:rsidRDefault="006F1BB9" w:rsidP="006F1BB9">
      <w:pPr>
        <w:keepNext/>
        <w:widowControl/>
        <w:ind w:right="38"/>
        <w:jc w:val="both"/>
        <w:rPr>
          <w:rFonts w:ascii="Times New Roman" w:hAnsi="Times New Roman"/>
          <w:b/>
        </w:rPr>
      </w:pPr>
    </w:p>
    <w:p w14:paraId="296BCE0F" w14:textId="77777777" w:rsidR="006F1BB9" w:rsidRDefault="006F1BB9" w:rsidP="006F1BB9">
      <w:pPr>
        <w:keepNext/>
        <w:widowControl/>
        <w:ind w:right="38"/>
        <w:jc w:val="both"/>
        <w:rPr>
          <w:rFonts w:ascii="Times New Roman" w:hAnsi="Times New Roman"/>
        </w:rPr>
      </w:pPr>
      <w:r>
        <w:rPr>
          <w:rFonts w:ascii="Times New Roman" w:hAnsi="Times New Roman"/>
        </w:rPr>
        <w:tab/>
        <w:t>hirondelle</w:t>
      </w:r>
      <w:r>
        <w:rPr>
          <w:rFonts w:ascii="Times New Roman" w:hAnsi="Times New Roman"/>
        </w:rPr>
        <w:tab/>
      </w:r>
      <w:r>
        <w:rPr>
          <w:rFonts w:ascii="Times New Roman" w:hAnsi="Times New Roman"/>
        </w:rPr>
        <w:tab/>
        <w:t xml:space="preserve">= </w:t>
      </w:r>
      <w:r>
        <w:rPr>
          <w:rFonts w:ascii="Times New Roman" w:hAnsi="Times New Roman"/>
        </w:rPr>
        <w:tab/>
        <w:t>1</w:t>
      </w:r>
      <w:r>
        <w:rPr>
          <w:rFonts w:ascii="Times New Roman" w:hAnsi="Times New Roman"/>
        </w:rPr>
        <w:tab/>
        <w:t>0.4851</w:t>
      </w:r>
      <w:r>
        <w:rPr>
          <w:rFonts w:ascii="Times New Roman" w:hAnsi="Times New Roman"/>
        </w:rPr>
        <w:tab/>
      </w:r>
      <w:r>
        <w:rPr>
          <w:rFonts w:ascii="Times New Roman" w:hAnsi="Times New Roman"/>
        </w:rPr>
        <w:tab/>
        <w:t xml:space="preserve">0.9132 </w:t>
      </w:r>
      <w:r>
        <w:rPr>
          <w:rFonts w:ascii="Times New Roman" w:hAnsi="Times New Roman"/>
        </w:rPr>
        <w:tab/>
        <w:t>1</w:t>
      </w:r>
      <w:r>
        <w:rPr>
          <w:rFonts w:ascii="Times New Roman" w:hAnsi="Times New Roman"/>
        </w:rPr>
        <w:tab/>
        <w:t>= 0.4429</w:t>
      </w:r>
    </w:p>
    <w:p w14:paraId="27CCE553" w14:textId="77777777" w:rsidR="006F1BB9" w:rsidRDefault="006F1BB9" w:rsidP="006F1BB9">
      <w:pPr>
        <w:keepNext/>
        <w:widowControl/>
        <w:ind w:right="38"/>
        <w:jc w:val="both"/>
        <w:rPr>
          <w:rFonts w:ascii="Times New Roman" w:hAnsi="Times New Roman"/>
        </w:rPr>
      </w:pPr>
      <w:r>
        <w:rPr>
          <w:rFonts w:ascii="Times New Roman" w:hAnsi="Times New Roman"/>
        </w:rPr>
        <w:tab/>
        <w:t>chauve-souris</w:t>
      </w:r>
      <w:r>
        <w:rPr>
          <w:rFonts w:ascii="Times New Roman" w:hAnsi="Times New Roman"/>
        </w:rPr>
        <w:tab/>
      </w:r>
      <w:r>
        <w:rPr>
          <w:rFonts w:ascii="Times New Roman" w:hAnsi="Times New Roman"/>
        </w:rPr>
        <w:tab/>
        <w:t>=</w:t>
      </w:r>
      <w:r>
        <w:rPr>
          <w:rFonts w:ascii="Times New Roman" w:hAnsi="Times New Roman"/>
        </w:rPr>
        <w:tab/>
        <w:t xml:space="preserve">1 </w:t>
      </w:r>
      <w:r>
        <w:rPr>
          <w:rFonts w:ascii="Times New Roman" w:hAnsi="Times New Roman"/>
        </w:rPr>
        <w:tab/>
        <w:t>0.4851</w:t>
      </w:r>
      <w:r>
        <w:rPr>
          <w:rFonts w:ascii="Times New Roman" w:hAnsi="Times New Roman"/>
        </w:rPr>
        <w:tab/>
        <w:t>1</w:t>
      </w: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 0.4851</w:t>
      </w:r>
    </w:p>
    <w:p w14:paraId="7A866CC0" w14:textId="77777777" w:rsidR="006F1BB9" w:rsidRDefault="006F1BB9" w:rsidP="006F1BB9">
      <w:pPr>
        <w:keepNext/>
        <w:widowControl/>
        <w:ind w:right="38"/>
        <w:jc w:val="both"/>
        <w:rPr>
          <w:rFonts w:ascii="Times New Roman" w:hAnsi="Times New Roman"/>
        </w:rPr>
      </w:pPr>
      <w:r>
        <w:rPr>
          <w:rFonts w:ascii="Times New Roman" w:hAnsi="Times New Roman"/>
        </w:rPr>
        <w:tab/>
        <w:t>kangourou</w:t>
      </w:r>
      <w:r>
        <w:rPr>
          <w:rFonts w:ascii="Times New Roman" w:hAnsi="Times New Roman"/>
        </w:rPr>
        <w:tab/>
      </w:r>
      <w:r>
        <w:rPr>
          <w:rFonts w:ascii="Times New Roman" w:hAnsi="Times New Roman"/>
        </w:rPr>
        <w:tab/>
        <w:t>=</w:t>
      </w:r>
      <w:r>
        <w:rPr>
          <w:rFonts w:ascii="Times New Roman" w:hAnsi="Times New Roman"/>
        </w:rPr>
        <w:tab/>
        <w:t>.1</w:t>
      </w:r>
      <w:r>
        <w:rPr>
          <w:rFonts w:ascii="Times New Roman" w:hAnsi="Times New Roman"/>
        </w:rPr>
        <w:tab/>
        <w:t>0.4851</w:t>
      </w:r>
      <w:r>
        <w:rPr>
          <w:rFonts w:ascii="Times New Roman" w:hAnsi="Times New Roman"/>
        </w:rPr>
        <w:tab/>
      </w:r>
      <w:r>
        <w:rPr>
          <w:rFonts w:ascii="Times New Roman" w:hAnsi="Times New Roman"/>
        </w:rPr>
        <w:tab/>
        <w:t>0.9132</w:t>
      </w:r>
      <w:r>
        <w:rPr>
          <w:rFonts w:ascii="Times New Roman" w:hAnsi="Times New Roman"/>
        </w:rPr>
        <w:tab/>
      </w:r>
      <w:r>
        <w:rPr>
          <w:rFonts w:ascii="Times New Roman" w:hAnsi="Times New Roman"/>
        </w:rPr>
        <w:tab/>
        <w:t>1</w:t>
      </w:r>
      <w:r>
        <w:rPr>
          <w:rFonts w:ascii="Times New Roman" w:hAnsi="Times New Roman"/>
        </w:rPr>
        <w:tab/>
        <w:t>= 0.0442</w:t>
      </w:r>
    </w:p>
    <w:p w14:paraId="12070C85" w14:textId="77777777" w:rsidR="006F1BB9" w:rsidRDefault="006F1BB9" w:rsidP="006F1BB9">
      <w:pPr>
        <w:widowControl/>
        <w:ind w:right="38"/>
        <w:jc w:val="both"/>
        <w:rPr>
          <w:rFonts w:ascii="Times New Roman" w:hAnsi="Times New Roman"/>
        </w:rPr>
      </w:pPr>
      <w:r>
        <w:rPr>
          <w:rFonts w:ascii="Times New Roman" w:hAnsi="Times New Roman"/>
        </w:rPr>
        <w:tab/>
        <w:t>canard</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t>1</w:t>
      </w:r>
      <w:r>
        <w:rPr>
          <w:rFonts w:ascii="Times New Roman" w:hAnsi="Times New Roman"/>
        </w:rPr>
        <w:tab/>
        <w:t>0.4851</w:t>
      </w:r>
      <w:r>
        <w:rPr>
          <w:rFonts w:ascii="Times New Roman" w:hAnsi="Times New Roman"/>
        </w:rPr>
        <w:tab/>
      </w:r>
      <w:r>
        <w:rPr>
          <w:rFonts w:ascii="Times New Roman" w:hAnsi="Times New Roman"/>
        </w:rPr>
        <w:tab/>
        <w:t>0.2823</w:t>
      </w:r>
      <w:r>
        <w:rPr>
          <w:rFonts w:ascii="Times New Roman" w:hAnsi="Times New Roman"/>
        </w:rPr>
        <w:tab/>
      </w:r>
      <w:r>
        <w:rPr>
          <w:rFonts w:ascii="Times New Roman" w:hAnsi="Times New Roman"/>
        </w:rPr>
        <w:tab/>
        <w:t>1</w:t>
      </w:r>
      <w:r>
        <w:rPr>
          <w:rFonts w:ascii="Times New Roman" w:hAnsi="Times New Roman"/>
        </w:rPr>
        <w:tab/>
        <w:t>= 0.1369</w:t>
      </w:r>
    </w:p>
    <w:p w14:paraId="33780D14" w14:textId="77777777" w:rsidR="006F1BB9" w:rsidRDefault="006F1BB9" w:rsidP="006F1BB9">
      <w:pPr>
        <w:widowControl/>
        <w:ind w:right="38"/>
        <w:jc w:val="both"/>
        <w:rPr>
          <w:rFonts w:ascii="Times New Roman" w:hAnsi="Times New Roman"/>
        </w:rPr>
      </w:pPr>
    </w:p>
    <w:p w14:paraId="1F9A8C0A" w14:textId="77777777" w:rsidR="006F1BB9" w:rsidRDefault="006F1BB9" w:rsidP="006F1BB9">
      <w:pPr>
        <w:widowControl/>
        <w:ind w:right="38"/>
        <w:jc w:val="both"/>
        <w:rPr>
          <w:rFonts w:ascii="Times New Roman" w:hAnsi="Times New Roman"/>
        </w:rPr>
      </w:pPr>
      <w:r>
        <w:rPr>
          <w:rFonts w:ascii="Times New Roman" w:hAnsi="Times New Roman"/>
        </w:rPr>
        <w:t>Les valeurs des cs seront déposées chez le faisceau père, dans l'arbre de la requête, où elles seront l'objet du calcul de fusion.</w:t>
      </w:r>
    </w:p>
    <w:p w14:paraId="06FB11F6" w14:textId="77777777" w:rsidR="006F1BB9" w:rsidRDefault="006F1BB9" w:rsidP="006F1BB9">
      <w:pPr>
        <w:widowControl/>
        <w:ind w:right="38"/>
        <w:jc w:val="both"/>
        <w:rPr>
          <w:rFonts w:ascii="Times New Roman" w:hAnsi="Times New Roman"/>
        </w:rPr>
      </w:pPr>
    </w:p>
    <w:p w14:paraId="68ECB1ED" w14:textId="77777777" w:rsidR="006F1BB9" w:rsidRDefault="006F1BB9" w:rsidP="006F1BB9">
      <w:pPr>
        <w:keepLines/>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 xml:space="preserve">Ces cs sont déposés au faisceau pouvant être trouvé par la mission dont la cible-condition est donnée par la variable </w:t>
      </w:r>
      <w:r>
        <w:rPr>
          <w:rFonts w:ascii="Times New Roman" w:hAnsi="Times New Roman"/>
          <w:b/>
        </w:rPr>
        <w:t>rma</w:t>
      </w:r>
      <w:r>
        <w:rPr>
          <w:rFonts w:ascii="Times New Roman" w:hAnsi="Times New Roman"/>
        </w:rPr>
        <w:fldChar w:fldCharType="begin"/>
      </w:r>
      <w:r>
        <w:rPr>
          <w:rFonts w:ascii="Times New Roman" w:hAnsi="Times New Roman"/>
        </w:rPr>
        <w:instrText>XE "rma"</w:instrText>
      </w:r>
      <w:r>
        <w:rPr>
          <w:rFonts w:ascii="Times New Roman" w:hAnsi="Times New Roman"/>
        </w:rPr>
        <w:fldChar w:fldCharType="end"/>
      </w:r>
      <w:r>
        <w:rPr>
          <w:rFonts w:ascii="Times New Roman" w:hAnsi="Times New Roman"/>
        </w:rPr>
        <w:t xml:space="preserve"> (résultat de la mission appariement) Par défaut, rma a pour valeur (père -1), c'est-à-dire que le résultat est acheminé au faisceau locomotion (le faisceau père de voler). On peut déposer ces résultats n'importe où dans l'arbre en changeant la valeur de rma, et aussi, si désirée, la valeur de la variable </w:t>
      </w:r>
      <w:r>
        <w:rPr>
          <w:rFonts w:ascii="Times New Roman" w:hAnsi="Times New Roman"/>
          <w:b/>
        </w:rPr>
        <w:t>mode-rma</w:t>
      </w:r>
      <w:r>
        <w:rPr>
          <w:rFonts w:ascii="Times New Roman" w:hAnsi="Times New Roman"/>
        </w:rPr>
        <w:fldChar w:fldCharType="begin"/>
      </w:r>
      <w:r>
        <w:rPr>
          <w:rFonts w:ascii="Times New Roman" w:hAnsi="Times New Roman"/>
        </w:rPr>
        <w:instrText>XE "mode-rma"</w:instrText>
      </w:r>
      <w:r>
        <w:rPr>
          <w:rFonts w:ascii="Times New Roman" w:hAnsi="Times New Roman"/>
        </w:rPr>
        <w:fldChar w:fldCharType="end"/>
      </w:r>
      <w:r>
        <w:rPr>
          <w:rFonts w:ascii="Times New Roman" w:hAnsi="Times New Roman"/>
        </w:rPr>
        <w:t xml:space="preserve"> qui indique le mode (manuel ou automatique) de cette mission. Par défaut, la variable mode-rma a pour valeur le symbole manuel.</w:t>
      </w:r>
    </w:p>
    <w:p w14:paraId="5B72CDB4" w14:textId="77777777" w:rsidR="006F1BB9" w:rsidRDefault="006F1BB9" w:rsidP="006F1BB9">
      <w:pPr>
        <w:widowControl/>
        <w:ind w:right="38"/>
        <w:jc w:val="both"/>
        <w:rPr>
          <w:rFonts w:ascii="Times New Roman" w:hAnsi="Times New Roman"/>
        </w:rPr>
      </w:pPr>
    </w:p>
    <w:p w14:paraId="5E4A4EDA" w14:textId="77777777" w:rsidR="006F1BB9" w:rsidRDefault="006F1BB9" w:rsidP="006F1BB9">
      <w:pPr>
        <w:widowControl/>
        <w:ind w:right="38"/>
        <w:jc w:val="both"/>
        <w:rPr>
          <w:rFonts w:ascii="Times New Roman" w:hAnsi="Times New Roman"/>
        </w:rPr>
      </w:pPr>
      <w:r>
        <w:rPr>
          <w:rFonts w:ascii="Times New Roman" w:hAnsi="Times New Roman"/>
        </w:rPr>
        <w:t>FXS va calculer et retenir la saillance moyenne</w:t>
      </w:r>
      <w:r>
        <w:rPr>
          <w:rFonts w:ascii="Times New Roman" w:hAnsi="Times New Roman"/>
        </w:rPr>
        <w:fldChar w:fldCharType="begin"/>
      </w:r>
      <w:r>
        <w:rPr>
          <w:rFonts w:ascii="Times New Roman" w:hAnsi="Times New Roman"/>
        </w:rPr>
        <w:instrText>XE "saillance moyenne"</w:instrText>
      </w:r>
      <w:r>
        <w:rPr>
          <w:rFonts w:ascii="Times New Roman" w:hAnsi="Times New Roman"/>
        </w:rPr>
        <w:fldChar w:fldCharType="end"/>
      </w:r>
      <w:r>
        <w:rPr>
          <w:rFonts w:ascii="Times New Roman" w:hAnsi="Times New Roman"/>
        </w:rPr>
        <w:t xml:space="preserve"> attribuée pour la mission d'appariement. La mission de notre exemple aura en saillance moyenne 0.2773, soit la moyenne des valeurs cs: 0.4429, 0.4851, 0.0442 et 0.1369. Cette moyenne servira à la construction des archétypes dans les réseaux de saillance (en infra).</w:t>
      </w:r>
    </w:p>
    <w:p w14:paraId="63BFE094" w14:textId="77777777" w:rsidR="006F1BB9" w:rsidRDefault="006F1BB9" w:rsidP="006F1BB9">
      <w:pPr>
        <w:widowControl/>
        <w:ind w:right="38"/>
        <w:jc w:val="both"/>
        <w:rPr>
          <w:rFonts w:ascii="Times New Roman" w:hAnsi="Times New Roman"/>
        </w:rPr>
      </w:pPr>
    </w:p>
    <w:p w14:paraId="5317705F" w14:textId="77777777" w:rsidR="006F1BB9" w:rsidRDefault="006F1BB9" w:rsidP="006F1BB9">
      <w:pPr>
        <w:keepNext/>
        <w:widowControl/>
        <w:ind w:right="38"/>
        <w:jc w:val="both"/>
        <w:rPr>
          <w:rFonts w:ascii="Times New Roman" w:hAnsi="Times New Roman"/>
        </w:rPr>
      </w:pPr>
      <w:r>
        <w:rPr>
          <w:rFonts w:ascii="Times New Roman" w:hAnsi="Times New Roman"/>
        </w:rPr>
        <w:t>Voici un tableau récapitulatif des principales variables du calcul du coefficient de saillance pouvant être paramétrées globalement ou dans la propriété saillance:</w:t>
      </w:r>
    </w:p>
    <w:p w14:paraId="453EC7D9" w14:textId="77777777" w:rsidR="006F1BB9" w:rsidRDefault="006F1BB9" w:rsidP="006F1BB9">
      <w:pPr>
        <w:keepNext/>
        <w:widowControl/>
        <w:ind w:right="38"/>
        <w:jc w:val="both"/>
        <w:rPr>
          <w:rFonts w:ascii="Times New Roman" w:hAnsi="Times New Roman"/>
        </w:rPr>
      </w:pPr>
    </w:p>
    <w:p w14:paraId="1485B9C9"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r>
      <w:r>
        <w:rPr>
          <w:rFonts w:ascii="Times New Roman" w:hAnsi="Times New Roman"/>
          <w:b/>
        </w:rPr>
        <w:t>Variable</w:t>
      </w:r>
      <w:r>
        <w:rPr>
          <w:rFonts w:ascii="Times New Roman" w:hAnsi="Times New Roman"/>
        </w:rPr>
        <w:tab/>
      </w:r>
      <w:r>
        <w:rPr>
          <w:rFonts w:ascii="Times New Roman" w:hAnsi="Times New Roman"/>
          <w:b/>
        </w:rPr>
        <w:t>valeurs</w:t>
      </w:r>
      <w:r>
        <w:rPr>
          <w:rFonts w:ascii="Times New Roman" w:hAnsi="Times New Roman"/>
        </w:rPr>
        <w:tab/>
      </w:r>
      <w:r>
        <w:rPr>
          <w:rFonts w:ascii="Times New Roman" w:hAnsi="Times New Roman"/>
        </w:rPr>
        <w:tab/>
      </w:r>
      <w:r>
        <w:rPr>
          <w:rFonts w:ascii="Times New Roman" w:hAnsi="Times New Roman"/>
          <w:b/>
        </w:rPr>
        <w:t>valeur par défaut</w:t>
      </w:r>
    </w:p>
    <w:p w14:paraId="69350159" w14:textId="77777777" w:rsidR="006F1BB9" w:rsidRDefault="006F1BB9" w:rsidP="006F1BB9">
      <w:pPr>
        <w:keepNext/>
        <w:widowControl/>
        <w:tabs>
          <w:tab w:val="left" w:pos="700"/>
          <w:tab w:val="left" w:pos="3480"/>
          <w:tab w:val="left" w:pos="5380"/>
        </w:tabs>
        <w:ind w:right="38"/>
        <w:jc w:val="both"/>
        <w:rPr>
          <w:rFonts w:ascii="Times New Roman" w:hAnsi="Times New Roman"/>
        </w:rPr>
      </w:pPr>
    </w:p>
    <w:p w14:paraId="3181AF6A"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mission-appariement</w:t>
      </w:r>
      <w:r>
        <w:rPr>
          <w:rFonts w:ascii="Times New Roman" w:hAnsi="Times New Roman"/>
        </w:rPr>
        <w:tab/>
        <w:t>t, ()</w:t>
      </w:r>
      <w:r>
        <w:rPr>
          <w:rFonts w:ascii="Times New Roman" w:hAnsi="Times New Roman"/>
        </w:rPr>
        <w:tab/>
      </w:r>
      <w:r>
        <w:rPr>
          <w:rFonts w:ascii="Times New Roman" w:hAnsi="Times New Roman"/>
        </w:rPr>
        <w:tab/>
        <w:t>()</w:t>
      </w:r>
    </w:p>
    <w:p w14:paraId="5733478E"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portée-max</w:t>
      </w:r>
      <w:r>
        <w:rPr>
          <w:rFonts w:ascii="Times New Roman" w:hAnsi="Times New Roman"/>
        </w:rPr>
        <w:tab/>
        <w:t>nombre</w:t>
      </w:r>
      <w:r>
        <w:rPr>
          <w:rFonts w:ascii="Times New Roman" w:hAnsi="Times New Roman"/>
        </w:rPr>
        <w:tab/>
      </w:r>
      <w:r>
        <w:rPr>
          <w:rFonts w:ascii="Times New Roman" w:hAnsi="Times New Roman"/>
        </w:rPr>
        <w:tab/>
        <w:t>nombre d'arbres dans la base</w:t>
      </w:r>
    </w:p>
    <w:p w14:paraId="654CE874"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expressivité-max</w:t>
      </w:r>
      <w:r>
        <w:rPr>
          <w:rFonts w:ascii="Times New Roman" w:hAnsi="Times New Roman"/>
        </w:rPr>
        <w:tab/>
        <w:t>nombre</w:t>
      </w:r>
      <w:r>
        <w:rPr>
          <w:rFonts w:ascii="Times New Roman" w:hAnsi="Times New Roman"/>
        </w:rPr>
        <w:tab/>
      </w:r>
      <w:r>
        <w:rPr>
          <w:rFonts w:ascii="Times New Roman" w:hAnsi="Times New Roman"/>
        </w:rPr>
        <w:tab/>
        <w:t>nombre de fils du père</w:t>
      </w:r>
    </w:p>
    <w:p w14:paraId="527E8A1F"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mode-ge</w:t>
      </w:r>
      <w:r>
        <w:rPr>
          <w:rFonts w:ascii="Times New Roman" w:hAnsi="Times New Roman"/>
        </w:rPr>
        <w:tab/>
        <w:t>normal, inversé</w:t>
      </w:r>
      <w:r>
        <w:rPr>
          <w:rFonts w:ascii="Times New Roman" w:hAnsi="Times New Roman"/>
        </w:rPr>
        <w:tab/>
      </w:r>
      <w:r>
        <w:rPr>
          <w:rFonts w:ascii="Times New Roman" w:hAnsi="Times New Roman"/>
        </w:rPr>
        <w:tab/>
        <w:t>normal</w:t>
      </w:r>
    </w:p>
    <w:p w14:paraId="5B85BB40"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mode-gp</w:t>
      </w:r>
      <w:r>
        <w:rPr>
          <w:rFonts w:ascii="Times New Roman" w:hAnsi="Times New Roman"/>
        </w:rPr>
        <w:tab/>
        <w:t>normal, inversé</w:t>
      </w:r>
      <w:r>
        <w:rPr>
          <w:rFonts w:ascii="Times New Roman" w:hAnsi="Times New Roman"/>
        </w:rPr>
        <w:tab/>
      </w:r>
      <w:r>
        <w:rPr>
          <w:rFonts w:ascii="Times New Roman" w:hAnsi="Times New Roman"/>
        </w:rPr>
        <w:tab/>
        <w:t>normal</w:t>
      </w:r>
    </w:p>
    <w:p w14:paraId="346D66FC"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frge</w:t>
      </w:r>
      <w:r>
        <w:rPr>
          <w:rFonts w:ascii="Times New Roman" w:hAnsi="Times New Roman"/>
        </w:rPr>
        <w:tab/>
        <w:t>entre 0 et 1</w:t>
      </w:r>
      <w:r>
        <w:rPr>
          <w:rFonts w:ascii="Times New Roman" w:hAnsi="Times New Roman"/>
        </w:rPr>
        <w:tab/>
      </w:r>
      <w:r>
        <w:rPr>
          <w:rFonts w:ascii="Times New Roman" w:hAnsi="Times New Roman"/>
        </w:rPr>
        <w:tab/>
        <w:t>0</w:t>
      </w:r>
    </w:p>
    <w:p w14:paraId="64149821"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frgp</w:t>
      </w:r>
      <w:r>
        <w:rPr>
          <w:rFonts w:ascii="Times New Roman" w:hAnsi="Times New Roman"/>
        </w:rPr>
        <w:tab/>
        <w:t>entre 0 et 1</w:t>
      </w:r>
      <w:r>
        <w:rPr>
          <w:rFonts w:ascii="Times New Roman" w:hAnsi="Times New Roman"/>
        </w:rPr>
        <w:tab/>
      </w:r>
      <w:r>
        <w:rPr>
          <w:rFonts w:ascii="Times New Roman" w:hAnsi="Times New Roman"/>
        </w:rPr>
        <w:tab/>
        <w:t>0</w:t>
      </w:r>
    </w:p>
    <w:p w14:paraId="051D07E1"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facteur-local</w:t>
      </w:r>
      <w:r>
        <w:rPr>
          <w:rFonts w:ascii="Times New Roman" w:hAnsi="Times New Roman"/>
        </w:rPr>
        <w:tab/>
        <w:t>nombre</w:t>
      </w:r>
      <w:r>
        <w:rPr>
          <w:rFonts w:ascii="Times New Roman" w:hAnsi="Times New Roman"/>
        </w:rPr>
        <w:tab/>
      </w:r>
      <w:r>
        <w:rPr>
          <w:rFonts w:ascii="Times New Roman" w:hAnsi="Times New Roman"/>
        </w:rPr>
        <w:tab/>
        <w:t>1</w:t>
      </w:r>
    </w:p>
    <w:p w14:paraId="45C3E6B4" w14:textId="77777777" w:rsidR="006F1BB9" w:rsidRDefault="006F1BB9" w:rsidP="006F1BB9">
      <w:pPr>
        <w:keepNext/>
        <w:widowControl/>
        <w:tabs>
          <w:tab w:val="left" w:pos="700"/>
          <w:tab w:val="left" w:pos="3480"/>
          <w:tab w:val="left" w:pos="5380"/>
        </w:tabs>
        <w:ind w:right="38"/>
        <w:jc w:val="both"/>
        <w:rPr>
          <w:rFonts w:ascii="Times New Roman" w:hAnsi="Times New Roman"/>
        </w:rPr>
      </w:pPr>
      <w:r>
        <w:rPr>
          <w:rFonts w:ascii="Times New Roman" w:hAnsi="Times New Roman"/>
        </w:rPr>
        <w:tab/>
        <w:t>rma</w:t>
      </w:r>
      <w:r>
        <w:rPr>
          <w:rFonts w:ascii="Times New Roman" w:hAnsi="Times New Roman"/>
        </w:rPr>
        <w:tab/>
        <w:t>condition-cible</w:t>
      </w:r>
      <w:r>
        <w:rPr>
          <w:rFonts w:ascii="Times New Roman" w:hAnsi="Times New Roman"/>
        </w:rPr>
        <w:tab/>
      </w:r>
      <w:r>
        <w:rPr>
          <w:rFonts w:ascii="Times New Roman" w:hAnsi="Times New Roman"/>
        </w:rPr>
        <w:tab/>
        <w:t>(père -1)</w:t>
      </w:r>
    </w:p>
    <w:p w14:paraId="0776686D"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ab/>
        <w:t>mode-rma</w:t>
      </w:r>
      <w:r>
        <w:rPr>
          <w:rFonts w:ascii="Times New Roman" w:hAnsi="Times New Roman"/>
        </w:rPr>
        <w:tab/>
        <w:t>manuel, automatique</w:t>
      </w:r>
      <w:r>
        <w:rPr>
          <w:rFonts w:ascii="Times New Roman" w:hAnsi="Times New Roman"/>
        </w:rPr>
        <w:tab/>
      </w:r>
      <w:r>
        <w:rPr>
          <w:rFonts w:ascii="Times New Roman" w:hAnsi="Times New Roman"/>
        </w:rPr>
        <w:tab/>
        <w:t>manuel</w:t>
      </w:r>
    </w:p>
    <w:p w14:paraId="6490D9B0" w14:textId="77777777" w:rsidR="006F1BB9" w:rsidRDefault="006F1BB9" w:rsidP="006F1BB9">
      <w:pPr>
        <w:widowControl/>
        <w:tabs>
          <w:tab w:val="left" w:pos="700"/>
          <w:tab w:val="left" w:pos="3480"/>
          <w:tab w:val="left" w:pos="5380"/>
        </w:tabs>
        <w:ind w:right="38"/>
        <w:jc w:val="both"/>
        <w:rPr>
          <w:rFonts w:ascii="Times New Roman" w:hAnsi="Times New Roman"/>
        </w:rPr>
      </w:pPr>
    </w:p>
    <w:p w14:paraId="23FC28B4"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L'exemple développé pour illustrer le mécanisme de mission appariement mettait en vedette un faisceau feuille: le faisceau voler. Tous les faisceaux de l'arbre peuvent expédier des missions appariement. Il s'agira pour cela de déposer dans la propriété saillance de ce faisceau la liaison: (lier mission-appariement t) comme dans le faisceau robe, par exemple:</w:t>
      </w:r>
    </w:p>
    <w:p w14:paraId="1BB24D38" w14:textId="77777777" w:rsidR="006F1BB9" w:rsidRDefault="006F1BB9" w:rsidP="006F1BB9">
      <w:pPr>
        <w:widowControl/>
        <w:tabs>
          <w:tab w:val="left" w:pos="700"/>
          <w:tab w:val="left" w:pos="3480"/>
          <w:tab w:val="left" w:pos="5380"/>
        </w:tabs>
        <w:ind w:right="38"/>
        <w:jc w:val="both"/>
        <w:rPr>
          <w:rFonts w:ascii="Times New Roman" w:hAnsi="Times New Roman"/>
        </w:rPr>
      </w:pPr>
    </w:p>
    <w:p w14:paraId="2249304B"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43"/>
        <w:jc w:val="both"/>
        <w:rPr>
          <w:rFonts w:ascii="Times New Roman" w:hAnsi="Times New Roman"/>
        </w:rPr>
      </w:pPr>
      <w:r>
        <w:rPr>
          <w:rFonts w:ascii="Times New Roman" w:hAnsi="Times New Roman"/>
        </w:rPr>
        <w:lastRenderedPageBreak/>
        <w:tab/>
        <w:t>(defx</w:t>
      </w:r>
      <w:r>
        <w:rPr>
          <w:rFonts w:ascii="Times New Roman" w:hAnsi="Times New Roman"/>
        </w:rPr>
        <w:tab/>
      </w:r>
    </w:p>
    <w:p w14:paraId="6CCE63A4"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43"/>
        <w:jc w:val="both"/>
        <w:rPr>
          <w:rFonts w:ascii="Times New Roman" w:hAnsi="Times New Roman"/>
        </w:rPr>
      </w:pPr>
      <w:r>
        <w:rPr>
          <w:rFonts w:ascii="Times New Roman" w:hAnsi="Times New Roman"/>
        </w:rPr>
        <w:tab/>
      </w:r>
      <w:r>
        <w:rPr>
          <w:rFonts w:ascii="Times New Roman" w:hAnsi="Times New Roman"/>
        </w:rPr>
        <w:tab/>
        <w:t>(nom robe)</w:t>
      </w:r>
    </w:p>
    <w:p w14:paraId="44D185D6"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43"/>
        <w:jc w:val="both"/>
        <w:rPr>
          <w:rFonts w:ascii="Times New Roman" w:hAnsi="Times New Roman"/>
        </w:rPr>
      </w:pPr>
      <w:r>
        <w:rPr>
          <w:rFonts w:ascii="Times New Roman" w:hAnsi="Times New Roman"/>
        </w:rPr>
        <w:tab/>
      </w:r>
      <w:r>
        <w:rPr>
          <w:rFonts w:ascii="Times New Roman" w:hAnsi="Times New Roman"/>
        </w:rPr>
        <w:tab/>
        <w:t>(tête robe)</w:t>
      </w:r>
    </w:p>
    <w:p w14:paraId="350834F1"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43"/>
        <w:jc w:val="both"/>
        <w:rPr>
          <w:rFonts w:ascii="Times New Roman" w:hAnsi="Times New Roman"/>
        </w:rPr>
      </w:pPr>
      <w:r>
        <w:rPr>
          <w:rFonts w:ascii="Times New Roman" w:hAnsi="Times New Roman"/>
        </w:rPr>
        <w:tab/>
      </w:r>
      <w:r>
        <w:rPr>
          <w:rFonts w:ascii="Times New Roman" w:hAnsi="Times New Roman"/>
        </w:rPr>
        <w:tab/>
        <w:t>(déploiement plumes poils écailles)</w:t>
      </w:r>
    </w:p>
    <w:p w14:paraId="16E3BEFF" w14:textId="77777777" w:rsidR="006F1BB9" w:rsidRDefault="006F1BB9" w:rsidP="006F1BB9">
      <w:pPr>
        <w:keepNext/>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43"/>
        <w:jc w:val="both"/>
        <w:rPr>
          <w:rFonts w:ascii="Times New Roman" w:hAnsi="Times New Roman"/>
        </w:rPr>
      </w:pPr>
      <w:r>
        <w:rPr>
          <w:rFonts w:ascii="Times New Roman" w:hAnsi="Times New Roman"/>
        </w:rPr>
        <w:tab/>
      </w:r>
      <w:r>
        <w:rPr>
          <w:rFonts w:ascii="Times New Roman" w:hAnsi="Times New Roman"/>
        </w:rPr>
        <w:tab/>
        <w:t>(mode-déploiement écran-cs)</w:t>
      </w:r>
    </w:p>
    <w:p w14:paraId="3A22EE04"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(saillance (lier mission-appariement t))</w:t>
      </w:r>
    </w:p>
    <w:p w14:paraId="6911DDD3" w14:textId="77777777" w:rsidR="006F1BB9" w:rsidRDefault="006F1BB9" w:rsidP="006F1BB9">
      <w:pPr>
        <w:widowControl/>
        <w:tabs>
          <w:tab w:val="left" w:pos="700"/>
          <w:tab w:val="left" w:pos="3480"/>
          <w:tab w:val="left" w:pos="5380"/>
        </w:tabs>
        <w:ind w:right="38"/>
        <w:jc w:val="both"/>
        <w:rPr>
          <w:rFonts w:ascii="Times New Roman" w:hAnsi="Times New Roman"/>
        </w:rPr>
      </w:pPr>
    </w:p>
    <w:p w14:paraId="6D77E7B4"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 xml:space="preserve">Ce faisceau donnera des points aux animaux qui ont une robe quelle qu'elle soit. </w:t>
      </w:r>
    </w:p>
    <w:p w14:paraId="2C00CE7E" w14:textId="77777777" w:rsidR="006F1BB9" w:rsidRDefault="006F1BB9" w:rsidP="006F1BB9">
      <w:pPr>
        <w:widowControl/>
        <w:tabs>
          <w:tab w:val="left" w:pos="700"/>
          <w:tab w:val="left" w:pos="3480"/>
          <w:tab w:val="left" w:pos="5380"/>
        </w:tabs>
        <w:ind w:right="38"/>
        <w:jc w:val="both"/>
        <w:rPr>
          <w:rFonts w:ascii="Times New Roman" w:hAnsi="Times New Roman"/>
        </w:rPr>
      </w:pPr>
    </w:p>
    <w:p w14:paraId="35FE730B" w14:textId="77777777" w:rsidR="006F1BB9" w:rsidRDefault="006F1BB9" w:rsidP="006F1BB9">
      <w:pPr>
        <w:keepLines/>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 xml:space="preserve">Une variable globale nommée: </w:t>
      </w:r>
      <w:r>
        <w:rPr>
          <w:rFonts w:ascii="Times New Roman" w:hAnsi="Times New Roman"/>
          <w:b/>
        </w:rPr>
        <w:t>mission-appariement-noeud</w:t>
      </w:r>
      <w:r>
        <w:rPr>
          <w:rFonts w:ascii="Times New Roman" w:hAnsi="Times New Roman"/>
        </w:rPr>
        <w:fldChar w:fldCharType="begin"/>
      </w:r>
      <w:r>
        <w:rPr>
          <w:rFonts w:ascii="Times New Roman" w:hAnsi="Times New Roman"/>
        </w:rPr>
        <w:instrText>XE "mission-appariement-noeud"</w:instrText>
      </w:r>
      <w:r>
        <w:rPr>
          <w:rFonts w:ascii="Times New Roman" w:hAnsi="Times New Roman"/>
        </w:rPr>
        <w:fldChar w:fldCharType="end"/>
      </w:r>
      <w:r>
        <w:rPr>
          <w:rFonts w:ascii="Times New Roman" w:hAnsi="Times New Roman"/>
        </w:rPr>
        <w:t xml:space="preserve"> pouvant prendre pour valeur t ou () et dont la valeur par défaut est t, permet d'inhiber pour tout le programme l'ensemble de ces missions appariement dont le point de départ est un noeud. </w:t>
      </w:r>
    </w:p>
    <w:p w14:paraId="7D903A78" w14:textId="77777777" w:rsidR="006F1BB9" w:rsidRDefault="006F1BB9" w:rsidP="006F1BB9">
      <w:pPr>
        <w:widowControl/>
        <w:tabs>
          <w:tab w:val="left" w:pos="700"/>
          <w:tab w:val="left" w:pos="3480"/>
          <w:tab w:val="left" w:pos="5380"/>
        </w:tabs>
        <w:ind w:right="38"/>
        <w:jc w:val="both"/>
        <w:rPr>
          <w:rFonts w:ascii="Times New Roman" w:hAnsi="Times New Roman"/>
        </w:rPr>
      </w:pPr>
    </w:p>
    <w:p w14:paraId="212006C1" w14:textId="77777777" w:rsidR="006F1BB9" w:rsidRDefault="006F1BB9" w:rsidP="006F1BB9">
      <w:pPr>
        <w:pStyle w:val="Titre2"/>
      </w:pPr>
      <w:r>
        <w:rPr>
          <w:b w:val="0"/>
        </w:rPr>
        <w:br w:type="page"/>
      </w:r>
      <w:bookmarkStart w:id="20" w:name="_Toc357164092"/>
      <w:bookmarkStart w:id="21" w:name="_Toc401716985"/>
      <w:r>
        <w:lastRenderedPageBreak/>
        <w:t>5.2 Le calcul de fusion de saillance</w:t>
      </w:r>
      <w:bookmarkEnd w:id="20"/>
      <w:bookmarkEnd w:id="21"/>
      <w:r>
        <w:fldChar w:fldCharType="begin"/>
      </w:r>
      <w:r>
        <w:instrText>TC  \l 1 "5.2 Le calcul de fusion de saillance"</w:instrText>
      </w:r>
      <w:r>
        <w:fldChar w:fldCharType="end"/>
      </w:r>
    </w:p>
    <w:p w14:paraId="64AFE903" w14:textId="77777777" w:rsidR="006F1BB9" w:rsidRDefault="006F1BB9" w:rsidP="006F1BB9">
      <w:pPr>
        <w:widowControl/>
        <w:ind w:right="38"/>
        <w:jc w:val="both"/>
        <w:rPr>
          <w:rFonts w:ascii="Times New Roman" w:hAnsi="Times New Roman"/>
        </w:rPr>
      </w:pPr>
    </w:p>
    <w:p w14:paraId="4B8AFC32" w14:textId="77777777" w:rsidR="006F1BB9" w:rsidRDefault="006F1BB9" w:rsidP="006F1BB9">
      <w:pPr>
        <w:widowControl/>
        <w:ind w:right="38"/>
        <w:jc w:val="both"/>
        <w:rPr>
          <w:rFonts w:ascii="Times New Roman" w:hAnsi="Times New Roman"/>
        </w:rPr>
      </w:pPr>
      <w:r>
        <w:rPr>
          <w:rFonts w:ascii="Times New Roman" w:hAnsi="Times New Roman"/>
        </w:rPr>
        <w:t>Ainsi, pour chaque faisceau où la propriété saillance contient la liaison:</w:t>
      </w:r>
    </w:p>
    <w:p w14:paraId="2DF9D76B" w14:textId="77777777" w:rsidR="006F1BB9" w:rsidRDefault="006F1BB9" w:rsidP="006F1BB9">
      <w:pPr>
        <w:widowControl/>
        <w:ind w:right="38"/>
        <w:jc w:val="both"/>
        <w:rPr>
          <w:rFonts w:ascii="Times New Roman" w:hAnsi="Times New Roman"/>
        </w:rPr>
      </w:pPr>
    </w:p>
    <w:p w14:paraId="64C9E1C3" w14:textId="77777777" w:rsidR="006F1BB9" w:rsidRDefault="006F1BB9" w:rsidP="006F1BB9">
      <w:pPr>
        <w:widowControl/>
        <w:ind w:right="38"/>
        <w:jc w:val="both"/>
        <w:rPr>
          <w:rFonts w:ascii="Times New Roman" w:hAnsi="Times New Roman"/>
        </w:rPr>
      </w:pPr>
      <w:r>
        <w:rPr>
          <w:rFonts w:ascii="Times New Roman" w:hAnsi="Times New Roman"/>
        </w:rPr>
        <w:tab/>
        <w:t>(saillance  (lier mission-appariement t)) ,</w:t>
      </w:r>
    </w:p>
    <w:p w14:paraId="2FE6D107" w14:textId="77777777" w:rsidR="006F1BB9" w:rsidRDefault="006F1BB9" w:rsidP="006F1BB9">
      <w:pPr>
        <w:widowControl/>
        <w:ind w:right="38"/>
        <w:jc w:val="both"/>
        <w:rPr>
          <w:rFonts w:ascii="Times New Roman" w:hAnsi="Times New Roman"/>
        </w:rPr>
      </w:pPr>
    </w:p>
    <w:p w14:paraId="44EDD58E" w14:textId="77777777" w:rsidR="006F1BB9" w:rsidRDefault="006F1BB9" w:rsidP="006F1BB9">
      <w:pPr>
        <w:widowControl/>
        <w:ind w:right="38"/>
        <w:jc w:val="both"/>
        <w:rPr>
          <w:rFonts w:ascii="Times New Roman" w:hAnsi="Times New Roman"/>
        </w:rPr>
      </w:pPr>
      <w:r>
        <w:rPr>
          <w:rFonts w:ascii="Times New Roman" w:hAnsi="Times New Roman"/>
        </w:rPr>
        <w:t xml:space="preserve">une mission d'appariement a possiblement rapporté des arbres avec pour chacun un coefficient de saillance (cs). Par exemple, la mission d'appariement présentée en détails dans la section précédente a rapporté la liste: </w:t>
      </w:r>
    </w:p>
    <w:p w14:paraId="73268485" w14:textId="77777777" w:rsidR="006F1BB9" w:rsidRDefault="006F1BB9" w:rsidP="006F1BB9">
      <w:pPr>
        <w:widowControl/>
        <w:ind w:right="38"/>
        <w:jc w:val="both"/>
        <w:rPr>
          <w:rFonts w:ascii="Times New Roman" w:hAnsi="Times New Roman"/>
        </w:rPr>
      </w:pPr>
    </w:p>
    <w:p w14:paraId="27B6DDA6" w14:textId="77777777" w:rsidR="006F1BB9" w:rsidRDefault="006F1BB9" w:rsidP="006F1BB9">
      <w:pPr>
        <w:widowControl/>
        <w:ind w:right="38"/>
        <w:jc w:val="both"/>
        <w:rPr>
          <w:rFonts w:ascii="Times New Roman" w:hAnsi="Times New Roman"/>
        </w:rPr>
      </w:pPr>
      <w:r>
        <w:rPr>
          <w:rFonts w:ascii="Times New Roman" w:hAnsi="Times New Roman"/>
        </w:rPr>
        <w:t>((hirondelle 0.4429) (chauve-souris 0.4851) (kangourou 0.0442) (canard 0.1369))</w:t>
      </w:r>
    </w:p>
    <w:p w14:paraId="2D62028C" w14:textId="77777777" w:rsidR="006F1BB9" w:rsidRDefault="006F1BB9" w:rsidP="006F1BB9">
      <w:pPr>
        <w:widowControl/>
        <w:ind w:right="38"/>
        <w:jc w:val="both"/>
        <w:rPr>
          <w:rFonts w:ascii="Times New Roman" w:hAnsi="Times New Roman"/>
        </w:rPr>
      </w:pPr>
    </w:p>
    <w:p w14:paraId="24087526" w14:textId="77777777" w:rsidR="006F1BB9" w:rsidRDefault="006F1BB9" w:rsidP="006F1BB9">
      <w:pPr>
        <w:widowControl/>
        <w:ind w:right="38"/>
        <w:jc w:val="both"/>
        <w:rPr>
          <w:rFonts w:ascii="Times New Roman" w:hAnsi="Times New Roman"/>
        </w:rPr>
      </w:pPr>
      <w:r>
        <w:rPr>
          <w:rFonts w:ascii="Times New Roman" w:hAnsi="Times New Roman"/>
        </w:rPr>
        <w:t>Par défaut, les cs sont déposés chez le père du faisceau d'appariement. Les résultats de voler sont déposés chez locomotion. À cet endroit, ils sont fusionnés. Par la suite, les résultats de locomotion et robe sont fusionnés chez leur père morpho-ext. Finalement, morpho-int et morpho-ext fusionnent au faisceau racine animal (oiseau).</w:t>
      </w:r>
    </w:p>
    <w:p w14:paraId="738306CC" w14:textId="43043647" w:rsidR="006F1BB9" w:rsidRDefault="006F1BB9" w:rsidP="006F1BB9">
      <w:pPr>
        <w:widowControl/>
        <w:ind w:left="-965" w:right="43"/>
        <w:jc w:val="center"/>
        <w:rPr>
          <w:rFonts w:ascii="Times New Roman" w:hAnsi="Times New Roman"/>
        </w:rPr>
      </w:pPr>
      <w:r>
        <w:rPr>
          <w:rFonts w:ascii="Times New Roman" w:hAnsi="Times New Roman"/>
          <w:noProof/>
        </w:rPr>
        <w:drawing>
          <wp:inline distT="0" distB="0" distL="0" distR="0" wp14:anchorId="7ED3461A" wp14:editId="0317CC45">
            <wp:extent cx="5154295" cy="4316095"/>
            <wp:effectExtent l="0" t="0" r="8255" b="825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54295" cy="4316095"/>
                    </a:xfrm>
                    <a:prstGeom prst="rect">
                      <a:avLst/>
                    </a:prstGeom>
                    <a:noFill/>
                    <a:ln>
                      <a:noFill/>
                    </a:ln>
                  </pic:spPr>
                </pic:pic>
              </a:graphicData>
            </a:graphic>
          </wp:inline>
        </w:drawing>
      </w:r>
    </w:p>
    <w:p w14:paraId="04A8B1B4" w14:textId="77777777" w:rsidR="006F1BB9" w:rsidRDefault="006F1BB9" w:rsidP="006F1BB9">
      <w:pPr>
        <w:widowControl/>
        <w:ind w:left="-1134" w:right="38"/>
        <w:jc w:val="center"/>
        <w:rPr>
          <w:rFonts w:ascii="Times New Roman" w:hAnsi="Times New Roman"/>
        </w:rPr>
      </w:pPr>
    </w:p>
    <w:p w14:paraId="56B607F4" w14:textId="77777777" w:rsidR="006F1BB9" w:rsidRDefault="006F1BB9" w:rsidP="006F1BB9">
      <w:pPr>
        <w:widowControl/>
        <w:pBdr>
          <w:top w:val="single" w:sz="6" w:space="1" w:color="auto"/>
          <w:left w:val="single" w:sz="6" w:space="1" w:color="auto"/>
          <w:bottom w:val="single" w:sz="6" w:space="1" w:color="auto"/>
          <w:right w:val="single" w:sz="6" w:space="1" w:color="auto"/>
        </w:pBdr>
        <w:ind w:right="38"/>
        <w:jc w:val="both"/>
        <w:rPr>
          <w:rFonts w:ascii="Times New Roman" w:hAnsi="Times New Roman"/>
        </w:rPr>
      </w:pPr>
      <w:r>
        <w:rPr>
          <w:rFonts w:ascii="Times New Roman" w:hAnsi="Times New Roman"/>
        </w:rPr>
        <w:t>La fusion est activée à la fin du déploiement d'un faisceau noeud à la condition que la variable fusion-saillance</w:t>
      </w:r>
      <w:r>
        <w:rPr>
          <w:rFonts w:ascii="Times New Roman" w:hAnsi="Times New Roman"/>
        </w:rPr>
        <w:fldChar w:fldCharType="begin"/>
      </w:r>
      <w:r>
        <w:rPr>
          <w:rFonts w:ascii="Times New Roman" w:hAnsi="Times New Roman"/>
        </w:rPr>
        <w:instrText>XE "fusion-saillance"</w:instrText>
      </w:r>
      <w:r>
        <w:rPr>
          <w:rFonts w:ascii="Times New Roman" w:hAnsi="Times New Roman"/>
        </w:rPr>
        <w:fldChar w:fldCharType="end"/>
      </w:r>
      <w:r>
        <w:rPr>
          <w:rFonts w:ascii="Times New Roman" w:hAnsi="Times New Roman"/>
        </w:rPr>
        <w:t xml:space="preserve"> ait la valeur t. Cette variable a la valeur t par défaut de telle sorte que l'on ne déposera une liaison à () que pour les faisceaux noeuds pour lesquels on ne veut pas qu'il y ait de fusion, on fera alors: (saillance (lier fusion-saillance () ))</w:t>
      </w:r>
    </w:p>
    <w:p w14:paraId="205BF302" w14:textId="77777777" w:rsidR="006F1BB9" w:rsidRDefault="006F1BB9" w:rsidP="006F1BB9">
      <w:pPr>
        <w:widowControl/>
        <w:ind w:right="38"/>
        <w:jc w:val="both"/>
        <w:rPr>
          <w:rFonts w:ascii="Times New Roman" w:hAnsi="Times New Roman"/>
        </w:rPr>
      </w:pPr>
    </w:p>
    <w:p w14:paraId="028665A1" w14:textId="77777777" w:rsidR="006F1BB9" w:rsidRDefault="006F1BB9" w:rsidP="006F1BB9">
      <w:pPr>
        <w:widowControl/>
        <w:ind w:right="38"/>
        <w:jc w:val="both"/>
        <w:rPr>
          <w:rFonts w:ascii="Times New Roman" w:hAnsi="Times New Roman"/>
        </w:rPr>
      </w:pPr>
      <w:r>
        <w:rPr>
          <w:rFonts w:ascii="Times New Roman" w:hAnsi="Times New Roman"/>
        </w:rPr>
        <w:lastRenderedPageBreak/>
        <w:t>La fusion</w:t>
      </w:r>
      <w:r>
        <w:rPr>
          <w:rFonts w:ascii="Times New Roman" w:hAnsi="Times New Roman"/>
        </w:rPr>
        <w:fldChar w:fldCharType="begin"/>
      </w:r>
      <w:r>
        <w:rPr>
          <w:rFonts w:ascii="Times New Roman" w:hAnsi="Times New Roman"/>
        </w:rPr>
        <w:instrText>XE "fusion"</w:instrText>
      </w:r>
      <w:r>
        <w:rPr>
          <w:rFonts w:ascii="Times New Roman" w:hAnsi="Times New Roman"/>
        </w:rPr>
        <w:fldChar w:fldCharType="end"/>
      </w:r>
      <w:r>
        <w:rPr>
          <w:rFonts w:ascii="Times New Roman" w:hAnsi="Times New Roman"/>
        </w:rPr>
        <w:t xml:space="preserve"> est fonction de trois paramètres: le type de calcul, le mode de sortie et un facteur-local. Ces paramètres sont liés localement dans la propriété saillance ou globalement (pour les deux premiers) par les options Fusion.</w:t>
      </w:r>
    </w:p>
    <w:p w14:paraId="78F5730E" w14:textId="77777777" w:rsidR="006F1BB9" w:rsidRDefault="006F1BB9" w:rsidP="006F1BB9">
      <w:pPr>
        <w:widowControl/>
        <w:ind w:right="38"/>
        <w:jc w:val="both"/>
        <w:rPr>
          <w:rFonts w:ascii="Times New Roman" w:hAnsi="Times New Roman"/>
        </w:rPr>
      </w:pPr>
    </w:p>
    <w:p w14:paraId="7B4BC84F" w14:textId="77777777" w:rsidR="006F1BB9" w:rsidRDefault="006F1BB9" w:rsidP="006F1BB9">
      <w:pPr>
        <w:widowControl/>
        <w:ind w:right="38"/>
        <w:jc w:val="both"/>
        <w:rPr>
          <w:rFonts w:ascii="Times New Roman" w:hAnsi="Times New Roman"/>
        </w:rPr>
      </w:pPr>
      <w:r>
        <w:rPr>
          <w:rFonts w:ascii="Times New Roman" w:hAnsi="Times New Roman"/>
        </w:rPr>
        <w:t>Le calcul de fusion saillance s'applique sur une liste de noms d'arbres rapportés, chacun étant associé à un coefficient de saillance tel que calculé à la suite d'une mission d'appariement.</w:t>
      </w:r>
    </w:p>
    <w:p w14:paraId="255088F2" w14:textId="77777777" w:rsidR="006F1BB9" w:rsidRDefault="006F1BB9" w:rsidP="006F1BB9">
      <w:pPr>
        <w:widowControl/>
        <w:ind w:right="38"/>
        <w:jc w:val="both"/>
        <w:rPr>
          <w:rFonts w:ascii="Times New Roman" w:hAnsi="Times New Roman"/>
        </w:rPr>
      </w:pPr>
    </w:p>
    <w:p w14:paraId="1DA26456" w14:textId="77777777" w:rsidR="006F1BB9" w:rsidRDefault="006F1BB9" w:rsidP="006F1BB9">
      <w:pPr>
        <w:widowControl/>
        <w:ind w:right="38"/>
        <w:jc w:val="both"/>
        <w:rPr>
          <w:rFonts w:ascii="Times New Roman" w:hAnsi="Times New Roman"/>
        </w:rPr>
      </w:pPr>
      <w:r>
        <w:rPr>
          <w:rFonts w:ascii="Times New Roman" w:hAnsi="Times New Roman"/>
        </w:rPr>
        <w:t>Par exemple, en morpho-ext, la liste est la suivante:</w:t>
      </w:r>
    </w:p>
    <w:p w14:paraId="79F00876" w14:textId="77777777" w:rsidR="006F1BB9" w:rsidRDefault="006F1BB9" w:rsidP="006F1BB9">
      <w:pPr>
        <w:widowControl/>
        <w:ind w:right="38"/>
        <w:jc w:val="both"/>
        <w:rPr>
          <w:rFonts w:ascii="Times New Roman" w:hAnsi="Times New Roman"/>
        </w:rPr>
      </w:pPr>
    </w:p>
    <w:p w14:paraId="0881932D" w14:textId="77777777" w:rsidR="006F1BB9" w:rsidRDefault="006F1BB9" w:rsidP="006F1BB9">
      <w:pPr>
        <w:widowControl/>
        <w:ind w:right="38"/>
        <w:jc w:val="both"/>
        <w:rPr>
          <w:rFonts w:ascii="Times New Roman" w:hAnsi="Times New Roman"/>
        </w:rPr>
      </w:pPr>
      <w:r>
        <w:rPr>
          <w:rFonts w:ascii="Times New Roman" w:hAnsi="Times New Roman"/>
        </w:rPr>
        <w:tab/>
        <w:t>(chauve-souris 43.73)</w:t>
      </w:r>
    </w:p>
    <w:p w14:paraId="6DF7E602" w14:textId="77777777" w:rsidR="006F1BB9" w:rsidRDefault="006F1BB9" w:rsidP="006F1BB9">
      <w:pPr>
        <w:widowControl/>
        <w:ind w:right="38"/>
        <w:jc w:val="both"/>
        <w:rPr>
          <w:rFonts w:ascii="Times New Roman" w:hAnsi="Times New Roman"/>
        </w:rPr>
      </w:pPr>
      <w:r>
        <w:rPr>
          <w:rFonts w:ascii="Times New Roman" w:hAnsi="Times New Roman"/>
        </w:rPr>
        <w:tab/>
        <w:t>(hirondelle 39.93)</w:t>
      </w:r>
    </w:p>
    <w:p w14:paraId="5A3FD190" w14:textId="77777777" w:rsidR="006F1BB9" w:rsidRDefault="006F1BB9" w:rsidP="006F1BB9">
      <w:pPr>
        <w:widowControl/>
        <w:ind w:right="38"/>
        <w:jc w:val="both"/>
        <w:rPr>
          <w:rFonts w:ascii="Times New Roman" w:hAnsi="Times New Roman"/>
        </w:rPr>
      </w:pPr>
      <w:r>
        <w:rPr>
          <w:rFonts w:ascii="Times New Roman" w:hAnsi="Times New Roman"/>
        </w:rPr>
        <w:tab/>
        <w:t>(hirondelle 33.33)</w:t>
      </w:r>
    </w:p>
    <w:p w14:paraId="5D575E72" w14:textId="77777777" w:rsidR="006F1BB9" w:rsidRDefault="006F1BB9" w:rsidP="006F1BB9">
      <w:pPr>
        <w:widowControl/>
        <w:ind w:right="38"/>
        <w:jc w:val="both"/>
        <w:rPr>
          <w:rFonts w:ascii="Times New Roman" w:hAnsi="Times New Roman"/>
        </w:rPr>
      </w:pPr>
      <w:r>
        <w:rPr>
          <w:rFonts w:ascii="Times New Roman" w:hAnsi="Times New Roman"/>
        </w:rPr>
        <w:tab/>
        <w:t>(canard 12.34)</w:t>
      </w:r>
    </w:p>
    <w:p w14:paraId="7BCF3325" w14:textId="77777777" w:rsidR="006F1BB9" w:rsidRDefault="006F1BB9" w:rsidP="006F1BB9">
      <w:pPr>
        <w:widowControl/>
        <w:ind w:right="38"/>
        <w:jc w:val="both"/>
        <w:rPr>
          <w:rFonts w:ascii="Times New Roman" w:hAnsi="Times New Roman"/>
        </w:rPr>
      </w:pPr>
      <w:r>
        <w:rPr>
          <w:rFonts w:ascii="Times New Roman" w:hAnsi="Times New Roman"/>
        </w:rPr>
        <w:tab/>
        <w:t>(canard 33.33)</w:t>
      </w:r>
    </w:p>
    <w:p w14:paraId="56EA1CAF" w14:textId="77777777" w:rsidR="006F1BB9" w:rsidRDefault="006F1BB9" w:rsidP="006F1BB9">
      <w:pPr>
        <w:widowControl/>
        <w:ind w:right="38"/>
        <w:jc w:val="both"/>
        <w:rPr>
          <w:rFonts w:ascii="Times New Roman" w:hAnsi="Times New Roman"/>
        </w:rPr>
      </w:pPr>
      <w:r>
        <w:rPr>
          <w:rFonts w:ascii="Times New Roman" w:hAnsi="Times New Roman"/>
        </w:rPr>
        <w:tab/>
        <w:t>(kangourou 3.99)</w:t>
      </w:r>
    </w:p>
    <w:p w14:paraId="6E5B445B" w14:textId="77777777" w:rsidR="006F1BB9" w:rsidRDefault="006F1BB9" w:rsidP="006F1BB9">
      <w:pPr>
        <w:widowControl/>
        <w:ind w:right="38"/>
        <w:jc w:val="both"/>
        <w:rPr>
          <w:rFonts w:ascii="Times New Roman" w:hAnsi="Times New Roman"/>
        </w:rPr>
      </w:pPr>
      <w:r>
        <w:rPr>
          <w:rFonts w:ascii="Times New Roman" w:hAnsi="Times New Roman"/>
        </w:rPr>
        <w:tab/>
        <w:t>(autruche 33.33)</w:t>
      </w:r>
    </w:p>
    <w:p w14:paraId="3E5A4EA5" w14:textId="77777777" w:rsidR="006F1BB9" w:rsidRDefault="006F1BB9" w:rsidP="006F1BB9">
      <w:pPr>
        <w:widowControl/>
        <w:ind w:right="38"/>
        <w:jc w:val="both"/>
        <w:rPr>
          <w:rFonts w:ascii="Times New Roman" w:hAnsi="Times New Roman"/>
        </w:rPr>
      </w:pPr>
    </w:p>
    <w:p w14:paraId="2987E5E3" w14:textId="77777777" w:rsidR="006F1BB9" w:rsidRDefault="006F1BB9" w:rsidP="006F1BB9">
      <w:pPr>
        <w:widowControl/>
        <w:ind w:right="38"/>
        <w:jc w:val="both"/>
        <w:rPr>
          <w:rFonts w:ascii="Times New Roman" w:hAnsi="Times New Roman"/>
        </w:rPr>
      </w:pPr>
      <w:r>
        <w:rPr>
          <w:rFonts w:ascii="Times New Roman" w:hAnsi="Times New Roman"/>
        </w:rPr>
        <w:t>Comme on le voit, certains arbres apparaissent deux fois (une fois pour locomotion, et une fois pour robe) alors que d'autres n'apparaissent qu'une fois (pour locomotion ou pour robe).</w:t>
      </w:r>
    </w:p>
    <w:p w14:paraId="5D8AF60D" w14:textId="77777777" w:rsidR="006F1BB9" w:rsidRDefault="006F1BB9" w:rsidP="006F1BB9">
      <w:pPr>
        <w:widowControl/>
        <w:ind w:right="38"/>
        <w:jc w:val="both"/>
        <w:rPr>
          <w:rFonts w:ascii="Times New Roman" w:hAnsi="Times New Roman"/>
        </w:rPr>
      </w:pPr>
    </w:p>
    <w:p w14:paraId="370E4097" w14:textId="77777777" w:rsidR="006F1BB9" w:rsidRDefault="006F1BB9" w:rsidP="006F1BB9">
      <w:pPr>
        <w:widowControl/>
        <w:ind w:right="38"/>
        <w:jc w:val="both"/>
        <w:rPr>
          <w:rFonts w:ascii="Times New Roman" w:hAnsi="Times New Roman"/>
        </w:rPr>
      </w:pPr>
      <w:r>
        <w:rPr>
          <w:rFonts w:ascii="Times New Roman" w:hAnsi="Times New Roman"/>
        </w:rPr>
        <w:t>La première opération va consister à appliquer une méthode de calcul pour négocier les points des arbres.</w:t>
      </w:r>
    </w:p>
    <w:p w14:paraId="38D0C1F7" w14:textId="77777777" w:rsidR="006F1BB9" w:rsidRDefault="006F1BB9" w:rsidP="006F1BB9">
      <w:pPr>
        <w:widowControl/>
        <w:ind w:right="38"/>
        <w:jc w:val="both"/>
        <w:rPr>
          <w:rFonts w:ascii="Times New Roman" w:hAnsi="Times New Roman"/>
        </w:rPr>
      </w:pPr>
    </w:p>
    <w:p w14:paraId="3BADE3CB" w14:textId="77777777" w:rsidR="006F1BB9" w:rsidRDefault="006F1BB9" w:rsidP="006F1BB9">
      <w:pPr>
        <w:keepNext/>
        <w:widowControl/>
        <w:ind w:right="38"/>
        <w:jc w:val="both"/>
        <w:rPr>
          <w:rFonts w:ascii="Times New Roman" w:hAnsi="Times New Roman"/>
          <w:b/>
        </w:rPr>
      </w:pPr>
      <w:r>
        <w:rPr>
          <w:rFonts w:ascii="Times New Roman" w:hAnsi="Times New Roman"/>
          <w:b/>
        </w:rPr>
        <w:t>La variable calcul-fusion</w:t>
      </w:r>
    </w:p>
    <w:p w14:paraId="1908AC07" w14:textId="77777777" w:rsidR="006F1BB9" w:rsidRDefault="006F1BB9" w:rsidP="006F1BB9">
      <w:pPr>
        <w:widowControl/>
        <w:ind w:right="38"/>
        <w:jc w:val="both"/>
        <w:rPr>
          <w:rFonts w:ascii="Times New Roman" w:hAnsi="Times New Roman"/>
        </w:rPr>
      </w:pPr>
    </w:p>
    <w:p w14:paraId="7CBC54BE" w14:textId="77777777" w:rsidR="006F1BB9" w:rsidRDefault="006F1BB9" w:rsidP="006F1BB9">
      <w:pPr>
        <w:widowControl/>
        <w:ind w:right="38"/>
        <w:jc w:val="both"/>
        <w:rPr>
          <w:rFonts w:ascii="Times New Roman" w:hAnsi="Times New Roman"/>
        </w:rPr>
      </w:pPr>
      <w:r>
        <w:rPr>
          <w:rFonts w:ascii="Times New Roman" w:hAnsi="Times New Roman"/>
        </w:rPr>
        <w:t>La variable calcul-fusion</w:t>
      </w:r>
      <w:r>
        <w:rPr>
          <w:rFonts w:ascii="Times New Roman" w:hAnsi="Times New Roman"/>
        </w:rPr>
        <w:fldChar w:fldCharType="begin"/>
      </w:r>
      <w:r>
        <w:rPr>
          <w:rFonts w:ascii="Times New Roman" w:hAnsi="Times New Roman"/>
        </w:rPr>
        <w:instrText>XE "calcul-fusion"</w:instrText>
      </w:r>
      <w:r>
        <w:rPr>
          <w:rFonts w:ascii="Times New Roman" w:hAnsi="Times New Roman"/>
        </w:rPr>
        <w:fldChar w:fldCharType="end"/>
      </w:r>
      <w:r>
        <w:rPr>
          <w:rFonts w:ascii="Times New Roman" w:hAnsi="Times New Roman"/>
        </w:rPr>
        <w:t xml:space="preserve"> peut prendre dix valeurs différentes:</w:t>
      </w:r>
    </w:p>
    <w:p w14:paraId="600BF2CF" w14:textId="77777777" w:rsidR="006F1BB9" w:rsidRDefault="006F1BB9" w:rsidP="006F1BB9">
      <w:pPr>
        <w:widowControl/>
        <w:ind w:right="38"/>
        <w:jc w:val="both"/>
        <w:rPr>
          <w:rFonts w:ascii="Times New Roman" w:hAnsi="Times New Roman"/>
        </w:rPr>
      </w:pPr>
    </w:p>
    <w:p w14:paraId="456EDDB8" w14:textId="77777777" w:rsidR="006F1BB9" w:rsidRDefault="006F1BB9" w:rsidP="006F1BB9">
      <w:pPr>
        <w:widowControl/>
        <w:ind w:right="38"/>
        <w:jc w:val="both"/>
        <w:rPr>
          <w:rFonts w:ascii="Times New Roman" w:hAnsi="Times New Roman"/>
        </w:rPr>
      </w:pPr>
      <w:r>
        <w:rPr>
          <w:rFonts w:ascii="Times New Roman" w:hAnsi="Times New Roman"/>
          <w:b/>
        </w:rPr>
        <w:t>Moyenne</w:t>
      </w:r>
      <w:r>
        <w:rPr>
          <w:rFonts w:ascii="Times New Roman" w:hAnsi="Times New Roman"/>
        </w:rPr>
        <w:t>: la moyenne</w:t>
      </w:r>
      <w:r>
        <w:rPr>
          <w:rFonts w:ascii="Times New Roman" w:hAnsi="Times New Roman"/>
        </w:rPr>
        <w:fldChar w:fldCharType="begin"/>
      </w:r>
      <w:r>
        <w:rPr>
          <w:rFonts w:ascii="Times New Roman" w:hAnsi="Times New Roman"/>
        </w:rPr>
        <w:instrText>XE "moyenne"</w:instrText>
      </w:r>
      <w:r>
        <w:rPr>
          <w:rFonts w:ascii="Times New Roman" w:hAnsi="Times New Roman"/>
        </w:rPr>
        <w:fldChar w:fldCharType="end"/>
      </w:r>
      <w:r>
        <w:rPr>
          <w:rFonts w:ascii="Times New Roman" w:hAnsi="Times New Roman"/>
        </w:rPr>
        <w:t xml:space="preserve"> est calculée selon le nombre de possibilités d'occurrences d'un même arbre. Dans l'exemple, il y a deux possibilités d'occurrences maximum: l'une provenant de la locomotion et l'autre de la robe. Ainsi, l'hirondelle aura la moyenne:</w:t>
      </w:r>
    </w:p>
    <w:p w14:paraId="493CB29C" w14:textId="77777777" w:rsidR="006F1BB9" w:rsidRDefault="006F1BB9" w:rsidP="006F1BB9">
      <w:pPr>
        <w:widowControl/>
        <w:ind w:right="38"/>
        <w:jc w:val="both"/>
        <w:rPr>
          <w:rFonts w:ascii="Times New Roman" w:hAnsi="Times New Roman"/>
        </w:rPr>
      </w:pPr>
    </w:p>
    <w:p w14:paraId="389CF18D" w14:textId="77777777" w:rsidR="006F1BB9" w:rsidRDefault="006F1BB9" w:rsidP="006F1BB9">
      <w:pPr>
        <w:widowControl/>
        <w:ind w:right="38"/>
        <w:jc w:val="both"/>
        <w:rPr>
          <w:rFonts w:ascii="Times New Roman" w:hAnsi="Times New Roman"/>
        </w:rPr>
      </w:pPr>
      <w:r>
        <w:rPr>
          <w:rFonts w:ascii="Times New Roman" w:hAnsi="Times New Roman"/>
        </w:rPr>
        <w:tab/>
        <w:t xml:space="preserve"> (39.93 + 33.33) / 2 = 36.63 </w:t>
      </w:r>
    </w:p>
    <w:p w14:paraId="77EB70C2" w14:textId="77777777" w:rsidR="006F1BB9" w:rsidRDefault="006F1BB9" w:rsidP="006F1BB9">
      <w:pPr>
        <w:widowControl/>
        <w:ind w:right="38"/>
        <w:jc w:val="both"/>
        <w:rPr>
          <w:rFonts w:ascii="Times New Roman" w:hAnsi="Times New Roman"/>
        </w:rPr>
      </w:pPr>
    </w:p>
    <w:p w14:paraId="1E51A7B5" w14:textId="77777777" w:rsidR="006F1BB9" w:rsidRDefault="006F1BB9" w:rsidP="006F1BB9">
      <w:pPr>
        <w:widowControl/>
        <w:ind w:right="38"/>
        <w:jc w:val="both"/>
        <w:rPr>
          <w:rFonts w:ascii="Times New Roman" w:hAnsi="Times New Roman"/>
        </w:rPr>
      </w:pPr>
      <w:r>
        <w:rPr>
          <w:rFonts w:ascii="Times New Roman" w:hAnsi="Times New Roman"/>
        </w:rPr>
        <w:t>et la chauve-souris aura (43.73 + 0) / 2 = 21.86</w:t>
      </w:r>
    </w:p>
    <w:p w14:paraId="3D9B8D84" w14:textId="77777777" w:rsidR="006F1BB9" w:rsidRDefault="006F1BB9" w:rsidP="006F1BB9">
      <w:pPr>
        <w:widowControl/>
        <w:ind w:right="38"/>
        <w:jc w:val="both"/>
        <w:rPr>
          <w:rFonts w:ascii="Times New Roman" w:hAnsi="Times New Roman"/>
        </w:rPr>
      </w:pPr>
    </w:p>
    <w:p w14:paraId="1390D4BA" w14:textId="77777777" w:rsidR="006F1BB9" w:rsidRDefault="006F1BB9" w:rsidP="006F1BB9">
      <w:pPr>
        <w:widowControl/>
        <w:ind w:right="38"/>
        <w:jc w:val="both"/>
        <w:rPr>
          <w:rFonts w:ascii="Times New Roman" w:hAnsi="Times New Roman"/>
        </w:rPr>
      </w:pPr>
      <w:r>
        <w:rPr>
          <w:rFonts w:ascii="Times New Roman" w:hAnsi="Times New Roman"/>
          <w:b/>
        </w:rPr>
        <w:t>Moyenne-individuelle</w:t>
      </w:r>
      <w:r>
        <w:rPr>
          <w:rFonts w:ascii="Times New Roman" w:hAnsi="Times New Roman"/>
        </w:rPr>
        <w:t>: la moyenne individuelle</w:t>
      </w:r>
      <w:r>
        <w:rPr>
          <w:rFonts w:ascii="Times New Roman" w:hAnsi="Times New Roman"/>
        </w:rPr>
        <w:fldChar w:fldCharType="begin"/>
      </w:r>
      <w:r>
        <w:rPr>
          <w:rFonts w:ascii="Times New Roman" w:hAnsi="Times New Roman"/>
        </w:rPr>
        <w:instrText>XE "moyenne individuelle"</w:instrText>
      </w:r>
      <w:r>
        <w:rPr>
          <w:rFonts w:ascii="Times New Roman" w:hAnsi="Times New Roman"/>
        </w:rPr>
        <w:fldChar w:fldCharType="end"/>
      </w:r>
      <w:r>
        <w:rPr>
          <w:rFonts w:ascii="Times New Roman" w:hAnsi="Times New Roman"/>
        </w:rPr>
        <w:t xml:space="preserve"> est calculée en divisant le total des points reçus par le nombre observé d'occurrences. Ainsi l'hirondelle qui a deux occurrences aura son total divisé par 2 alors que la chauve-souris aura son total divisé par 1.</w:t>
      </w:r>
    </w:p>
    <w:p w14:paraId="363D99E5" w14:textId="77777777" w:rsidR="006F1BB9" w:rsidRDefault="006F1BB9" w:rsidP="006F1BB9">
      <w:pPr>
        <w:widowControl/>
        <w:ind w:right="38"/>
        <w:jc w:val="both"/>
        <w:rPr>
          <w:rFonts w:ascii="Times New Roman" w:hAnsi="Times New Roman"/>
        </w:rPr>
      </w:pPr>
    </w:p>
    <w:p w14:paraId="7445B41D" w14:textId="77777777" w:rsidR="006F1BB9" w:rsidRDefault="006F1BB9" w:rsidP="006F1BB9">
      <w:pPr>
        <w:widowControl/>
        <w:ind w:right="38"/>
        <w:jc w:val="both"/>
        <w:rPr>
          <w:rFonts w:ascii="Times New Roman" w:hAnsi="Times New Roman"/>
        </w:rPr>
      </w:pPr>
      <w:r>
        <w:rPr>
          <w:rFonts w:ascii="Times New Roman" w:hAnsi="Times New Roman"/>
          <w:b/>
        </w:rPr>
        <w:t>Multiplication</w:t>
      </w:r>
      <w:r>
        <w:rPr>
          <w:rFonts w:ascii="Times New Roman" w:hAnsi="Times New Roman"/>
        </w:rPr>
        <w:t>: le mode multiplication</w:t>
      </w:r>
      <w:r>
        <w:rPr>
          <w:rFonts w:ascii="Times New Roman" w:hAnsi="Times New Roman"/>
        </w:rPr>
        <w:fldChar w:fldCharType="begin"/>
      </w:r>
      <w:r>
        <w:rPr>
          <w:rFonts w:ascii="Times New Roman" w:hAnsi="Times New Roman"/>
        </w:rPr>
        <w:instrText>XE "multiplication"</w:instrText>
      </w:r>
      <w:r>
        <w:rPr>
          <w:rFonts w:ascii="Times New Roman" w:hAnsi="Times New Roman"/>
        </w:rPr>
        <w:fldChar w:fldCharType="end"/>
      </w:r>
      <w:r>
        <w:rPr>
          <w:rFonts w:ascii="Times New Roman" w:hAnsi="Times New Roman"/>
        </w:rPr>
        <w:t xml:space="preserve"> multiplie les valeurs observées. Si un arbre n'apparaît qu'une fois, sa valeur est simplement rapportée (comme si les autres valeurs étaient égales à 1).</w:t>
      </w:r>
    </w:p>
    <w:p w14:paraId="311BB924" w14:textId="77777777" w:rsidR="006F1BB9" w:rsidRDefault="006F1BB9" w:rsidP="006F1BB9">
      <w:pPr>
        <w:widowControl/>
        <w:ind w:right="38"/>
        <w:jc w:val="both"/>
        <w:rPr>
          <w:rFonts w:ascii="Times New Roman" w:hAnsi="Times New Roman"/>
        </w:rPr>
      </w:pPr>
    </w:p>
    <w:p w14:paraId="0F9A769E" w14:textId="77777777" w:rsidR="006F1BB9" w:rsidRDefault="006F1BB9" w:rsidP="006F1BB9">
      <w:pPr>
        <w:widowControl/>
        <w:ind w:right="38"/>
        <w:jc w:val="both"/>
        <w:rPr>
          <w:rFonts w:ascii="Times New Roman" w:hAnsi="Times New Roman"/>
        </w:rPr>
      </w:pPr>
      <w:r>
        <w:rPr>
          <w:rFonts w:ascii="Times New Roman" w:hAnsi="Times New Roman"/>
          <w:b/>
        </w:rPr>
        <w:t>Minimum</w:t>
      </w:r>
      <w:r>
        <w:rPr>
          <w:rFonts w:ascii="Times New Roman" w:hAnsi="Times New Roman"/>
        </w:rPr>
        <w:t>: le mode minimum</w:t>
      </w:r>
      <w:r>
        <w:rPr>
          <w:rFonts w:ascii="Times New Roman" w:hAnsi="Times New Roman"/>
        </w:rPr>
        <w:fldChar w:fldCharType="begin"/>
      </w:r>
      <w:r>
        <w:rPr>
          <w:rFonts w:ascii="Times New Roman" w:hAnsi="Times New Roman"/>
        </w:rPr>
        <w:instrText>XE "minimum"</w:instrText>
      </w:r>
      <w:r>
        <w:rPr>
          <w:rFonts w:ascii="Times New Roman" w:hAnsi="Times New Roman"/>
        </w:rPr>
        <w:fldChar w:fldCharType="end"/>
      </w:r>
      <w:r>
        <w:rPr>
          <w:rFonts w:ascii="Times New Roman" w:hAnsi="Times New Roman"/>
        </w:rPr>
        <w:t xml:space="preserve"> retient la plus petite des valeurs observées. Par exemple, pour l'hirondelle: 33.33.</w:t>
      </w:r>
    </w:p>
    <w:p w14:paraId="33C54B63" w14:textId="77777777" w:rsidR="006F1BB9" w:rsidRDefault="006F1BB9" w:rsidP="006F1BB9">
      <w:pPr>
        <w:widowControl/>
        <w:ind w:right="38"/>
        <w:jc w:val="both"/>
        <w:rPr>
          <w:rFonts w:ascii="Times New Roman" w:hAnsi="Times New Roman"/>
        </w:rPr>
      </w:pPr>
    </w:p>
    <w:p w14:paraId="32E9F373" w14:textId="77777777" w:rsidR="006F1BB9" w:rsidRDefault="006F1BB9" w:rsidP="006F1BB9">
      <w:pPr>
        <w:widowControl/>
        <w:ind w:right="38"/>
        <w:jc w:val="both"/>
        <w:rPr>
          <w:rFonts w:ascii="Times New Roman" w:hAnsi="Times New Roman"/>
        </w:rPr>
      </w:pPr>
      <w:r>
        <w:rPr>
          <w:rFonts w:ascii="Times New Roman" w:hAnsi="Times New Roman"/>
          <w:b/>
        </w:rPr>
        <w:lastRenderedPageBreak/>
        <w:t>Maximum</w:t>
      </w:r>
      <w:r>
        <w:rPr>
          <w:rFonts w:ascii="Times New Roman" w:hAnsi="Times New Roman"/>
        </w:rPr>
        <w:t>: le mode maximum</w:t>
      </w:r>
      <w:r>
        <w:rPr>
          <w:rFonts w:ascii="Times New Roman" w:hAnsi="Times New Roman"/>
        </w:rPr>
        <w:fldChar w:fldCharType="begin"/>
      </w:r>
      <w:r>
        <w:rPr>
          <w:rFonts w:ascii="Times New Roman" w:hAnsi="Times New Roman"/>
        </w:rPr>
        <w:instrText>XE "maximum"</w:instrText>
      </w:r>
      <w:r>
        <w:rPr>
          <w:rFonts w:ascii="Times New Roman" w:hAnsi="Times New Roman"/>
        </w:rPr>
        <w:fldChar w:fldCharType="end"/>
      </w:r>
      <w:r>
        <w:rPr>
          <w:rFonts w:ascii="Times New Roman" w:hAnsi="Times New Roman"/>
        </w:rPr>
        <w:t xml:space="preserve"> retient la plus grande valeur observée. Par exemple, pour l'hirondelle: 39.93.</w:t>
      </w:r>
    </w:p>
    <w:p w14:paraId="542D5E7D" w14:textId="77777777" w:rsidR="006F1BB9" w:rsidRDefault="006F1BB9" w:rsidP="006F1BB9">
      <w:pPr>
        <w:widowControl/>
        <w:ind w:right="38"/>
        <w:jc w:val="both"/>
        <w:rPr>
          <w:rFonts w:ascii="Times New Roman" w:hAnsi="Times New Roman"/>
        </w:rPr>
      </w:pPr>
    </w:p>
    <w:p w14:paraId="6B8EC7D6" w14:textId="77777777" w:rsidR="006F1BB9" w:rsidRDefault="006F1BB9" w:rsidP="006F1BB9">
      <w:pPr>
        <w:widowControl/>
        <w:ind w:right="38"/>
        <w:jc w:val="both"/>
        <w:rPr>
          <w:rFonts w:ascii="Times New Roman" w:hAnsi="Times New Roman"/>
        </w:rPr>
      </w:pPr>
      <w:r>
        <w:rPr>
          <w:rFonts w:ascii="Times New Roman" w:hAnsi="Times New Roman"/>
          <w:b/>
        </w:rPr>
        <w:t>Addition</w:t>
      </w:r>
      <w:r>
        <w:rPr>
          <w:rFonts w:ascii="Times New Roman" w:hAnsi="Times New Roman"/>
        </w:rPr>
        <w:t>: le mode addition</w:t>
      </w:r>
      <w:r>
        <w:rPr>
          <w:rFonts w:ascii="Times New Roman" w:hAnsi="Times New Roman"/>
        </w:rPr>
        <w:fldChar w:fldCharType="begin"/>
      </w:r>
      <w:r>
        <w:rPr>
          <w:rFonts w:ascii="Times New Roman" w:hAnsi="Times New Roman"/>
        </w:rPr>
        <w:instrText>XE "addition"</w:instrText>
      </w:r>
      <w:r>
        <w:rPr>
          <w:rFonts w:ascii="Times New Roman" w:hAnsi="Times New Roman"/>
        </w:rPr>
        <w:fldChar w:fldCharType="end"/>
      </w:r>
      <w:r>
        <w:rPr>
          <w:rFonts w:ascii="Times New Roman" w:hAnsi="Times New Roman"/>
        </w:rPr>
        <w:t xml:space="preserve"> additionne simplement les différentes valeurs d'un arbre.</w:t>
      </w:r>
    </w:p>
    <w:p w14:paraId="5F954232" w14:textId="77777777" w:rsidR="006F1BB9" w:rsidRDefault="006F1BB9" w:rsidP="006F1BB9">
      <w:pPr>
        <w:widowControl/>
        <w:ind w:right="38"/>
        <w:jc w:val="both"/>
        <w:rPr>
          <w:rFonts w:ascii="Times New Roman" w:hAnsi="Times New Roman"/>
        </w:rPr>
      </w:pPr>
    </w:p>
    <w:p w14:paraId="7C194FE7" w14:textId="77777777" w:rsidR="006F1BB9" w:rsidRDefault="006F1BB9" w:rsidP="006F1BB9">
      <w:pPr>
        <w:widowControl/>
        <w:ind w:right="38"/>
        <w:jc w:val="both"/>
        <w:rPr>
          <w:rFonts w:ascii="Times New Roman" w:hAnsi="Times New Roman"/>
        </w:rPr>
      </w:pPr>
      <w:r>
        <w:rPr>
          <w:rFonts w:ascii="Times New Roman" w:hAnsi="Times New Roman"/>
          <w:b/>
        </w:rPr>
        <w:t>Fixe</w:t>
      </w:r>
      <w:r>
        <w:rPr>
          <w:rFonts w:ascii="Times New Roman" w:hAnsi="Times New Roman"/>
        </w:rPr>
        <w:t>: le mode fixe</w:t>
      </w:r>
      <w:r>
        <w:rPr>
          <w:rFonts w:ascii="Times New Roman" w:hAnsi="Times New Roman"/>
        </w:rPr>
        <w:fldChar w:fldCharType="begin"/>
      </w:r>
      <w:r>
        <w:rPr>
          <w:rFonts w:ascii="Times New Roman" w:hAnsi="Times New Roman"/>
        </w:rPr>
        <w:instrText>XE "fixe"</w:instrText>
      </w:r>
      <w:r>
        <w:rPr>
          <w:rFonts w:ascii="Times New Roman" w:hAnsi="Times New Roman"/>
        </w:rPr>
        <w:fldChar w:fldCharType="end"/>
      </w:r>
      <w:r>
        <w:rPr>
          <w:rFonts w:ascii="Times New Roman" w:hAnsi="Times New Roman"/>
        </w:rPr>
        <w:t xml:space="preserve"> donne un point à chaque arbre quel que soit le nombre d'occurrences de ce dernier.</w:t>
      </w:r>
    </w:p>
    <w:p w14:paraId="721B45A7" w14:textId="77777777" w:rsidR="006F1BB9" w:rsidRDefault="006F1BB9" w:rsidP="006F1BB9">
      <w:pPr>
        <w:widowControl/>
        <w:ind w:right="38"/>
        <w:jc w:val="both"/>
        <w:rPr>
          <w:rFonts w:ascii="Times New Roman" w:hAnsi="Times New Roman"/>
        </w:rPr>
      </w:pPr>
    </w:p>
    <w:p w14:paraId="1B4C17DF" w14:textId="77777777" w:rsidR="006F1BB9" w:rsidRDefault="006F1BB9" w:rsidP="006F1BB9">
      <w:pPr>
        <w:widowControl/>
        <w:ind w:right="38"/>
        <w:jc w:val="both"/>
        <w:rPr>
          <w:rFonts w:ascii="Times New Roman" w:hAnsi="Times New Roman"/>
        </w:rPr>
      </w:pPr>
      <w:r>
        <w:rPr>
          <w:rFonts w:ascii="Times New Roman" w:hAnsi="Times New Roman"/>
          <w:b/>
        </w:rPr>
        <w:t>Addition-fixe</w:t>
      </w:r>
      <w:r>
        <w:rPr>
          <w:rFonts w:ascii="Times New Roman" w:hAnsi="Times New Roman"/>
        </w:rPr>
        <w:t xml:space="preserve">: le mode </w:t>
      </w:r>
      <w:r>
        <w:rPr>
          <w:rFonts w:ascii="Times New Roman" w:hAnsi="Times New Roman"/>
        </w:rPr>
        <w:fldChar w:fldCharType="begin"/>
      </w:r>
      <w:r>
        <w:rPr>
          <w:rFonts w:ascii="Times New Roman" w:hAnsi="Times New Roman"/>
        </w:rPr>
        <w:instrText>XE "addition-fixe"</w:instrText>
      </w:r>
      <w:r>
        <w:rPr>
          <w:rFonts w:ascii="Times New Roman" w:hAnsi="Times New Roman"/>
        </w:rPr>
        <w:fldChar w:fldCharType="end"/>
      </w:r>
      <w:r>
        <w:rPr>
          <w:rFonts w:ascii="Times New Roman" w:hAnsi="Times New Roman"/>
        </w:rPr>
        <w:t xml:space="preserve"> donne un nombre entier de points identique au nombre d'occurrences pour chaque arbre.</w:t>
      </w:r>
    </w:p>
    <w:p w14:paraId="513C97C2" w14:textId="77777777" w:rsidR="006F1BB9" w:rsidRDefault="006F1BB9" w:rsidP="006F1BB9">
      <w:pPr>
        <w:widowControl/>
        <w:ind w:right="38"/>
        <w:jc w:val="both"/>
        <w:rPr>
          <w:rFonts w:ascii="Times New Roman" w:hAnsi="Times New Roman"/>
        </w:rPr>
      </w:pPr>
    </w:p>
    <w:p w14:paraId="1C96CDD6" w14:textId="77777777" w:rsidR="006F1BB9" w:rsidRDefault="006F1BB9" w:rsidP="006F1BB9">
      <w:pPr>
        <w:widowControl/>
        <w:ind w:right="38"/>
        <w:jc w:val="both"/>
        <w:rPr>
          <w:rFonts w:ascii="Times New Roman" w:hAnsi="Times New Roman"/>
        </w:rPr>
      </w:pPr>
      <w:r>
        <w:rPr>
          <w:rFonts w:ascii="Times New Roman" w:hAnsi="Times New Roman"/>
          <w:b/>
        </w:rPr>
        <w:t>Addition-renforcement</w:t>
      </w:r>
      <w:r>
        <w:rPr>
          <w:rFonts w:ascii="Times New Roman" w:hAnsi="Times New Roman"/>
        </w:rPr>
        <w:t>: le mode addition-renforcement</w:t>
      </w:r>
      <w:r>
        <w:rPr>
          <w:rFonts w:ascii="Times New Roman" w:hAnsi="Times New Roman"/>
        </w:rPr>
        <w:fldChar w:fldCharType="begin"/>
      </w:r>
      <w:r>
        <w:rPr>
          <w:rFonts w:ascii="Times New Roman" w:hAnsi="Times New Roman"/>
        </w:rPr>
        <w:instrText>XE "addition-renforcement"</w:instrText>
      </w:r>
      <w:r>
        <w:rPr>
          <w:rFonts w:ascii="Times New Roman" w:hAnsi="Times New Roman"/>
        </w:rPr>
        <w:fldChar w:fldCharType="end"/>
      </w:r>
      <w:r>
        <w:rPr>
          <w:rFonts w:ascii="Times New Roman" w:hAnsi="Times New Roman"/>
        </w:rPr>
        <w:t xml:space="preserve"> additionne les différentes valeurs d'un arbre et multiplie ce résultat par le nombre d'occurrences  de cet arbre.</w:t>
      </w:r>
    </w:p>
    <w:p w14:paraId="606354D8" w14:textId="77777777" w:rsidR="006F1BB9" w:rsidRDefault="006F1BB9" w:rsidP="006F1BB9">
      <w:pPr>
        <w:widowControl/>
        <w:ind w:right="38"/>
        <w:jc w:val="both"/>
        <w:rPr>
          <w:rFonts w:ascii="Times New Roman" w:hAnsi="Times New Roman"/>
        </w:rPr>
      </w:pPr>
    </w:p>
    <w:p w14:paraId="5DBAD4F5" w14:textId="77777777" w:rsidR="006F1BB9" w:rsidRDefault="006F1BB9" w:rsidP="006F1BB9">
      <w:pPr>
        <w:widowControl/>
        <w:ind w:right="38"/>
        <w:jc w:val="both"/>
        <w:rPr>
          <w:rFonts w:ascii="Times New Roman" w:hAnsi="Times New Roman"/>
        </w:rPr>
      </w:pPr>
      <w:r>
        <w:rPr>
          <w:rFonts w:ascii="Times New Roman" w:hAnsi="Times New Roman"/>
          <w:b/>
        </w:rPr>
        <w:t>Addition-renforcement-fixe:</w:t>
      </w:r>
      <w:r>
        <w:rPr>
          <w:rFonts w:ascii="Times New Roman" w:hAnsi="Times New Roman"/>
        </w:rPr>
        <w:t xml:space="preserve"> le mode addition-renforcement-fixe</w:t>
      </w:r>
      <w:r>
        <w:rPr>
          <w:rFonts w:ascii="Times New Roman" w:hAnsi="Times New Roman"/>
        </w:rPr>
        <w:fldChar w:fldCharType="begin"/>
      </w:r>
      <w:r>
        <w:rPr>
          <w:rFonts w:ascii="Times New Roman" w:hAnsi="Times New Roman"/>
        </w:rPr>
        <w:instrText>XE "addition-renforcement-fixe"</w:instrText>
      </w:r>
      <w:r>
        <w:rPr>
          <w:rFonts w:ascii="Times New Roman" w:hAnsi="Times New Roman"/>
        </w:rPr>
        <w:fldChar w:fldCharType="end"/>
      </w:r>
      <w:r>
        <w:rPr>
          <w:rFonts w:ascii="Times New Roman" w:hAnsi="Times New Roman"/>
        </w:rPr>
        <w:t xml:space="preserve"> multiplie par lui-même le nombre d'occurrences d'un arbre.</w:t>
      </w:r>
    </w:p>
    <w:p w14:paraId="6388A9D2" w14:textId="77777777" w:rsidR="006F1BB9" w:rsidRDefault="006F1BB9" w:rsidP="006F1BB9">
      <w:pPr>
        <w:widowControl/>
        <w:ind w:right="38"/>
        <w:jc w:val="both"/>
        <w:rPr>
          <w:rFonts w:ascii="Times New Roman" w:hAnsi="Times New Roman"/>
        </w:rPr>
      </w:pPr>
    </w:p>
    <w:p w14:paraId="0CE7CFEF" w14:textId="77777777" w:rsidR="006F1BB9" w:rsidRDefault="006F1BB9" w:rsidP="006F1BB9">
      <w:pPr>
        <w:widowControl/>
        <w:ind w:right="38"/>
        <w:jc w:val="both"/>
        <w:rPr>
          <w:rFonts w:ascii="Times New Roman" w:hAnsi="Times New Roman"/>
          <w:b/>
        </w:rPr>
      </w:pPr>
      <w:r>
        <w:rPr>
          <w:rFonts w:ascii="Times New Roman" w:hAnsi="Times New Roman"/>
          <w:b/>
        </w:rPr>
        <w:t>La variable sortie-fusion</w:t>
      </w:r>
    </w:p>
    <w:p w14:paraId="3420B3DB" w14:textId="77777777" w:rsidR="006F1BB9" w:rsidRDefault="006F1BB9" w:rsidP="006F1BB9">
      <w:pPr>
        <w:widowControl/>
        <w:ind w:right="38"/>
        <w:jc w:val="both"/>
        <w:rPr>
          <w:rFonts w:ascii="Times New Roman" w:hAnsi="Times New Roman"/>
        </w:rPr>
      </w:pPr>
    </w:p>
    <w:p w14:paraId="65A09C97" w14:textId="77777777" w:rsidR="006F1BB9" w:rsidRDefault="006F1BB9" w:rsidP="006F1BB9">
      <w:pPr>
        <w:widowControl/>
        <w:ind w:right="38"/>
        <w:jc w:val="both"/>
        <w:rPr>
          <w:rFonts w:ascii="Times New Roman" w:hAnsi="Times New Roman"/>
        </w:rPr>
      </w:pPr>
      <w:r>
        <w:rPr>
          <w:rFonts w:ascii="Times New Roman" w:hAnsi="Times New Roman"/>
        </w:rPr>
        <w:t>Le mode de sortie permet de calculer les valeurs en pourcentage. La variable sortie-fusion</w:t>
      </w:r>
      <w:r>
        <w:rPr>
          <w:rFonts w:ascii="Times New Roman" w:hAnsi="Times New Roman"/>
        </w:rPr>
        <w:fldChar w:fldCharType="begin"/>
      </w:r>
      <w:r>
        <w:rPr>
          <w:rFonts w:ascii="Times New Roman" w:hAnsi="Times New Roman"/>
        </w:rPr>
        <w:instrText>XE "sortie-fusion"</w:instrText>
      </w:r>
      <w:r>
        <w:rPr>
          <w:rFonts w:ascii="Times New Roman" w:hAnsi="Times New Roman"/>
        </w:rPr>
        <w:fldChar w:fldCharType="end"/>
      </w:r>
      <w:r>
        <w:rPr>
          <w:rFonts w:ascii="Times New Roman" w:hAnsi="Times New Roman"/>
        </w:rPr>
        <w:t xml:space="preserve"> peut prendre les valeurs:</w:t>
      </w:r>
    </w:p>
    <w:p w14:paraId="5DA44A5C" w14:textId="77777777" w:rsidR="006F1BB9" w:rsidRDefault="006F1BB9" w:rsidP="006F1BB9">
      <w:pPr>
        <w:widowControl/>
        <w:ind w:right="38"/>
        <w:jc w:val="both"/>
        <w:rPr>
          <w:rFonts w:ascii="Times New Roman" w:hAnsi="Times New Roman"/>
        </w:rPr>
      </w:pPr>
    </w:p>
    <w:p w14:paraId="02C58EC8" w14:textId="77777777" w:rsidR="006F1BB9" w:rsidRDefault="006F1BB9" w:rsidP="006F1BB9">
      <w:pPr>
        <w:widowControl/>
        <w:ind w:right="38"/>
        <w:jc w:val="both"/>
        <w:rPr>
          <w:rFonts w:ascii="Times New Roman" w:hAnsi="Times New Roman"/>
        </w:rPr>
      </w:pPr>
      <w:r>
        <w:rPr>
          <w:rFonts w:ascii="Times New Roman" w:hAnsi="Times New Roman"/>
          <w:b/>
        </w:rPr>
        <w:t>Absolue: a</w:t>
      </w:r>
      <w:r>
        <w:rPr>
          <w:rFonts w:ascii="Times New Roman" w:hAnsi="Times New Roman"/>
        </w:rPr>
        <w:t>ucun pourcentage n'est calculé. Le résultat du calcul est le résultat final de la fusion.</w:t>
      </w:r>
    </w:p>
    <w:p w14:paraId="70033C96" w14:textId="77777777" w:rsidR="006F1BB9" w:rsidRDefault="006F1BB9" w:rsidP="006F1BB9">
      <w:pPr>
        <w:widowControl/>
        <w:ind w:right="38"/>
        <w:jc w:val="both"/>
        <w:rPr>
          <w:rFonts w:ascii="Times New Roman" w:hAnsi="Times New Roman"/>
        </w:rPr>
      </w:pPr>
    </w:p>
    <w:p w14:paraId="47382D99" w14:textId="77777777" w:rsidR="006F1BB9" w:rsidRDefault="006F1BB9" w:rsidP="006F1BB9">
      <w:pPr>
        <w:widowControl/>
        <w:ind w:right="38"/>
        <w:jc w:val="both"/>
        <w:rPr>
          <w:rFonts w:ascii="Times New Roman" w:hAnsi="Times New Roman"/>
        </w:rPr>
      </w:pPr>
      <w:r>
        <w:rPr>
          <w:rFonts w:ascii="Times New Roman" w:hAnsi="Times New Roman"/>
          <w:b/>
        </w:rPr>
        <w:t>Relative:</w:t>
      </w:r>
      <w:r>
        <w:rPr>
          <w:rFonts w:ascii="Times New Roman" w:hAnsi="Times New Roman"/>
        </w:rPr>
        <w:t xml:space="preserve"> les valeurs obtenues par le calcul sont remises en pourcentage. Le total du résultat donnera donc 100 points.</w:t>
      </w:r>
    </w:p>
    <w:p w14:paraId="513A0EBD" w14:textId="77777777" w:rsidR="006F1BB9" w:rsidRDefault="006F1BB9" w:rsidP="006F1BB9">
      <w:pPr>
        <w:widowControl/>
        <w:ind w:right="38"/>
        <w:jc w:val="both"/>
        <w:rPr>
          <w:rFonts w:ascii="Times New Roman" w:hAnsi="Times New Roman"/>
        </w:rPr>
      </w:pPr>
    </w:p>
    <w:p w14:paraId="3B543F6D" w14:textId="77777777" w:rsidR="006F1BB9" w:rsidRDefault="006F1BB9" w:rsidP="006F1BB9">
      <w:pPr>
        <w:widowControl/>
        <w:ind w:right="38"/>
        <w:jc w:val="both"/>
        <w:rPr>
          <w:rFonts w:ascii="Times New Roman" w:hAnsi="Times New Roman"/>
        </w:rPr>
      </w:pPr>
      <w:r>
        <w:rPr>
          <w:rFonts w:ascii="Times New Roman" w:hAnsi="Times New Roman"/>
          <w:b/>
        </w:rPr>
        <w:t>Proportionnelle:</w:t>
      </w:r>
      <w:r>
        <w:rPr>
          <w:rFonts w:ascii="Times New Roman" w:hAnsi="Times New Roman"/>
        </w:rPr>
        <w:t xml:space="preserve"> on donnera 100% à l'arbre ayant obtenu le plus de points au calcul et une proportion calculée par rapport à ce maximum pour les autres arbres. Dans notre exemple, on aura:</w:t>
      </w:r>
    </w:p>
    <w:p w14:paraId="2A121F7A" w14:textId="77777777" w:rsidR="006F1BB9" w:rsidRDefault="006F1BB9" w:rsidP="006F1BB9">
      <w:pPr>
        <w:widowControl/>
        <w:ind w:right="38"/>
        <w:jc w:val="both"/>
        <w:rPr>
          <w:rFonts w:ascii="Times New Roman" w:hAnsi="Times New Roman"/>
        </w:rPr>
      </w:pPr>
    </w:p>
    <w:p w14:paraId="144E4DDC" w14:textId="77777777" w:rsidR="006F1BB9" w:rsidRDefault="006F1BB9" w:rsidP="006F1BB9">
      <w:pPr>
        <w:keepNext/>
        <w:widowControl/>
        <w:ind w:right="38"/>
        <w:jc w:val="both"/>
        <w:rPr>
          <w:rFonts w:ascii="Times New Roman" w:hAnsi="Times New Roman"/>
        </w:rPr>
      </w:pPr>
      <w:r>
        <w:rPr>
          <w:rFonts w:ascii="Times New Roman" w:hAnsi="Times New Roman"/>
        </w:rPr>
        <w:tab/>
        <w:t>hirondelle</w:t>
      </w:r>
      <w:r>
        <w:rPr>
          <w:rFonts w:ascii="Times New Roman" w:hAnsi="Times New Roman"/>
        </w:rPr>
        <w:tab/>
      </w:r>
      <w:r>
        <w:rPr>
          <w:rFonts w:ascii="Times New Roman" w:hAnsi="Times New Roman"/>
        </w:rPr>
        <w:tab/>
        <w:t>100%</w:t>
      </w:r>
    </w:p>
    <w:p w14:paraId="1B0DAFCA" w14:textId="77777777" w:rsidR="006F1BB9" w:rsidRDefault="006F1BB9" w:rsidP="006F1BB9">
      <w:pPr>
        <w:keepNext/>
        <w:widowControl/>
        <w:ind w:right="38"/>
        <w:jc w:val="both"/>
        <w:rPr>
          <w:rFonts w:ascii="Times New Roman" w:hAnsi="Times New Roman"/>
        </w:rPr>
      </w:pPr>
      <w:r>
        <w:rPr>
          <w:rFonts w:ascii="Times New Roman" w:hAnsi="Times New Roman"/>
        </w:rPr>
        <w:tab/>
        <w:t>canard</w:t>
      </w:r>
      <w:r>
        <w:rPr>
          <w:rFonts w:ascii="Times New Roman" w:hAnsi="Times New Roman"/>
        </w:rPr>
        <w:tab/>
      </w:r>
      <w:r>
        <w:rPr>
          <w:rFonts w:ascii="Times New Roman" w:hAnsi="Times New Roman"/>
        </w:rPr>
        <w:tab/>
      </w:r>
      <w:r>
        <w:rPr>
          <w:rFonts w:ascii="Times New Roman" w:hAnsi="Times New Roman"/>
        </w:rPr>
        <w:tab/>
        <w:t>62.34%</w:t>
      </w:r>
    </w:p>
    <w:p w14:paraId="771D9B11" w14:textId="77777777" w:rsidR="006F1BB9" w:rsidRDefault="006F1BB9" w:rsidP="006F1BB9">
      <w:pPr>
        <w:keepNext/>
        <w:widowControl/>
        <w:ind w:right="38"/>
        <w:jc w:val="both"/>
        <w:rPr>
          <w:rFonts w:ascii="Times New Roman" w:hAnsi="Times New Roman"/>
        </w:rPr>
      </w:pPr>
      <w:r>
        <w:rPr>
          <w:rFonts w:ascii="Times New Roman" w:hAnsi="Times New Roman"/>
        </w:rPr>
        <w:tab/>
        <w:t>chauve-souris</w:t>
      </w:r>
      <w:r>
        <w:rPr>
          <w:rFonts w:ascii="Times New Roman" w:hAnsi="Times New Roman"/>
        </w:rPr>
        <w:tab/>
      </w:r>
      <w:r>
        <w:rPr>
          <w:rFonts w:ascii="Times New Roman" w:hAnsi="Times New Roman"/>
        </w:rPr>
        <w:tab/>
        <w:t>59.68%</w:t>
      </w:r>
    </w:p>
    <w:p w14:paraId="45D2CE57" w14:textId="77777777" w:rsidR="006F1BB9" w:rsidRDefault="006F1BB9" w:rsidP="006F1BB9">
      <w:pPr>
        <w:keepNext/>
        <w:widowControl/>
        <w:ind w:right="38"/>
        <w:jc w:val="both"/>
        <w:rPr>
          <w:rFonts w:ascii="Times New Roman" w:hAnsi="Times New Roman"/>
        </w:rPr>
      </w:pPr>
      <w:r>
        <w:rPr>
          <w:rFonts w:ascii="Times New Roman" w:hAnsi="Times New Roman"/>
        </w:rPr>
        <w:tab/>
        <w:t>autruche</w:t>
      </w:r>
      <w:r>
        <w:rPr>
          <w:rFonts w:ascii="Times New Roman" w:hAnsi="Times New Roman"/>
        </w:rPr>
        <w:tab/>
      </w:r>
      <w:r>
        <w:rPr>
          <w:rFonts w:ascii="Times New Roman" w:hAnsi="Times New Roman"/>
        </w:rPr>
        <w:tab/>
        <w:t>45.49%</w:t>
      </w:r>
    </w:p>
    <w:p w14:paraId="4342C07D" w14:textId="77777777" w:rsidR="006F1BB9" w:rsidRDefault="006F1BB9" w:rsidP="006F1BB9">
      <w:pPr>
        <w:widowControl/>
        <w:ind w:right="38"/>
        <w:jc w:val="both"/>
        <w:rPr>
          <w:rFonts w:ascii="Times New Roman" w:hAnsi="Times New Roman"/>
        </w:rPr>
      </w:pPr>
      <w:r>
        <w:rPr>
          <w:rFonts w:ascii="Times New Roman" w:hAnsi="Times New Roman"/>
        </w:rPr>
        <w:tab/>
        <w:t>kangourou</w:t>
      </w:r>
      <w:r>
        <w:rPr>
          <w:rFonts w:ascii="Times New Roman" w:hAnsi="Times New Roman"/>
        </w:rPr>
        <w:tab/>
      </w:r>
      <w:r>
        <w:rPr>
          <w:rFonts w:ascii="Times New Roman" w:hAnsi="Times New Roman"/>
        </w:rPr>
        <w:tab/>
        <w:t>5.45%</w:t>
      </w:r>
    </w:p>
    <w:p w14:paraId="72DF4FED" w14:textId="77777777" w:rsidR="006F1BB9" w:rsidRDefault="006F1BB9" w:rsidP="006F1BB9">
      <w:pPr>
        <w:widowControl/>
        <w:ind w:right="38"/>
        <w:jc w:val="both"/>
        <w:rPr>
          <w:rFonts w:ascii="Times New Roman" w:hAnsi="Times New Roman"/>
        </w:rPr>
      </w:pPr>
    </w:p>
    <w:p w14:paraId="7C0A331A" w14:textId="77777777" w:rsidR="006F1BB9" w:rsidRDefault="006F1BB9" w:rsidP="006F1BB9">
      <w:pPr>
        <w:keepNext/>
        <w:widowControl/>
        <w:ind w:right="38"/>
        <w:jc w:val="both"/>
        <w:rPr>
          <w:rFonts w:ascii="Times New Roman" w:hAnsi="Times New Roman"/>
        </w:rPr>
      </w:pPr>
      <w:r>
        <w:rPr>
          <w:rFonts w:ascii="Times New Roman" w:hAnsi="Times New Roman"/>
        </w:rPr>
        <w:lastRenderedPageBreak/>
        <w:t>Le tableau qui suit représente le détail (pour l'hirondelle) du calcul en moyenne, pour une sortie relative, sous le faisceau morpho-ext:</w:t>
      </w:r>
    </w:p>
    <w:p w14:paraId="2E575DF7" w14:textId="77777777" w:rsidR="006F1BB9" w:rsidRDefault="006F1BB9" w:rsidP="006F1BB9">
      <w:pPr>
        <w:keepNext/>
        <w:widowControl/>
        <w:ind w:right="38"/>
        <w:jc w:val="both"/>
        <w:rPr>
          <w:rFonts w:ascii="Times New Roman" w:hAnsi="Times New Roman"/>
        </w:rPr>
      </w:pPr>
    </w:p>
    <w:p w14:paraId="68BC8766" w14:textId="3620F8E4" w:rsidR="006F1BB9" w:rsidRDefault="006F1BB9" w:rsidP="006F1BB9">
      <w:pPr>
        <w:widowControl/>
        <w:ind w:right="38"/>
        <w:jc w:val="center"/>
        <w:rPr>
          <w:rFonts w:ascii="Times New Roman" w:hAnsi="Times New Roman"/>
        </w:rPr>
      </w:pPr>
      <w:r>
        <w:rPr>
          <w:rFonts w:ascii="Times New Roman" w:hAnsi="Times New Roman"/>
          <w:noProof/>
        </w:rPr>
        <w:drawing>
          <wp:inline distT="0" distB="0" distL="0" distR="0" wp14:anchorId="0A355959" wp14:editId="14E1D123">
            <wp:extent cx="4060190" cy="3401695"/>
            <wp:effectExtent l="0" t="0" r="0" b="825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60190" cy="3401695"/>
                    </a:xfrm>
                    <a:prstGeom prst="rect">
                      <a:avLst/>
                    </a:prstGeom>
                    <a:noFill/>
                    <a:ln>
                      <a:noFill/>
                    </a:ln>
                  </pic:spPr>
                </pic:pic>
              </a:graphicData>
            </a:graphic>
          </wp:inline>
        </w:drawing>
      </w:r>
    </w:p>
    <w:p w14:paraId="23A33683" w14:textId="77777777" w:rsidR="006F1BB9" w:rsidRDefault="006F1BB9" w:rsidP="006F1BB9">
      <w:pPr>
        <w:widowControl/>
        <w:ind w:right="38"/>
        <w:jc w:val="center"/>
        <w:rPr>
          <w:rFonts w:ascii="Times New Roman" w:hAnsi="Times New Roman"/>
        </w:rPr>
      </w:pPr>
    </w:p>
    <w:p w14:paraId="476F0CFE" w14:textId="77777777" w:rsidR="006F1BB9" w:rsidRDefault="006F1BB9" w:rsidP="006F1BB9">
      <w:pPr>
        <w:widowControl/>
        <w:ind w:right="38"/>
        <w:jc w:val="both"/>
        <w:rPr>
          <w:rFonts w:ascii="Times New Roman" w:hAnsi="Times New Roman"/>
        </w:rPr>
      </w:pPr>
    </w:p>
    <w:p w14:paraId="0A52381B" w14:textId="77777777" w:rsidR="006F1BB9" w:rsidRDefault="006F1BB9" w:rsidP="006F1BB9">
      <w:pPr>
        <w:widowControl/>
        <w:ind w:right="38"/>
        <w:jc w:val="both"/>
        <w:rPr>
          <w:rFonts w:ascii="Times New Roman" w:hAnsi="Times New Roman"/>
        </w:rPr>
      </w:pPr>
      <w:r>
        <w:rPr>
          <w:rFonts w:ascii="Times New Roman" w:hAnsi="Times New Roman"/>
        </w:rPr>
        <w:t xml:space="preserve">Les premières fusions ont lieu dans les noeuds locomotion et robe. Il n'y a pas de fusion dans les faisceaux feuilles (voler et plumes). FXS considère qu'un faisceau feuille ne peut rapporter plus d'une fois le même arbre. La fusion, par définition, s'occupe de la négociation des différents coefficients de saillance rapportés par le même arbre. </w:t>
      </w:r>
    </w:p>
    <w:p w14:paraId="0F3F1065" w14:textId="77777777" w:rsidR="006F1BB9" w:rsidRDefault="006F1BB9" w:rsidP="006F1BB9">
      <w:pPr>
        <w:widowControl/>
        <w:ind w:right="38"/>
        <w:jc w:val="both"/>
        <w:rPr>
          <w:rFonts w:ascii="Times New Roman" w:hAnsi="Times New Roman"/>
        </w:rPr>
      </w:pPr>
    </w:p>
    <w:p w14:paraId="0164A918" w14:textId="77777777" w:rsidR="006F1BB9" w:rsidRDefault="006F1BB9" w:rsidP="006F1BB9">
      <w:pPr>
        <w:widowControl/>
        <w:ind w:right="38"/>
        <w:jc w:val="both"/>
        <w:rPr>
          <w:rFonts w:ascii="Times New Roman" w:hAnsi="Times New Roman"/>
        </w:rPr>
      </w:pPr>
      <w:r>
        <w:rPr>
          <w:rFonts w:ascii="Times New Roman" w:hAnsi="Times New Roman"/>
        </w:rPr>
        <w:t>Dans le faisceau morpho-ext, les valeurs sont additionnées et mises en moyenne. L'hirondelle se retrouve avec une moyenne de 36.63. La chauve-souris qui n'apparaît qu'en locomotion perd ainsi la moitié de ses points (même chose pour l'autruche et le kangourou). En mode de calcul moyenne-individuelle, elle aurait conservé tous ses points. En mode multiplication, on aurait multiplié les valeurs remontées; par exemple, l'hirondelle aurait obtenu: 1330.87 (39.93 * 33.33). En calcul maximum, on aurait conservé la plus haute valeur (39.93 pour l'hirondelle), etc.</w:t>
      </w:r>
    </w:p>
    <w:p w14:paraId="0DB7AC41" w14:textId="77777777" w:rsidR="006F1BB9" w:rsidRDefault="006F1BB9" w:rsidP="006F1BB9">
      <w:pPr>
        <w:widowControl/>
        <w:ind w:right="38"/>
        <w:jc w:val="both"/>
        <w:rPr>
          <w:rFonts w:ascii="Times New Roman" w:hAnsi="Times New Roman"/>
        </w:rPr>
      </w:pPr>
    </w:p>
    <w:p w14:paraId="5A57E55F" w14:textId="77777777" w:rsidR="006F1BB9" w:rsidRDefault="006F1BB9" w:rsidP="006F1BB9">
      <w:pPr>
        <w:widowControl/>
        <w:ind w:right="38"/>
        <w:jc w:val="both"/>
        <w:rPr>
          <w:rFonts w:ascii="Times New Roman" w:hAnsi="Times New Roman"/>
        </w:rPr>
      </w:pPr>
      <w:r>
        <w:rPr>
          <w:rFonts w:ascii="Times New Roman" w:hAnsi="Times New Roman"/>
        </w:rPr>
        <w:t>Par la suite, la valeur résultante pour chaque animal est comparée au total et remise en pourcentage, si la sortie fusion est relative. Dans l'exemple, cela ne change pas le résultat puisque les valeurs ont déjà 100 comme total (puisqu'elles proviennent de deux sorties elles-mêmes en mode de sortie relative. Si la valeur de sortie est proportionnelle, on donne 100 à la plus haute valeur et un pourcentage de cette valeur pour les autres: l'hirondelle aurait eu 100, le canard: 62.33% (22.83 / 36.63). En sortie absolue, aucun calcul de comparaison n'est appliqué.</w:t>
      </w:r>
    </w:p>
    <w:p w14:paraId="790755D9" w14:textId="77777777" w:rsidR="006F1BB9" w:rsidRDefault="006F1BB9" w:rsidP="006F1BB9">
      <w:pPr>
        <w:widowControl/>
        <w:ind w:right="38"/>
        <w:jc w:val="both"/>
        <w:rPr>
          <w:rFonts w:ascii="Times New Roman" w:hAnsi="Times New Roman"/>
        </w:rPr>
      </w:pPr>
    </w:p>
    <w:p w14:paraId="29755062" w14:textId="77777777" w:rsidR="006F1BB9" w:rsidRDefault="006F1BB9" w:rsidP="006F1BB9">
      <w:pPr>
        <w:keepLines/>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lastRenderedPageBreak/>
        <w:t>Le résultat du calcul de fusion est acheminé vers le père du faisceau. Le résultat de morpho-ext, par exemple, est acheminé vers son père, le faisceau animal.</w:t>
      </w:r>
    </w:p>
    <w:p w14:paraId="14997E78" w14:textId="77777777" w:rsidR="006F1BB9" w:rsidRDefault="006F1BB9" w:rsidP="006F1BB9">
      <w:pPr>
        <w:keepLines/>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p>
    <w:p w14:paraId="5F958447" w14:textId="77777777" w:rsidR="006F1BB9" w:rsidRDefault="006F1BB9" w:rsidP="006F1BB9">
      <w:pPr>
        <w:keepLines/>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Il est toutefois possible de déposer ailleurs ce résultat. La variable rfs (résultat de la fusion saillance) est une condition-cible pour la mission FX qui achemine le résultat du calcul de fusion. Par défaut, la variable rfs</w:t>
      </w:r>
      <w:r>
        <w:rPr>
          <w:rFonts w:ascii="Times New Roman" w:hAnsi="Times New Roman"/>
        </w:rPr>
        <w:fldChar w:fldCharType="begin"/>
      </w:r>
      <w:r>
        <w:rPr>
          <w:rFonts w:ascii="Times New Roman" w:hAnsi="Times New Roman"/>
        </w:rPr>
        <w:instrText>XE "rfs"</w:instrText>
      </w:r>
      <w:r>
        <w:rPr>
          <w:rFonts w:ascii="Times New Roman" w:hAnsi="Times New Roman"/>
        </w:rPr>
        <w:fldChar w:fldCharType="end"/>
      </w:r>
      <w:r>
        <w:rPr>
          <w:rFonts w:ascii="Times New Roman" w:hAnsi="Times New Roman"/>
        </w:rPr>
        <w:t xml:space="preserve"> a pour valeur (père -1) et le mode de la mission est manuel. On pourra aussi modifier le mode en changeant le contenu de la variable mode-rfs</w:t>
      </w:r>
      <w:r>
        <w:rPr>
          <w:rFonts w:ascii="Times New Roman" w:hAnsi="Times New Roman"/>
        </w:rPr>
        <w:fldChar w:fldCharType="begin"/>
      </w:r>
      <w:r>
        <w:rPr>
          <w:rFonts w:ascii="Times New Roman" w:hAnsi="Times New Roman"/>
        </w:rPr>
        <w:instrText>XE "mode-rfs"</w:instrText>
      </w:r>
      <w:r>
        <w:rPr>
          <w:rFonts w:ascii="Times New Roman" w:hAnsi="Times New Roman"/>
        </w:rPr>
        <w:fldChar w:fldCharType="end"/>
      </w:r>
      <w:r>
        <w:rPr>
          <w:rFonts w:ascii="Times New Roman" w:hAnsi="Times New Roman"/>
        </w:rPr>
        <w:t>. Exemple:</w:t>
      </w:r>
    </w:p>
    <w:p w14:paraId="06008AF6" w14:textId="77777777" w:rsidR="006F1BB9" w:rsidRDefault="006F1BB9" w:rsidP="006F1BB9">
      <w:pPr>
        <w:keepLines/>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p>
    <w:p w14:paraId="5DDFB9CF" w14:textId="77777777" w:rsidR="006F1BB9" w:rsidRDefault="006F1BB9" w:rsidP="006F1BB9">
      <w:pPr>
        <w:keepLines/>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ab/>
        <w:t>(saillance (lier rfs '(propriété nom :va morpho-int))</w:t>
      </w:r>
    </w:p>
    <w:p w14:paraId="6AE82E1C" w14:textId="77777777" w:rsidR="006F1BB9" w:rsidRDefault="006F1BB9" w:rsidP="006F1BB9">
      <w:pPr>
        <w:keepLines/>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ab/>
      </w:r>
      <w:r>
        <w:rPr>
          <w:rFonts w:ascii="Times New Roman" w:hAnsi="Times New Roman"/>
        </w:rPr>
        <w:tab/>
        <w:t>(lier mode-rfs automatique))</w:t>
      </w:r>
    </w:p>
    <w:p w14:paraId="683DE84C" w14:textId="77777777" w:rsidR="006F1BB9" w:rsidRDefault="006F1BB9" w:rsidP="006F1BB9">
      <w:pPr>
        <w:widowControl/>
        <w:ind w:right="38"/>
        <w:jc w:val="both"/>
        <w:rPr>
          <w:rFonts w:ascii="Times New Roman" w:hAnsi="Times New Roman"/>
        </w:rPr>
      </w:pPr>
    </w:p>
    <w:p w14:paraId="2A059CD4" w14:textId="77777777" w:rsidR="006F1BB9" w:rsidRDefault="006F1BB9" w:rsidP="006F1BB9">
      <w:pPr>
        <w:keepNext/>
        <w:widowControl/>
        <w:ind w:right="38"/>
        <w:jc w:val="both"/>
        <w:rPr>
          <w:rFonts w:ascii="Times New Roman" w:hAnsi="Times New Roman"/>
        </w:rPr>
      </w:pPr>
      <w:r>
        <w:rPr>
          <w:rFonts w:ascii="Times New Roman" w:hAnsi="Times New Roman"/>
        </w:rPr>
        <w:t>Voici un tableau récapitulatif des différentes valeurs des paramètres qui pilotent le calcul de fusion de saillance.</w:t>
      </w:r>
    </w:p>
    <w:p w14:paraId="345E361A" w14:textId="77777777" w:rsidR="006F1BB9" w:rsidRDefault="006F1BB9" w:rsidP="006F1BB9">
      <w:pPr>
        <w:keepNext/>
        <w:widowControl/>
        <w:ind w:right="38"/>
        <w:jc w:val="both"/>
        <w:rPr>
          <w:rFonts w:ascii="Times New Roman" w:hAnsi="Times New Roman"/>
        </w:rPr>
      </w:pPr>
    </w:p>
    <w:p w14:paraId="1D4E490E"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b/>
        </w:rPr>
        <w:t>Variable</w:t>
      </w:r>
      <w:r>
        <w:rPr>
          <w:rFonts w:ascii="Times New Roman" w:hAnsi="Times New Roman"/>
        </w:rPr>
        <w:tab/>
      </w:r>
      <w:r>
        <w:rPr>
          <w:rFonts w:ascii="Times New Roman" w:hAnsi="Times New Roman"/>
          <w:b/>
        </w:rPr>
        <w:t>valeurs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valeur par défaut</w:t>
      </w:r>
    </w:p>
    <w:p w14:paraId="5F556E1C" w14:textId="77777777" w:rsidR="006F1BB9" w:rsidRDefault="006F1BB9" w:rsidP="006F1BB9">
      <w:pPr>
        <w:keepNext/>
        <w:widowControl/>
        <w:tabs>
          <w:tab w:val="left" w:pos="700"/>
          <w:tab w:val="left" w:pos="3060"/>
          <w:tab w:val="left" w:pos="5380"/>
        </w:tabs>
        <w:ind w:right="38"/>
        <w:jc w:val="both"/>
        <w:rPr>
          <w:rFonts w:ascii="Times New Roman" w:hAnsi="Times New Roman"/>
        </w:rPr>
      </w:pPr>
    </w:p>
    <w:p w14:paraId="6B6E01B5"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t>fusion-saillance</w:t>
      </w:r>
      <w:r>
        <w:rPr>
          <w:rFonts w:ascii="Times New Roman" w:hAnsi="Times New Roman"/>
        </w:rPr>
        <w:tab/>
        <w:t>t, ()</w:t>
      </w:r>
      <w:r>
        <w:rPr>
          <w:rFonts w:ascii="Times New Roman" w:hAnsi="Times New Roman"/>
        </w:rPr>
        <w:tab/>
      </w:r>
      <w:r>
        <w:rPr>
          <w:rFonts w:ascii="Times New Roman" w:hAnsi="Times New Roman"/>
        </w:rPr>
        <w:tab/>
      </w:r>
      <w:r>
        <w:rPr>
          <w:rFonts w:ascii="Times New Roman" w:hAnsi="Times New Roman"/>
        </w:rPr>
        <w:tab/>
        <w:t>t</w:t>
      </w:r>
    </w:p>
    <w:p w14:paraId="76447F47"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t>calcul-sortie</w:t>
      </w:r>
      <w:r>
        <w:rPr>
          <w:rFonts w:ascii="Times New Roman" w:hAnsi="Times New Roman"/>
        </w:rPr>
        <w:tab/>
        <w:t>moyenne</w:t>
      </w:r>
      <w:r>
        <w:rPr>
          <w:rFonts w:ascii="Times New Roman" w:hAnsi="Times New Roman"/>
        </w:rPr>
        <w:tab/>
      </w:r>
      <w:r>
        <w:rPr>
          <w:rFonts w:ascii="Times New Roman" w:hAnsi="Times New Roman"/>
        </w:rPr>
        <w:tab/>
      </w:r>
      <w:r>
        <w:rPr>
          <w:rFonts w:ascii="Times New Roman" w:hAnsi="Times New Roman"/>
        </w:rPr>
        <w:tab/>
        <w:t>moyenne</w:t>
      </w:r>
    </w:p>
    <w:p w14:paraId="3CD3B0D1"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moyenne-individuelle</w:t>
      </w:r>
    </w:p>
    <w:p w14:paraId="20331CAB"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multiplication</w:t>
      </w:r>
    </w:p>
    <w:p w14:paraId="63DF7E52"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minimum</w:t>
      </w:r>
    </w:p>
    <w:p w14:paraId="0FFE0475"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maximum</w:t>
      </w:r>
    </w:p>
    <w:p w14:paraId="1EFDA8DD"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addition</w:t>
      </w:r>
    </w:p>
    <w:p w14:paraId="0443EE25"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fixe</w:t>
      </w:r>
    </w:p>
    <w:p w14:paraId="3D13BC56"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addition-fixe</w:t>
      </w:r>
    </w:p>
    <w:p w14:paraId="392D003E"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addition-renforcement</w:t>
      </w:r>
    </w:p>
    <w:p w14:paraId="0E6F0B91"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addition-renforcement-fixe</w:t>
      </w:r>
    </w:p>
    <w:p w14:paraId="551B6043"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t>sortie-fusion</w:t>
      </w:r>
      <w:r>
        <w:rPr>
          <w:rFonts w:ascii="Times New Roman" w:hAnsi="Times New Roman"/>
        </w:rPr>
        <w:tab/>
        <w:t>absolue</w:t>
      </w:r>
      <w:r>
        <w:rPr>
          <w:rFonts w:ascii="Times New Roman" w:hAnsi="Times New Roman"/>
        </w:rPr>
        <w:fldChar w:fldCharType="begin"/>
      </w:r>
      <w:r>
        <w:rPr>
          <w:rFonts w:ascii="Times New Roman" w:hAnsi="Times New Roman"/>
        </w:rPr>
        <w:instrText>XE "absolue"</w:instrTex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relative</w:t>
      </w:r>
    </w:p>
    <w:p w14:paraId="1648D916"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relative</w:t>
      </w:r>
      <w:r>
        <w:rPr>
          <w:rFonts w:ascii="Times New Roman" w:hAnsi="Times New Roman"/>
        </w:rPr>
        <w:fldChar w:fldCharType="begin"/>
      </w:r>
      <w:r>
        <w:rPr>
          <w:rFonts w:ascii="Times New Roman" w:hAnsi="Times New Roman"/>
        </w:rPr>
        <w:instrText>XE "relative"</w:instrText>
      </w:r>
      <w:r>
        <w:rPr>
          <w:rFonts w:ascii="Times New Roman" w:hAnsi="Times New Roman"/>
        </w:rPr>
        <w:fldChar w:fldCharType="end"/>
      </w:r>
    </w:p>
    <w:p w14:paraId="03BCE64E"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proportionnelle</w:t>
      </w:r>
      <w:r>
        <w:rPr>
          <w:rFonts w:ascii="Times New Roman" w:hAnsi="Times New Roman"/>
        </w:rPr>
        <w:fldChar w:fldCharType="begin"/>
      </w:r>
      <w:r>
        <w:rPr>
          <w:rFonts w:ascii="Times New Roman" w:hAnsi="Times New Roman"/>
        </w:rPr>
        <w:instrText>XE "proportionnelle"</w:instrText>
      </w:r>
      <w:r>
        <w:rPr>
          <w:rFonts w:ascii="Times New Roman" w:hAnsi="Times New Roman"/>
        </w:rPr>
        <w:fldChar w:fldCharType="end"/>
      </w:r>
    </w:p>
    <w:p w14:paraId="00DBF27D"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t>rfs</w:t>
      </w:r>
      <w:r>
        <w:rPr>
          <w:rFonts w:ascii="Times New Roman" w:hAnsi="Times New Roman"/>
        </w:rPr>
        <w:tab/>
        <w:t>condition-cible</w:t>
      </w:r>
      <w:r>
        <w:rPr>
          <w:rFonts w:ascii="Times New Roman" w:hAnsi="Times New Roman"/>
        </w:rPr>
        <w:tab/>
      </w:r>
      <w:r>
        <w:rPr>
          <w:rFonts w:ascii="Times New Roman" w:hAnsi="Times New Roman"/>
        </w:rPr>
        <w:tab/>
      </w:r>
      <w:r>
        <w:rPr>
          <w:rFonts w:ascii="Times New Roman" w:hAnsi="Times New Roman"/>
        </w:rPr>
        <w:tab/>
        <w:t>(père -1)</w:t>
      </w:r>
    </w:p>
    <w:p w14:paraId="10F26913" w14:textId="77777777" w:rsidR="006F1BB9" w:rsidRDefault="006F1BB9" w:rsidP="006F1BB9">
      <w:pPr>
        <w:keepNext/>
        <w:widowControl/>
        <w:tabs>
          <w:tab w:val="left" w:pos="700"/>
          <w:tab w:val="left" w:pos="3060"/>
          <w:tab w:val="left" w:pos="5380"/>
        </w:tabs>
        <w:ind w:right="38"/>
        <w:jc w:val="both"/>
        <w:rPr>
          <w:rFonts w:ascii="Times New Roman" w:hAnsi="Times New Roman"/>
        </w:rPr>
      </w:pPr>
      <w:r>
        <w:rPr>
          <w:rFonts w:ascii="Times New Roman" w:hAnsi="Times New Roman"/>
        </w:rPr>
        <w:tab/>
        <w:t>mode-rfs</w:t>
      </w:r>
      <w:r>
        <w:rPr>
          <w:rFonts w:ascii="Times New Roman" w:hAnsi="Times New Roman"/>
        </w:rPr>
        <w:tab/>
        <w:t>manuel</w:t>
      </w:r>
      <w:r>
        <w:rPr>
          <w:rFonts w:ascii="Times New Roman" w:hAnsi="Times New Roman"/>
        </w:rPr>
        <w:tab/>
      </w:r>
      <w:r>
        <w:rPr>
          <w:rFonts w:ascii="Times New Roman" w:hAnsi="Times New Roman"/>
        </w:rPr>
        <w:tab/>
      </w:r>
      <w:r>
        <w:rPr>
          <w:rFonts w:ascii="Times New Roman" w:hAnsi="Times New Roman"/>
        </w:rPr>
        <w:tab/>
        <w:t>manuel</w:t>
      </w:r>
    </w:p>
    <w:p w14:paraId="3EB5B234" w14:textId="77777777" w:rsidR="006F1BB9" w:rsidRDefault="006F1BB9" w:rsidP="006F1BB9">
      <w:pPr>
        <w:widowControl/>
        <w:tabs>
          <w:tab w:val="left" w:pos="700"/>
          <w:tab w:val="left" w:pos="3060"/>
          <w:tab w:val="left" w:pos="5380"/>
        </w:tabs>
        <w:ind w:right="38"/>
        <w:jc w:val="both"/>
        <w:rPr>
          <w:rFonts w:ascii="Times New Roman" w:hAnsi="Times New Roman"/>
        </w:rPr>
      </w:pPr>
      <w:r>
        <w:rPr>
          <w:rFonts w:ascii="Times New Roman" w:hAnsi="Times New Roman"/>
        </w:rPr>
        <w:tab/>
      </w:r>
      <w:r>
        <w:rPr>
          <w:rFonts w:ascii="Times New Roman" w:hAnsi="Times New Roman"/>
        </w:rPr>
        <w:tab/>
        <w:t>automatique</w:t>
      </w:r>
    </w:p>
    <w:p w14:paraId="5B8251FD" w14:textId="77777777" w:rsidR="006F1BB9" w:rsidRDefault="006F1BB9" w:rsidP="006F1BB9">
      <w:pPr>
        <w:widowControl/>
        <w:tabs>
          <w:tab w:val="left" w:pos="700"/>
          <w:tab w:val="left" w:pos="3480"/>
          <w:tab w:val="left" w:pos="5380"/>
        </w:tabs>
        <w:ind w:right="38"/>
        <w:jc w:val="both"/>
        <w:rPr>
          <w:rFonts w:ascii="Times New Roman" w:hAnsi="Times New Roman"/>
        </w:rPr>
      </w:pPr>
    </w:p>
    <w:p w14:paraId="31903805" w14:textId="77777777" w:rsidR="006F1BB9" w:rsidRDefault="006F1BB9" w:rsidP="006F1BB9">
      <w:pPr>
        <w:widowControl/>
        <w:tabs>
          <w:tab w:val="left" w:pos="700"/>
          <w:tab w:val="left" w:pos="3480"/>
          <w:tab w:val="left" w:pos="5380"/>
        </w:tabs>
        <w:ind w:right="38"/>
        <w:jc w:val="both"/>
        <w:rPr>
          <w:rFonts w:ascii="Times New Roman" w:hAnsi="Times New Roman"/>
          <w:b/>
        </w:rPr>
      </w:pPr>
      <w:r>
        <w:rPr>
          <w:rFonts w:ascii="Times New Roman" w:hAnsi="Times New Roman"/>
          <w:b/>
        </w:rPr>
        <w:t>Le facteur-local</w:t>
      </w:r>
    </w:p>
    <w:p w14:paraId="04C1DAE2" w14:textId="77777777" w:rsidR="006F1BB9" w:rsidRDefault="006F1BB9" w:rsidP="006F1BB9">
      <w:pPr>
        <w:widowControl/>
        <w:tabs>
          <w:tab w:val="left" w:pos="700"/>
          <w:tab w:val="left" w:pos="3480"/>
          <w:tab w:val="left" w:pos="5380"/>
        </w:tabs>
        <w:ind w:right="38"/>
        <w:jc w:val="both"/>
        <w:rPr>
          <w:rFonts w:ascii="Times New Roman" w:hAnsi="Times New Roman"/>
        </w:rPr>
      </w:pPr>
    </w:p>
    <w:p w14:paraId="1BF6B305"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Le résultat du calcul de fusion est en dernier lieu multiplié par la valeur de la variable facteur-local. Par défaut cette valeur est 1.</w:t>
      </w:r>
    </w:p>
    <w:p w14:paraId="623E9304" w14:textId="77777777" w:rsidR="006F1BB9" w:rsidRDefault="006F1BB9" w:rsidP="006F1BB9">
      <w:pPr>
        <w:widowControl/>
        <w:tabs>
          <w:tab w:val="left" w:pos="700"/>
          <w:tab w:val="left" w:pos="3480"/>
          <w:tab w:val="left" w:pos="5380"/>
        </w:tabs>
        <w:ind w:right="38"/>
        <w:jc w:val="both"/>
        <w:rPr>
          <w:rFonts w:ascii="Times New Roman" w:hAnsi="Times New Roman"/>
        </w:rPr>
      </w:pPr>
    </w:p>
    <w:p w14:paraId="159AF63E"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Le facteur-local permet de multiplier ou de restreindre les valeurs fusionnées d'un noeud en rapport aux autres noeuds du même père. Par exemple, en mettant un facteur-local de 2 sur la reproduction, on double la valeur proportionnelle de la reproduction par rapport à celle de la nutrition sous le faisceau morpho-int. On fera simplement:</w:t>
      </w:r>
    </w:p>
    <w:p w14:paraId="74E570AD" w14:textId="77777777" w:rsidR="006F1BB9" w:rsidRDefault="006F1BB9" w:rsidP="006F1BB9">
      <w:pPr>
        <w:widowControl/>
        <w:tabs>
          <w:tab w:val="left" w:pos="700"/>
          <w:tab w:val="left" w:pos="3480"/>
          <w:tab w:val="left" w:pos="5380"/>
        </w:tabs>
        <w:ind w:right="38"/>
        <w:jc w:val="both"/>
        <w:rPr>
          <w:rFonts w:ascii="Times New Roman" w:hAnsi="Times New Roman"/>
        </w:rPr>
      </w:pPr>
    </w:p>
    <w:p w14:paraId="212099FB" w14:textId="77777777" w:rsidR="006F1BB9" w:rsidRDefault="006F1BB9" w:rsidP="006F1BB9">
      <w:pPr>
        <w:keepNext/>
        <w:widowControl/>
        <w:pBdr>
          <w:left w:val="double" w:sz="6" w:space="0" w:color="auto"/>
        </w:pBdr>
        <w:tabs>
          <w:tab w:val="left" w:pos="240"/>
          <w:tab w:val="left" w:pos="560"/>
          <w:tab w:val="left" w:pos="840"/>
        </w:tabs>
        <w:ind w:right="38"/>
        <w:jc w:val="both"/>
        <w:rPr>
          <w:rFonts w:ascii="Times New Roman" w:hAnsi="Times New Roman"/>
        </w:rPr>
      </w:pPr>
      <w:r>
        <w:rPr>
          <w:rFonts w:ascii="Times New Roman" w:hAnsi="Times New Roman"/>
        </w:rPr>
        <w:lastRenderedPageBreak/>
        <w:tab/>
        <w:t xml:space="preserve">(defx </w:t>
      </w:r>
      <w:r>
        <w:rPr>
          <w:rFonts w:ascii="Times New Roman" w:hAnsi="Times New Roman"/>
        </w:rPr>
        <w:tab/>
      </w:r>
    </w:p>
    <w:p w14:paraId="7ABFF2D8" w14:textId="77777777" w:rsidR="006F1BB9" w:rsidRDefault="006F1BB9" w:rsidP="006F1BB9">
      <w:pPr>
        <w:keepNext/>
        <w:widowControl/>
        <w:pBdr>
          <w:left w:val="double" w:sz="6" w:space="0" w:color="auto"/>
        </w:pBdr>
        <w:tabs>
          <w:tab w:val="left" w:pos="240"/>
          <w:tab w:val="left" w:pos="560"/>
          <w:tab w:val="left" w:pos="840"/>
        </w:tabs>
        <w:ind w:right="38"/>
        <w:jc w:val="both"/>
        <w:rPr>
          <w:rFonts w:ascii="Times New Roman" w:hAnsi="Times New Roman"/>
        </w:rPr>
      </w:pPr>
      <w:r>
        <w:rPr>
          <w:rFonts w:ascii="Times New Roman" w:hAnsi="Times New Roman"/>
        </w:rPr>
        <w:tab/>
      </w:r>
      <w:r>
        <w:rPr>
          <w:rFonts w:ascii="Times New Roman" w:hAnsi="Times New Roman"/>
        </w:rPr>
        <w:tab/>
        <w:t>(nom reproduction)</w:t>
      </w:r>
    </w:p>
    <w:p w14:paraId="30D43F4E" w14:textId="77777777" w:rsidR="006F1BB9" w:rsidRDefault="006F1BB9" w:rsidP="006F1BB9">
      <w:pPr>
        <w:keepNext/>
        <w:widowControl/>
        <w:pBdr>
          <w:left w:val="double" w:sz="6" w:space="0" w:color="auto"/>
        </w:pBdr>
        <w:tabs>
          <w:tab w:val="left" w:pos="240"/>
          <w:tab w:val="left" w:pos="560"/>
          <w:tab w:val="left" w:pos="840"/>
        </w:tabs>
        <w:ind w:right="38"/>
        <w:jc w:val="both"/>
        <w:rPr>
          <w:rFonts w:ascii="Times New Roman" w:hAnsi="Times New Roman"/>
        </w:rPr>
      </w:pPr>
      <w:r>
        <w:rPr>
          <w:rFonts w:ascii="Times New Roman" w:hAnsi="Times New Roman"/>
        </w:rPr>
        <w:tab/>
      </w:r>
      <w:r>
        <w:rPr>
          <w:rFonts w:ascii="Times New Roman" w:hAnsi="Times New Roman"/>
        </w:rPr>
        <w:tab/>
        <w:t>(tête reproduction)</w:t>
      </w:r>
    </w:p>
    <w:p w14:paraId="598D7078" w14:textId="77777777" w:rsidR="006F1BB9" w:rsidRDefault="006F1BB9" w:rsidP="006F1BB9">
      <w:pPr>
        <w:keepNext/>
        <w:widowControl/>
        <w:pBdr>
          <w:left w:val="double" w:sz="6" w:space="0" w:color="auto"/>
        </w:pBdr>
        <w:tabs>
          <w:tab w:val="left" w:pos="240"/>
          <w:tab w:val="left" w:pos="560"/>
          <w:tab w:val="left" w:pos="840"/>
        </w:tabs>
        <w:ind w:right="38"/>
        <w:jc w:val="both"/>
        <w:rPr>
          <w:rFonts w:ascii="Times New Roman" w:hAnsi="Times New Roman"/>
        </w:rPr>
      </w:pPr>
      <w:r>
        <w:rPr>
          <w:rFonts w:ascii="Times New Roman" w:hAnsi="Times New Roman"/>
        </w:rPr>
        <w:tab/>
      </w:r>
      <w:r>
        <w:rPr>
          <w:rFonts w:ascii="Times New Roman" w:hAnsi="Times New Roman"/>
        </w:rPr>
        <w:tab/>
        <w:t>(déploiement ovipare vivipare)</w:t>
      </w:r>
    </w:p>
    <w:p w14:paraId="2220A355" w14:textId="77777777" w:rsidR="006F1BB9" w:rsidRDefault="006F1BB9" w:rsidP="006F1BB9">
      <w:pPr>
        <w:keepNext/>
        <w:widowControl/>
        <w:pBdr>
          <w:left w:val="double" w:sz="6" w:space="0" w:color="auto"/>
        </w:pBdr>
        <w:tabs>
          <w:tab w:val="left" w:pos="240"/>
          <w:tab w:val="left" w:pos="560"/>
          <w:tab w:val="left" w:pos="840"/>
        </w:tabs>
        <w:ind w:right="38"/>
        <w:jc w:val="both"/>
        <w:rPr>
          <w:rFonts w:ascii="Times New Roman" w:hAnsi="Times New Roman"/>
        </w:rPr>
      </w:pPr>
      <w:r>
        <w:rPr>
          <w:rFonts w:ascii="Times New Roman" w:hAnsi="Times New Roman"/>
        </w:rPr>
        <w:tab/>
      </w:r>
      <w:r>
        <w:rPr>
          <w:rFonts w:ascii="Times New Roman" w:hAnsi="Times New Roman"/>
        </w:rPr>
        <w:tab/>
        <w:t>(mode-déploiement écran-cs)</w:t>
      </w:r>
    </w:p>
    <w:p w14:paraId="5926B165" w14:textId="77777777" w:rsidR="006F1BB9" w:rsidRDefault="006F1BB9" w:rsidP="006F1BB9">
      <w:pPr>
        <w:keepLines/>
        <w:widowControl/>
        <w:pBdr>
          <w:left w:val="double" w:sz="6" w:space="0" w:color="auto"/>
        </w:pBdr>
        <w:tabs>
          <w:tab w:val="left" w:pos="240"/>
          <w:tab w:val="left" w:pos="560"/>
          <w:tab w:val="left" w:pos="840"/>
        </w:tabs>
        <w:ind w:right="38"/>
        <w:jc w:val="both"/>
        <w:rPr>
          <w:rFonts w:ascii="Times New Roman" w:hAnsi="Times New Roman"/>
        </w:rPr>
      </w:pPr>
      <w:r>
        <w:rPr>
          <w:rFonts w:ascii="Times New Roman" w:hAnsi="Times New Roman"/>
        </w:rPr>
        <w:tab/>
      </w:r>
      <w:r>
        <w:rPr>
          <w:rFonts w:ascii="Times New Roman" w:hAnsi="Times New Roman"/>
        </w:rPr>
        <w:tab/>
        <w:t>(saillance (lier facteur-local 2)))</w:t>
      </w:r>
    </w:p>
    <w:p w14:paraId="3C704E67" w14:textId="77777777" w:rsidR="006F1BB9" w:rsidRDefault="006F1BB9" w:rsidP="006F1BB9">
      <w:pPr>
        <w:widowControl/>
        <w:tabs>
          <w:tab w:val="left" w:pos="700"/>
          <w:tab w:val="left" w:pos="3480"/>
          <w:tab w:val="left" w:pos="5380"/>
        </w:tabs>
        <w:ind w:right="38"/>
        <w:jc w:val="both"/>
        <w:rPr>
          <w:rFonts w:ascii="Times New Roman" w:hAnsi="Times New Roman"/>
        </w:rPr>
      </w:pPr>
    </w:p>
    <w:p w14:paraId="3B7C8FAC" w14:textId="77777777" w:rsidR="006F1BB9" w:rsidRDefault="006F1BB9" w:rsidP="006F1BB9">
      <w:pPr>
        <w:widowControl/>
        <w:tabs>
          <w:tab w:val="left" w:pos="700"/>
          <w:tab w:val="left" w:pos="3480"/>
          <w:tab w:val="left" w:pos="5380"/>
        </w:tabs>
        <w:ind w:right="38"/>
        <w:jc w:val="both"/>
        <w:rPr>
          <w:rFonts w:ascii="Times New Roman" w:hAnsi="Times New Roman"/>
        </w:rPr>
      </w:pPr>
    </w:p>
    <w:p w14:paraId="34A0938D"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 xml:space="preserve">Une variable nommée: </w:t>
      </w:r>
      <w:r>
        <w:rPr>
          <w:rFonts w:ascii="Times New Roman" w:hAnsi="Times New Roman"/>
          <w:b/>
        </w:rPr>
        <w:t>voir-local-cs</w:t>
      </w:r>
      <w:r>
        <w:rPr>
          <w:rFonts w:ascii="Times New Roman" w:hAnsi="Times New Roman"/>
          <w:b/>
        </w:rPr>
        <w:fldChar w:fldCharType="begin"/>
      </w:r>
      <w:r>
        <w:rPr>
          <w:rFonts w:ascii="Times New Roman" w:hAnsi="Times New Roman"/>
        </w:rPr>
        <w:instrText>XE "</w:instrText>
      </w:r>
      <w:r>
        <w:rPr>
          <w:rFonts w:ascii="Times New Roman" w:hAnsi="Times New Roman"/>
          <w:b/>
        </w:rPr>
        <w:instrText>voir-local-cs</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(ayant pour valeurs t ou () et dont la valeur par défaut est ())  permet de voir à l'écran le résultat du calcul de fusion depuis un faisceau donné. On fera par exemple:</w:t>
      </w:r>
    </w:p>
    <w:p w14:paraId="0F494871" w14:textId="77777777" w:rsidR="006F1BB9" w:rsidRDefault="006F1BB9" w:rsidP="006F1BB9">
      <w:pPr>
        <w:widowControl/>
        <w:tabs>
          <w:tab w:val="left" w:pos="700"/>
          <w:tab w:val="left" w:pos="3480"/>
          <w:tab w:val="left" w:pos="5380"/>
        </w:tabs>
        <w:ind w:right="38"/>
        <w:jc w:val="both"/>
        <w:rPr>
          <w:rFonts w:ascii="Times New Roman" w:hAnsi="Times New Roman"/>
        </w:rPr>
      </w:pPr>
    </w:p>
    <w:p w14:paraId="096CBDB8"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t>(defx</w:t>
      </w:r>
      <w:r>
        <w:rPr>
          <w:rFonts w:ascii="Times New Roman" w:hAnsi="Times New Roman"/>
        </w:rPr>
        <w:tab/>
      </w:r>
    </w:p>
    <w:p w14:paraId="2BB6E4D5"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(nom morpho-int)</w:t>
      </w:r>
    </w:p>
    <w:p w14:paraId="22758092"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(tête morpho-int)</w:t>
      </w:r>
    </w:p>
    <w:p w14:paraId="10D21591"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(déploiement reproduction nutrition)</w:t>
      </w:r>
    </w:p>
    <w:p w14:paraId="66921BD0"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(mode-déploiement concaténation)</w:t>
      </w:r>
    </w:p>
    <w:p w14:paraId="0E41E6FD"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ab/>
      </w:r>
      <w:r>
        <w:rPr>
          <w:rFonts w:ascii="Times New Roman" w:hAnsi="Times New Roman"/>
        </w:rPr>
        <w:tab/>
        <w:t>(saillance (lier voir-local-cs t)))</w:t>
      </w:r>
    </w:p>
    <w:p w14:paraId="11472505" w14:textId="77777777" w:rsidR="006F1BB9" w:rsidRDefault="006F1BB9" w:rsidP="006F1BB9">
      <w:pPr>
        <w:widowControl/>
        <w:tabs>
          <w:tab w:val="left" w:pos="700"/>
          <w:tab w:val="left" w:pos="3480"/>
          <w:tab w:val="left" w:pos="5380"/>
        </w:tabs>
        <w:ind w:right="38"/>
        <w:jc w:val="both"/>
        <w:rPr>
          <w:rFonts w:ascii="Times New Roman" w:hAnsi="Times New Roman"/>
        </w:rPr>
      </w:pPr>
    </w:p>
    <w:p w14:paraId="7163F1A0"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donnera au moment de la requête sur l'oiseau:</w:t>
      </w:r>
    </w:p>
    <w:p w14:paraId="22398BE6" w14:textId="77777777" w:rsidR="006F1BB9" w:rsidRDefault="006F1BB9" w:rsidP="006F1BB9">
      <w:pPr>
        <w:widowControl/>
        <w:tabs>
          <w:tab w:val="left" w:pos="700"/>
          <w:tab w:val="left" w:pos="3480"/>
          <w:tab w:val="left" w:pos="5380"/>
        </w:tabs>
        <w:ind w:right="38"/>
        <w:jc w:val="both"/>
        <w:rPr>
          <w:rFonts w:ascii="Times New Roman" w:hAnsi="Times New Roman"/>
        </w:rPr>
      </w:pPr>
    </w:p>
    <w:p w14:paraId="14B8CB4D"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==&gt; 6</w:t>
      </w:r>
    </w:p>
    <w:p w14:paraId="105C0D29"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36719C9C"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Coefficients de saillance au faisceau morpho-int:</w:t>
      </w:r>
    </w:p>
    <w:p w14:paraId="3F91E7C9"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5B75DF10"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 xml:space="preserve">    25.9810 hirondelle</w:t>
      </w:r>
    </w:p>
    <w:p w14:paraId="53FB48DF"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 xml:space="preserve">    20.8363 autruche</w:t>
      </w:r>
    </w:p>
    <w:p w14:paraId="6A27679A"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 xml:space="preserve">    19.4208 canard</w:t>
      </w:r>
    </w:p>
    <w:p w14:paraId="04BE81ED"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 xml:space="preserve">    14.3411 truite</w:t>
      </w:r>
    </w:p>
    <w:p w14:paraId="1B8B01B2"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 xml:space="preserve">    10.0000 requin</w:t>
      </w:r>
    </w:p>
    <w:p w14:paraId="3ECCBDAA"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 xml:space="preserve">     9.4208 chauve-souris</w:t>
      </w:r>
    </w:p>
    <w:p w14:paraId="4F94FED8"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22018760"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p>
    <w:p w14:paraId="2FB33EB9" w14:textId="77777777" w:rsidR="006F1BB9" w:rsidRDefault="006F1BB9" w:rsidP="006F1BB9">
      <w:pPr>
        <w:widowControl/>
        <w:pBdr>
          <w:left w:val="double" w:sz="6" w:space="0" w:color="auto"/>
        </w:pBdr>
        <w:tabs>
          <w:tab w:val="left" w:pos="280"/>
          <w:tab w:val="left" w:pos="560"/>
          <w:tab w:val="left" w:pos="840"/>
          <w:tab w:val="left" w:pos="1100"/>
          <w:tab w:val="left" w:pos="1400"/>
          <w:tab w:val="left" w:pos="1700"/>
          <w:tab w:val="left" w:pos="1980"/>
          <w:tab w:val="left" w:pos="2260"/>
          <w:tab w:val="left" w:pos="2540"/>
          <w:tab w:val="left" w:pos="2800"/>
          <w:tab w:val="left" w:pos="3100"/>
        </w:tabs>
        <w:ind w:right="38"/>
        <w:jc w:val="both"/>
        <w:rPr>
          <w:rFonts w:ascii="Times New Roman" w:hAnsi="Times New Roman"/>
        </w:rPr>
      </w:pPr>
      <w:r>
        <w:rPr>
          <w:rFonts w:ascii="Times New Roman" w:hAnsi="Times New Roman"/>
        </w:rPr>
        <w:t>Résolution:     18.2756</w:t>
      </w:r>
    </w:p>
    <w:p w14:paraId="0A7A18AD" w14:textId="77777777" w:rsidR="006F1BB9" w:rsidRDefault="006F1BB9" w:rsidP="006F1BB9">
      <w:pPr>
        <w:widowControl/>
        <w:tabs>
          <w:tab w:val="left" w:pos="700"/>
          <w:tab w:val="left" w:pos="3480"/>
          <w:tab w:val="left" w:pos="5380"/>
        </w:tabs>
        <w:ind w:right="38"/>
        <w:jc w:val="both"/>
        <w:rPr>
          <w:rFonts w:ascii="Times New Roman" w:hAnsi="Times New Roman"/>
        </w:rPr>
      </w:pPr>
    </w:p>
    <w:p w14:paraId="091153AE" w14:textId="77777777" w:rsidR="006F1BB9" w:rsidRDefault="006F1BB9" w:rsidP="006F1BB9">
      <w:pPr>
        <w:widowControl/>
        <w:tabs>
          <w:tab w:val="left" w:pos="700"/>
          <w:tab w:val="left" w:pos="3480"/>
          <w:tab w:val="left" w:pos="5380"/>
        </w:tabs>
        <w:ind w:right="38"/>
        <w:jc w:val="both"/>
        <w:rPr>
          <w:rFonts w:ascii="Times New Roman" w:hAnsi="Times New Roman"/>
        </w:rPr>
      </w:pPr>
    </w:p>
    <w:p w14:paraId="78C401D7" w14:textId="77777777" w:rsidR="006F1BB9" w:rsidRDefault="006F1BB9" w:rsidP="006F1BB9">
      <w:pPr>
        <w:pStyle w:val="Titre1"/>
      </w:pPr>
      <w:r>
        <w:rPr>
          <w:b w:val="0"/>
        </w:rPr>
        <w:br w:type="page"/>
      </w:r>
      <w:bookmarkStart w:id="22" w:name="_Toc357164093"/>
      <w:bookmarkStart w:id="23" w:name="_Toc401716986"/>
      <w:r>
        <w:lastRenderedPageBreak/>
        <w:t>6.0 Les contraintes fortes</w:t>
      </w:r>
      <w:bookmarkEnd w:id="22"/>
      <w:bookmarkEnd w:id="23"/>
      <w:r>
        <w:fldChar w:fldCharType="begin"/>
      </w:r>
      <w:r>
        <w:instrText>TC  \l 1 "6 Les contraintes fortes"</w:instrText>
      </w:r>
      <w:r>
        <w:fldChar w:fldCharType="end"/>
      </w:r>
    </w:p>
    <w:p w14:paraId="128787D3" w14:textId="77777777" w:rsidR="006F1BB9" w:rsidRDefault="006F1BB9" w:rsidP="006F1BB9">
      <w:pPr>
        <w:widowControl/>
        <w:tabs>
          <w:tab w:val="left" w:pos="700"/>
          <w:tab w:val="left" w:pos="3480"/>
          <w:tab w:val="left" w:pos="5380"/>
        </w:tabs>
        <w:ind w:right="38"/>
        <w:jc w:val="both"/>
        <w:rPr>
          <w:rFonts w:ascii="Times New Roman" w:hAnsi="Times New Roman"/>
        </w:rPr>
      </w:pPr>
    </w:p>
    <w:p w14:paraId="747260B9" w14:textId="77777777" w:rsidR="006F1BB9" w:rsidRDefault="006F1BB9" w:rsidP="006F1BB9">
      <w:pPr>
        <w:widowControl/>
        <w:ind w:right="38"/>
        <w:jc w:val="both"/>
        <w:rPr>
          <w:rFonts w:ascii="Times New Roman" w:hAnsi="Times New Roman"/>
        </w:rPr>
      </w:pPr>
      <w:r>
        <w:rPr>
          <w:rFonts w:ascii="Times New Roman" w:hAnsi="Times New Roman"/>
        </w:rPr>
        <w:t>Comme on l'a vu à la section sur le calcul de fusion, l'arbre de la requête porte, depuis les feuilles, jusqu'au noeud final, les noms des arbres ramassés dans la base avec leurs coefficients de saillance.</w:t>
      </w:r>
    </w:p>
    <w:p w14:paraId="62F58673" w14:textId="77777777" w:rsidR="006F1BB9" w:rsidRDefault="006F1BB9" w:rsidP="006F1BB9">
      <w:pPr>
        <w:widowControl/>
        <w:tabs>
          <w:tab w:val="left" w:pos="700"/>
          <w:tab w:val="left" w:pos="3480"/>
          <w:tab w:val="left" w:pos="5380"/>
        </w:tabs>
        <w:ind w:right="38"/>
        <w:jc w:val="both"/>
        <w:rPr>
          <w:rFonts w:ascii="Times New Roman" w:hAnsi="Times New Roman"/>
        </w:rPr>
      </w:pPr>
    </w:p>
    <w:p w14:paraId="0033E3B1" w14:textId="77777777" w:rsidR="006F1BB9" w:rsidRDefault="006F1BB9" w:rsidP="006F1BB9">
      <w:pPr>
        <w:widowControl/>
        <w:ind w:right="38"/>
        <w:jc w:val="both"/>
        <w:rPr>
          <w:rFonts w:ascii="Times New Roman" w:hAnsi="Times New Roman"/>
        </w:rPr>
      </w:pPr>
      <w:r>
        <w:rPr>
          <w:rFonts w:ascii="Times New Roman" w:hAnsi="Times New Roman"/>
        </w:rPr>
        <w:t xml:space="preserve">Par défaut, les valeurs "montent" sans contrainte dans l'arbre. Chacune des branches apporte sa moisson en disjonction des autres branches. Ainsi, </w:t>
      </w:r>
      <w:r>
        <w:rPr>
          <w:rFonts w:ascii="Times New Roman" w:hAnsi="Times New Roman"/>
          <w:b/>
        </w:rPr>
        <w:t>chauve-souris</w:t>
      </w:r>
      <w:r>
        <w:rPr>
          <w:rFonts w:ascii="Times New Roman" w:hAnsi="Times New Roman"/>
        </w:rPr>
        <w:t xml:space="preserve"> qui n'apparaît pas dans la boîte reproduction apparaît toutefois dans la boîte morpho-int, puisqu'elle est ramassée par nutrition (elle est insectivore); elle monte sans obstacle, de la nutrition à la morpho-int.</w:t>
      </w:r>
    </w:p>
    <w:p w14:paraId="61B29EB8" w14:textId="77777777" w:rsidR="006F1BB9" w:rsidRDefault="006F1BB9" w:rsidP="006F1BB9">
      <w:pPr>
        <w:widowControl/>
        <w:ind w:right="38"/>
        <w:jc w:val="both"/>
        <w:rPr>
          <w:rFonts w:ascii="Times New Roman" w:hAnsi="Times New Roman"/>
        </w:rPr>
      </w:pPr>
    </w:p>
    <w:p w14:paraId="1C7FD323" w14:textId="77777777" w:rsidR="006F1BB9" w:rsidRDefault="006F1BB9" w:rsidP="006F1BB9">
      <w:pPr>
        <w:widowControl/>
        <w:ind w:right="38"/>
        <w:jc w:val="both"/>
        <w:rPr>
          <w:rFonts w:ascii="Times New Roman" w:hAnsi="Times New Roman"/>
        </w:rPr>
      </w:pPr>
      <w:r>
        <w:rPr>
          <w:rFonts w:ascii="Times New Roman" w:hAnsi="Times New Roman"/>
        </w:rPr>
        <w:t>Les contraintes fortes vont permettre de programmer des modifications à cette façon de faire. On pourra ainsi:</w:t>
      </w:r>
    </w:p>
    <w:p w14:paraId="6ED3A2DB" w14:textId="77777777" w:rsidR="006F1BB9" w:rsidRDefault="006F1BB9" w:rsidP="006F1BB9">
      <w:pPr>
        <w:widowControl/>
        <w:ind w:right="38"/>
        <w:jc w:val="both"/>
        <w:rPr>
          <w:rFonts w:ascii="Times New Roman" w:hAnsi="Times New Roman"/>
        </w:rPr>
      </w:pPr>
    </w:p>
    <w:p w14:paraId="481B8DCA" w14:textId="77777777" w:rsidR="006F1BB9" w:rsidRDefault="006F1BB9" w:rsidP="006F1BB9">
      <w:pPr>
        <w:widowControl/>
        <w:ind w:right="38"/>
        <w:jc w:val="both"/>
        <w:rPr>
          <w:rFonts w:ascii="Times New Roman" w:hAnsi="Times New Roman"/>
        </w:rPr>
      </w:pPr>
      <w:r>
        <w:rPr>
          <w:rFonts w:ascii="Times New Roman" w:hAnsi="Times New Roman"/>
        </w:rPr>
        <w:t>- exiger une conjonction dans un noeud plutôt qu'une disjonction (saillance-conjonction);</w:t>
      </w:r>
    </w:p>
    <w:p w14:paraId="641B5D51" w14:textId="77777777" w:rsidR="006F1BB9" w:rsidRDefault="006F1BB9" w:rsidP="006F1BB9">
      <w:pPr>
        <w:widowControl/>
        <w:ind w:right="38"/>
        <w:jc w:val="both"/>
        <w:rPr>
          <w:rFonts w:ascii="Times New Roman" w:hAnsi="Times New Roman"/>
        </w:rPr>
      </w:pPr>
      <w:r>
        <w:rPr>
          <w:rFonts w:ascii="Times New Roman" w:hAnsi="Times New Roman"/>
        </w:rPr>
        <w:t>- exclure les arbres pouvant être ramassés par une mission (saillance-exclusion);</w:t>
      </w:r>
    </w:p>
    <w:p w14:paraId="08D7CB97" w14:textId="77777777" w:rsidR="006F1BB9" w:rsidRDefault="006F1BB9" w:rsidP="006F1BB9">
      <w:pPr>
        <w:widowControl/>
        <w:ind w:right="38"/>
        <w:jc w:val="both"/>
        <w:rPr>
          <w:rFonts w:ascii="Times New Roman" w:hAnsi="Times New Roman"/>
        </w:rPr>
      </w:pPr>
      <w:r>
        <w:rPr>
          <w:rFonts w:ascii="Times New Roman" w:hAnsi="Times New Roman"/>
        </w:rPr>
        <w:t>- sélectionner les arbres pouvant être ramassés par une mission (saillance-sélection);</w:t>
      </w:r>
    </w:p>
    <w:p w14:paraId="59AA0731" w14:textId="77777777" w:rsidR="006F1BB9" w:rsidRDefault="006F1BB9" w:rsidP="006F1BB9">
      <w:pPr>
        <w:widowControl/>
        <w:ind w:right="38"/>
        <w:jc w:val="both"/>
        <w:rPr>
          <w:rFonts w:ascii="Times New Roman" w:hAnsi="Times New Roman"/>
        </w:rPr>
      </w:pPr>
      <w:r>
        <w:rPr>
          <w:rFonts w:ascii="Times New Roman" w:hAnsi="Times New Roman"/>
        </w:rPr>
        <w:t>- exiger la présence de relations spécifiques (saillance-nécessité);</w:t>
      </w:r>
    </w:p>
    <w:p w14:paraId="6AE2CA80" w14:textId="77777777" w:rsidR="006F1BB9" w:rsidRDefault="006F1BB9" w:rsidP="006F1BB9">
      <w:pPr>
        <w:widowControl/>
        <w:ind w:right="38"/>
        <w:jc w:val="both"/>
        <w:rPr>
          <w:rFonts w:ascii="Times New Roman" w:hAnsi="Times New Roman"/>
        </w:rPr>
      </w:pPr>
      <w:r>
        <w:rPr>
          <w:rFonts w:ascii="Times New Roman" w:hAnsi="Times New Roman"/>
        </w:rPr>
        <w:t>- ramasser les arbres qui ne réalisent pas une mission (saillance-négation);</w:t>
      </w:r>
    </w:p>
    <w:p w14:paraId="197F7954" w14:textId="77777777" w:rsidR="006F1BB9" w:rsidRDefault="006F1BB9" w:rsidP="006F1BB9">
      <w:pPr>
        <w:widowControl/>
        <w:ind w:right="38"/>
        <w:jc w:val="both"/>
        <w:rPr>
          <w:rFonts w:ascii="Times New Roman" w:hAnsi="Times New Roman"/>
        </w:rPr>
      </w:pPr>
      <w:r>
        <w:rPr>
          <w:rFonts w:ascii="Times New Roman" w:hAnsi="Times New Roman"/>
        </w:rPr>
        <w:t>- masquer une tête dans une ligne de têtes (masque);</w:t>
      </w:r>
    </w:p>
    <w:p w14:paraId="4A5E437D" w14:textId="77777777" w:rsidR="006F1BB9" w:rsidRDefault="006F1BB9" w:rsidP="006F1BB9">
      <w:pPr>
        <w:widowControl/>
        <w:ind w:right="38"/>
        <w:jc w:val="both"/>
        <w:rPr>
          <w:rFonts w:ascii="Times New Roman" w:hAnsi="Times New Roman"/>
        </w:rPr>
      </w:pPr>
      <w:r>
        <w:rPr>
          <w:rFonts w:ascii="Times New Roman" w:hAnsi="Times New Roman"/>
        </w:rPr>
        <w:t>- rendre une ligne de têtes flottante (mode-flottant);</w:t>
      </w:r>
    </w:p>
    <w:p w14:paraId="1D4FE030" w14:textId="77777777" w:rsidR="006F1BB9" w:rsidRDefault="006F1BB9" w:rsidP="006F1BB9">
      <w:pPr>
        <w:widowControl/>
        <w:ind w:right="38"/>
        <w:jc w:val="both"/>
        <w:rPr>
          <w:rFonts w:ascii="Times New Roman" w:hAnsi="Times New Roman"/>
        </w:rPr>
      </w:pPr>
      <w:r>
        <w:rPr>
          <w:rFonts w:ascii="Times New Roman" w:hAnsi="Times New Roman"/>
        </w:rPr>
        <w:t>- masquer une ligne de têtes en itération (masque-itération).</w:t>
      </w:r>
    </w:p>
    <w:p w14:paraId="1C5859BF" w14:textId="77777777" w:rsidR="006F1BB9" w:rsidRDefault="006F1BB9" w:rsidP="006F1BB9">
      <w:pPr>
        <w:widowControl/>
        <w:ind w:right="38"/>
        <w:jc w:val="both"/>
        <w:rPr>
          <w:rFonts w:ascii="Times New Roman" w:hAnsi="Times New Roman"/>
        </w:rPr>
      </w:pPr>
    </w:p>
    <w:p w14:paraId="0477B2BB" w14:textId="77777777" w:rsidR="006F1BB9" w:rsidRDefault="006F1BB9" w:rsidP="006F1BB9">
      <w:pPr>
        <w:widowControl/>
        <w:ind w:right="38"/>
        <w:jc w:val="both"/>
        <w:rPr>
          <w:rFonts w:ascii="Times New Roman" w:hAnsi="Times New Roman"/>
        </w:rPr>
      </w:pPr>
      <w:r>
        <w:rPr>
          <w:rFonts w:ascii="Times New Roman" w:hAnsi="Times New Roman"/>
        </w:rPr>
        <w:t>Les contraintes fortes peuvent être programmées dans la propriété saillance d'un faisceau. On fera:</w:t>
      </w:r>
    </w:p>
    <w:p w14:paraId="7F106834" w14:textId="77777777" w:rsidR="006F1BB9" w:rsidRDefault="006F1BB9" w:rsidP="006F1BB9">
      <w:pPr>
        <w:widowControl/>
        <w:ind w:right="38"/>
        <w:jc w:val="both"/>
        <w:rPr>
          <w:rFonts w:ascii="Times New Roman" w:hAnsi="Times New Roman"/>
        </w:rPr>
      </w:pPr>
    </w:p>
    <w:p w14:paraId="337A7C8A"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t>(defx</w:t>
      </w:r>
      <w:r>
        <w:rPr>
          <w:rFonts w:ascii="Times New Roman" w:hAnsi="Times New Roman"/>
        </w:rPr>
        <w:tab/>
      </w:r>
    </w:p>
    <w:p w14:paraId="7D089877"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(nom morpho-int)</w:t>
      </w:r>
    </w:p>
    <w:p w14:paraId="4DCE015E"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(tête morpho-int)</w:t>
      </w:r>
    </w:p>
    <w:p w14:paraId="731761F7"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(déploiement reproduction nutrition)</w:t>
      </w:r>
    </w:p>
    <w:p w14:paraId="6316335E"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(mode-déploiement concaténation)</w:t>
      </w:r>
    </w:p>
    <w:p w14:paraId="65BD9A0D"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 xml:space="preserve">(saillance  </w:t>
      </w:r>
      <w:r>
        <w:rPr>
          <w:rFonts w:ascii="Times New Roman" w:hAnsi="Times New Roman"/>
          <w:b/>
        </w:rPr>
        <w:t>(lier saillance-conjonction t)</w:t>
      </w:r>
      <w:r>
        <w:rPr>
          <w:rFonts w:ascii="Times New Roman" w:hAnsi="Times New Roman"/>
        </w:rPr>
        <w:t>) )</w:t>
      </w:r>
    </w:p>
    <w:p w14:paraId="35CBDD0F" w14:textId="77777777" w:rsidR="006F1BB9" w:rsidRDefault="006F1BB9" w:rsidP="006F1BB9">
      <w:pPr>
        <w:widowControl/>
        <w:ind w:right="38"/>
        <w:jc w:val="both"/>
        <w:rPr>
          <w:rFonts w:ascii="Times New Roman" w:hAnsi="Times New Roman"/>
        </w:rPr>
      </w:pPr>
    </w:p>
    <w:p w14:paraId="68EC5759" w14:textId="77777777" w:rsidR="006F1BB9" w:rsidRDefault="006F1BB9" w:rsidP="006F1BB9">
      <w:pPr>
        <w:widowControl/>
        <w:ind w:right="38"/>
        <w:jc w:val="both"/>
        <w:rPr>
          <w:rFonts w:ascii="Times New Roman" w:hAnsi="Times New Roman"/>
        </w:rPr>
      </w:pPr>
      <w:r>
        <w:rPr>
          <w:rFonts w:ascii="Times New Roman" w:hAnsi="Times New Roman"/>
        </w:rPr>
        <w:t>Il est aussi possible d'activer les contraintes fortes depuis les fenêtres de dialogue:</w:t>
      </w:r>
    </w:p>
    <w:p w14:paraId="4DDFD570" w14:textId="77777777" w:rsidR="006F1BB9" w:rsidRDefault="006F1BB9" w:rsidP="006F1BB9">
      <w:pPr>
        <w:widowControl/>
        <w:ind w:right="38"/>
        <w:jc w:val="both"/>
        <w:rPr>
          <w:rFonts w:ascii="Times New Roman" w:hAnsi="Times New Roman"/>
        </w:rPr>
      </w:pPr>
    </w:p>
    <w:p w14:paraId="1F0BF6F1" w14:textId="54B381F9" w:rsidR="006F1BB9" w:rsidRDefault="006F1BB9" w:rsidP="006F1BB9">
      <w:pPr>
        <w:widowControl/>
        <w:ind w:right="38"/>
        <w:jc w:val="center"/>
        <w:rPr>
          <w:rFonts w:ascii="Times New Roman" w:hAnsi="Times New Roman"/>
        </w:rPr>
      </w:pPr>
      <w:r>
        <w:rPr>
          <w:noProof/>
        </w:rPr>
        <w:lastRenderedPageBreak/>
        <w:drawing>
          <wp:inline distT="0" distB="0" distL="0" distR="0" wp14:anchorId="3BB14F39" wp14:editId="34164074">
            <wp:extent cx="5116195" cy="2628900"/>
            <wp:effectExtent l="0" t="0" r="8255" b="0"/>
            <wp:docPr id="18" name="Image 1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10;&#10;Description générée automatiquemen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16195" cy="2628900"/>
                    </a:xfrm>
                    <a:prstGeom prst="rect">
                      <a:avLst/>
                    </a:prstGeom>
                    <a:noFill/>
                    <a:ln>
                      <a:noFill/>
                    </a:ln>
                  </pic:spPr>
                </pic:pic>
              </a:graphicData>
            </a:graphic>
          </wp:inline>
        </w:drawing>
      </w:r>
    </w:p>
    <w:p w14:paraId="290D3971" w14:textId="77777777" w:rsidR="006F1BB9" w:rsidRDefault="006F1BB9" w:rsidP="006F1BB9">
      <w:pPr>
        <w:widowControl/>
        <w:ind w:right="38"/>
        <w:jc w:val="center"/>
        <w:rPr>
          <w:rFonts w:ascii="Times New Roman" w:hAnsi="Times New Roman"/>
        </w:rPr>
      </w:pPr>
    </w:p>
    <w:p w14:paraId="7B617F3C" w14:textId="77777777" w:rsidR="006F1BB9" w:rsidRDefault="006F1BB9" w:rsidP="006F1BB9">
      <w:pPr>
        <w:widowControl/>
        <w:ind w:right="38"/>
        <w:jc w:val="both"/>
        <w:rPr>
          <w:rFonts w:ascii="Times New Roman" w:hAnsi="Times New Roman"/>
        </w:rPr>
      </w:pPr>
      <w:r>
        <w:rPr>
          <w:rFonts w:ascii="Times New Roman" w:hAnsi="Times New Roman"/>
        </w:rPr>
        <w:t>Les boutons suivants correspondent aux contraintes fortes.</w:t>
      </w:r>
    </w:p>
    <w:p w14:paraId="665B232C" w14:textId="77777777" w:rsidR="006F1BB9" w:rsidRDefault="006F1BB9" w:rsidP="006F1BB9">
      <w:pPr>
        <w:widowControl/>
        <w:ind w:right="38"/>
        <w:jc w:val="both"/>
        <w:rPr>
          <w:rFonts w:ascii="Times New Roman" w:hAnsi="Times New Roman"/>
        </w:rPr>
      </w:pPr>
    </w:p>
    <w:p w14:paraId="51612AEC" w14:textId="77777777" w:rsidR="006F1BB9" w:rsidRDefault="006F1BB9" w:rsidP="006F1BB9">
      <w:pPr>
        <w:widowControl/>
        <w:ind w:right="38"/>
        <w:jc w:val="both"/>
        <w:rPr>
          <w:rFonts w:ascii="Times New Roman" w:hAnsi="Times New Roman"/>
        </w:rPr>
      </w:pPr>
      <w:r>
        <w:rPr>
          <w:rFonts w:ascii="Times New Roman" w:hAnsi="Times New Roman"/>
        </w:rPr>
        <w:tab/>
        <w:t>N</w:t>
      </w:r>
      <w:r>
        <w:rPr>
          <w:rFonts w:ascii="Times New Roman" w:hAnsi="Times New Roman"/>
        </w:rPr>
        <w:tab/>
        <w:t>saillance-négation</w:t>
      </w:r>
    </w:p>
    <w:p w14:paraId="17B874B5" w14:textId="77777777" w:rsidR="006F1BB9" w:rsidRDefault="006F1BB9" w:rsidP="006F1BB9">
      <w:pPr>
        <w:widowControl/>
        <w:ind w:right="38"/>
        <w:jc w:val="both"/>
        <w:rPr>
          <w:rFonts w:ascii="Times New Roman" w:hAnsi="Times New Roman"/>
        </w:rPr>
      </w:pPr>
      <w:r>
        <w:rPr>
          <w:rFonts w:ascii="Times New Roman" w:hAnsi="Times New Roman"/>
        </w:rPr>
        <w:tab/>
        <w:t>S</w:t>
      </w:r>
      <w:r>
        <w:rPr>
          <w:rFonts w:ascii="Times New Roman" w:hAnsi="Times New Roman"/>
        </w:rPr>
        <w:tab/>
        <w:t>saillance-sélection</w:t>
      </w:r>
    </w:p>
    <w:p w14:paraId="1A61F67C" w14:textId="77777777" w:rsidR="006F1BB9" w:rsidRDefault="006F1BB9" w:rsidP="006F1BB9">
      <w:pPr>
        <w:widowControl/>
        <w:ind w:right="38"/>
        <w:jc w:val="both"/>
        <w:rPr>
          <w:rFonts w:ascii="Times New Roman" w:hAnsi="Times New Roman"/>
        </w:rPr>
      </w:pPr>
      <w:r>
        <w:rPr>
          <w:rFonts w:ascii="Times New Roman" w:hAnsi="Times New Roman"/>
        </w:rPr>
        <w:tab/>
        <w:t>E</w:t>
      </w:r>
      <w:r>
        <w:rPr>
          <w:rFonts w:ascii="Times New Roman" w:hAnsi="Times New Roman"/>
        </w:rPr>
        <w:tab/>
        <w:t>saillance-exclusion</w:t>
      </w:r>
    </w:p>
    <w:p w14:paraId="3B39A566" w14:textId="77777777" w:rsidR="006F1BB9" w:rsidRDefault="006F1BB9" w:rsidP="006F1BB9">
      <w:pPr>
        <w:widowControl/>
        <w:ind w:right="38"/>
        <w:jc w:val="both"/>
        <w:rPr>
          <w:rFonts w:ascii="Times New Roman" w:hAnsi="Times New Roman"/>
        </w:rPr>
      </w:pPr>
      <w:r>
        <w:rPr>
          <w:rFonts w:ascii="Times New Roman" w:hAnsi="Times New Roman"/>
        </w:rPr>
        <w:tab/>
        <w:t>C</w:t>
      </w:r>
      <w:r>
        <w:rPr>
          <w:rFonts w:ascii="Times New Roman" w:hAnsi="Times New Roman"/>
        </w:rPr>
        <w:tab/>
        <w:t>saillance-conjonction</w:t>
      </w:r>
    </w:p>
    <w:p w14:paraId="2D8B164B" w14:textId="77777777" w:rsidR="006F1BB9" w:rsidRDefault="006F1BB9" w:rsidP="006F1BB9">
      <w:pPr>
        <w:widowControl/>
        <w:ind w:right="38"/>
        <w:jc w:val="both"/>
        <w:rPr>
          <w:rFonts w:ascii="Times New Roman" w:hAnsi="Times New Roman"/>
        </w:rPr>
      </w:pPr>
      <w:r>
        <w:rPr>
          <w:rFonts w:ascii="Times New Roman" w:hAnsi="Times New Roman"/>
        </w:rPr>
        <w:tab/>
        <w:t>F</w:t>
      </w:r>
      <w:r>
        <w:rPr>
          <w:rFonts w:ascii="Times New Roman" w:hAnsi="Times New Roman"/>
        </w:rPr>
        <w:tab/>
        <w:t>mode-flottant</w:t>
      </w:r>
    </w:p>
    <w:p w14:paraId="4BE305B9" w14:textId="77777777" w:rsidR="006F1BB9" w:rsidRDefault="006F1BB9" w:rsidP="006F1BB9">
      <w:pPr>
        <w:widowControl/>
        <w:ind w:right="38"/>
        <w:jc w:val="both"/>
        <w:rPr>
          <w:rFonts w:ascii="Times New Roman" w:hAnsi="Times New Roman"/>
        </w:rPr>
      </w:pPr>
      <w:r>
        <w:rPr>
          <w:rFonts w:ascii="Times New Roman" w:hAnsi="Times New Roman"/>
        </w:rPr>
        <w:tab/>
        <w:t>M</w:t>
      </w:r>
      <w:r>
        <w:rPr>
          <w:rFonts w:ascii="Times New Roman" w:hAnsi="Times New Roman"/>
        </w:rPr>
        <w:tab/>
        <w:t>masque sur la tête</w:t>
      </w:r>
    </w:p>
    <w:p w14:paraId="5F5F792D" w14:textId="77777777" w:rsidR="006F1BB9" w:rsidRDefault="006F1BB9" w:rsidP="006F1BB9">
      <w:pPr>
        <w:widowControl/>
        <w:ind w:right="38"/>
        <w:jc w:val="both"/>
        <w:rPr>
          <w:rFonts w:ascii="Times New Roman" w:hAnsi="Times New Roman"/>
        </w:rPr>
      </w:pPr>
    </w:p>
    <w:p w14:paraId="6CB88D8F" w14:textId="77777777" w:rsidR="006F1BB9" w:rsidRDefault="006F1BB9" w:rsidP="006F1BB9">
      <w:pPr>
        <w:widowControl/>
        <w:ind w:right="38"/>
        <w:jc w:val="both"/>
        <w:rPr>
          <w:rFonts w:ascii="Times New Roman" w:hAnsi="Times New Roman"/>
        </w:rPr>
      </w:pPr>
      <w:r>
        <w:rPr>
          <w:rFonts w:ascii="Times New Roman" w:hAnsi="Times New Roman"/>
        </w:rPr>
        <w:t>Un autre bouton (FL) est présenté avec les contraintes fortes. Il permet d'associer un facteur-local (numérique) au calcul de saillance d'un faisceau.</w:t>
      </w:r>
    </w:p>
    <w:p w14:paraId="7F1B9B76" w14:textId="77777777" w:rsidR="006F1BB9" w:rsidRDefault="006F1BB9" w:rsidP="006F1BB9">
      <w:pPr>
        <w:widowControl/>
        <w:ind w:right="38"/>
        <w:jc w:val="both"/>
        <w:rPr>
          <w:rFonts w:ascii="Times New Roman" w:hAnsi="Times New Roman"/>
        </w:rPr>
      </w:pPr>
    </w:p>
    <w:p w14:paraId="6127E916" w14:textId="77777777" w:rsidR="006F1BB9" w:rsidRDefault="006F1BB9" w:rsidP="006F1BB9">
      <w:pPr>
        <w:widowControl/>
        <w:ind w:right="38"/>
        <w:jc w:val="both"/>
        <w:rPr>
          <w:rFonts w:ascii="Times New Roman" w:hAnsi="Times New Roman"/>
        </w:rPr>
      </w:pPr>
      <w:r>
        <w:rPr>
          <w:rFonts w:ascii="Times New Roman" w:hAnsi="Times New Roman"/>
        </w:rPr>
        <w:t xml:space="preserve">On cliquera sur le bouton </w:t>
      </w:r>
      <w:r>
        <w:rPr>
          <w:rFonts w:ascii="Times New Roman" w:hAnsi="Times New Roman"/>
          <w:b/>
        </w:rPr>
        <w:t>C</w:t>
      </w:r>
      <w:r>
        <w:rPr>
          <w:rFonts w:ascii="Times New Roman" w:hAnsi="Times New Roman"/>
        </w:rPr>
        <w:t xml:space="preserve"> qui deviendra </w:t>
      </w:r>
      <w:r>
        <w:rPr>
          <w:rFonts w:ascii="Times New Roman" w:hAnsi="Times New Roman"/>
          <w:b/>
        </w:rPr>
        <w:t>C•</w:t>
      </w:r>
      <w:r>
        <w:rPr>
          <w:rFonts w:ascii="Times New Roman" w:hAnsi="Times New Roman"/>
        </w:rPr>
        <w:t>. Le • indique que la saillance-conjonction est maintenant active dans le faisceau morpho-int.</w:t>
      </w:r>
    </w:p>
    <w:p w14:paraId="5325EE7F" w14:textId="77777777" w:rsidR="006F1BB9" w:rsidRDefault="006F1BB9" w:rsidP="006F1BB9">
      <w:pPr>
        <w:widowControl/>
        <w:ind w:right="38"/>
        <w:jc w:val="both"/>
        <w:rPr>
          <w:rFonts w:ascii="Times New Roman" w:hAnsi="Times New Roman"/>
        </w:rPr>
      </w:pPr>
    </w:p>
    <w:p w14:paraId="713B617D" w14:textId="77777777" w:rsidR="006F1BB9" w:rsidRDefault="006F1BB9" w:rsidP="006F1BB9">
      <w:pPr>
        <w:widowControl/>
        <w:ind w:right="38"/>
        <w:jc w:val="both"/>
        <w:rPr>
          <w:rFonts w:ascii="Times New Roman" w:hAnsi="Times New Roman"/>
        </w:rPr>
      </w:pPr>
      <w:r>
        <w:rPr>
          <w:rFonts w:ascii="Times New Roman" w:hAnsi="Times New Roman"/>
        </w:rPr>
        <w:t>Les contraintes fortes sont toujours locales au faisceau où elles sont programmées. Elles ne sont jamais héritées d'un faisceau père vers ses faisceaux fils.</w:t>
      </w:r>
    </w:p>
    <w:p w14:paraId="0E17F312" w14:textId="77777777" w:rsidR="006F1BB9" w:rsidRDefault="006F1BB9" w:rsidP="006F1BB9">
      <w:pPr>
        <w:pStyle w:val="Titre2"/>
      </w:pPr>
      <w:r>
        <w:rPr>
          <w:b w:val="0"/>
        </w:rPr>
        <w:br w:type="page"/>
      </w:r>
      <w:bookmarkStart w:id="24" w:name="_Toc357164094"/>
      <w:bookmarkStart w:id="25" w:name="_Toc401716987"/>
      <w:r>
        <w:lastRenderedPageBreak/>
        <w:t>6.1 La variable saillance-conjonction</w:t>
      </w:r>
      <w:bookmarkEnd w:id="24"/>
      <w:bookmarkEnd w:id="25"/>
      <w:r>
        <w:fldChar w:fldCharType="begin"/>
      </w:r>
      <w:r>
        <w:instrText>TC  \l 1 "6.1 La variable saillance-conjonction"</w:instrText>
      </w:r>
      <w:r>
        <w:fldChar w:fldCharType="end"/>
      </w:r>
    </w:p>
    <w:p w14:paraId="47D4BA5A" w14:textId="77777777" w:rsidR="006F1BB9" w:rsidRDefault="006F1BB9" w:rsidP="006F1BB9">
      <w:pPr>
        <w:widowControl/>
        <w:ind w:right="38"/>
        <w:jc w:val="both"/>
        <w:rPr>
          <w:rFonts w:ascii="Times New Roman" w:hAnsi="Times New Roman"/>
        </w:rPr>
      </w:pPr>
    </w:p>
    <w:p w14:paraId="46FDED1B" w14:textId="77777777" w:rsidR="006F1BB9" w:rsidRDefault="006F1BB9" w:rsidP="006F1BB9">
      <w:pPr>
        <w:widowControl/>
        <w:ind w:right="38"/>
        <w:jc w:val="both"/>
        <w:rPr>
          <w:rFonts w:ascii="Times New Roman" w:hAnsi="Times New Roman"/>
        </w:rPr>
      </w:pPr>
      <w:r>
        <w:rPr>
          <w:rFonts w:ascii="Times New Roman" w:hAnsi="Times New Roman"/>
        </w:rPr>
        <w:t xml:space="preserve">La variable </w:t>
      </w:r>
      <w:r>
        <w:rPr>
          <w:rFonts w:ascii="Times New Roman" w:hAnsi="Times New Roman"/>
          <w:b/>
        </w:rPr>
        <w:t>saillance-conjonction</w:t>
      </w:r>
      <w:r>
        <w:rPr>
          <w:rFonts w:ascii="Times New Roman" w:hAnsi="Times New Roman"/>
          <w:b/>
        </w:rPr>
        <w:fldChar w:fldCharType="begin"/>
      </w:r>
      <w:r>
        <w:rPr>
          <w:rFonts w:ascii="Times New Roman" w:hAnsi="Times New Roman"/>
        </w:rPr>
        <w:instrText>XE "</w:instrText>
      </w:r>
      <w:r>
        <w:rPr>
          <w:rFonts w:ascii="Times New Roman" w:hAnsi="Times New Roman"/>
          <w:b/>
        </w:rPr>
        <w:instrText>saillance-conjonction</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est locale à l'exécution du calcul de fusion dans chaque faisceau. Lorsqu'elle est liée à t ou à 1 (sa valeur par défaut est ()), FXS exigera que les arbres remontés soient présents chez tous les fils du faisceau. Ainsi, par exemple:</w:t>
      </w:r>
    </w:p>
    <w:p w14:paraId="167DF98E" w14:textId="77777777" w:rsidR="006F1BB9" w:rsidRDefault="006F1BB9" w:rsidP="006F1BB9">
      <w:pPr>
        <w:widowControl/>
        <w:ind w:right="38"/>
        <w:jc w:val="both"/>
        <w:rPr>
          <w:rFonts w:ascii="Times New Roman" w:hAnsi="Times New Roman"/>
        </w:rPr>
      </w:pPr>
    </w:p>
    <w:p w14:paraId="79DB80C4"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t>(defx</w:t>
      </w:r>
      <w:r>
        <w:rPr>
          <w:rFonts w:ascii="Times New Roman" w:hAnsi="Times New Roman"/>
        </w:rPr>
        <w:tab/>
      </w:r>
    </w:p>
    <w:p w14:paraId="74E7EAA4"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(nom morpho-int)</w:t>
      </w:r>
    </w:p>
    <w:p w14:paraId="00219722"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(tête morpho-int)</w:t>
      </w:r>
    </w:p>
    <w:p w14:paraId="23AFA914"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(déploiement reproduction nutrition)</w:t>
      </w:r>
    </w:p>
    <w:p w14:paraId="24F620D0"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(mode-déploiement concaténation)</w:t>
      </w:r>
    </w:p>
    <w:p w14:paraId="11558470"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 xml:space="preserve">(saillance  </w:t>
      </w:r>
      <w:r>
        <w:rPr>
          <w:rFonts w:ascii="Times New Roman" w:hAnsi="Times New Roman"/>
          <w:b/>
        </w:rPr>
        <w:t>(lier saillance-conjonction t)</w:t>
      </w:r>
      <w:r>
        <w:rPr>
          <w:rFonts w:ascii="Times New Roman" w:hAnsi="Times New Roman"/>
        </w:rPr>
        <w:t>) )</w:t>
      </w:r>
    </w:p>
    <w:p w14:paraId="18C66AFF" w14:textId="77777777" w:rsidR="006F1BB9" w:rsidRDefault="006F1BB9" w:rsidP="006F1BB9">
      <w:pPr>
        <w:widowControl/>
        <w:ind w:right="38"/>
        <w:jc w:val="both"/>
        <w:rPr>
          <w:rFonts w:ascii="Times New Roman" w:hAnsi="Times New Roman"/>
        </w:rPr>
      </w:pPr>
    </w:p>
    <w:p w14:paraId="0F0375DB" w14:textId="77777777" w:rsidR="006F1BB9" w:rsidRDefault="006F1BB9" w:rsidP="006F1BB9">
      <w:pPr>
        <w:widowControl/>
        <w:ind w:right="38"/>
        <w:jc w:val="both"/>
        <w:rPr>
          <w:rFonts w:ascii="Times New Roman" w:hAnsi="Times New Roman"/>
        </w:rPr>
      </w:pPr>
      <w:r>
        <w:rPr>
          <w:rFonts w:ascii="Times New Roman" w:hAnsi="Times New Roman"/>
        </w:rPr>
        <w:t xml:space="preserve">fera en sorte que le calcul de fusion dans le faisceau morpho-int ne s'appliquera que sur les arbres à la fois rapportés par la reproduction </w:t>
      </w:r>
      <w:r>
        <w:rPr>
          <w:rFonts w:ascii="Times New Roman" w:hAnsi="Times New Roman"/>
          <w:u w:val="single"/>
        </w:rPr>
        <w:t>et</w:t>
      </w:r>
      <w:r>
        <w:rPr>
          <w:rFonts w:ascii="Times New Roman" w:hAnsi="Times New Roman"/>
        </w:rPr>
        <w:t xml:space="preserve"> la nutrition.</w:t>
      </w:r>
    </w:p>
    <w:p w14:paraId="12CD1566" w14:textId="77777777" w:rsidR="006F1BB9" w:rsidRDefault="006F1BB9" w:rsidP="006F1BB9">
      <w:pPr>
        <w:widowControl/>
        <w:ind w:right="38"/>
        <w:jc w:val="both"/>
        <w:rPr>
          <w:rFonts w:ascii="Times New Roman" w:hAnsi="Times New Roman"/>
        </w:rPr>
      </w:pPr>
    </w:p>
    <w:p w14:paraId="60BA9E6E" w14:textId="77777777" w:rsidR="006F1BB9" w:rsidRDefault="006F1BB9" w:rsidP="006F1BB9">
      <w:pPr>
        <w:widowControl/>
        <w:ind w:right="38"/>
        <w:jc w:val="both"/>
        <w:rPr>
          <w:rFonts w:ascii="Times New Roman" w:hAnsi="Times New Roman"/>
        </w:rPr>
      </w:pPr>
      <w:r>
        <w:rPr>
          <w:rFonts w:ascii="Times New Roman" w:hAnsi="Times New Roman"/>
        </w:rPr>
        <w:t xml:space="preserve">Comme les autres contraintes fortes, la variable saillance-conjonction n'est pas héritée de faisceau père en faisceaux fils. Le faisceau morpho-int peut être en mode saillance-conjonction et le faisceau nutrition (son fils) en mode disjonction (saillance-conjonction = ()). Ainsi, dans l'exemple ci-haut, on ne retrouvera dans la morpho-int que les arbres dont la reproduction est ovipare </w:t>
      </w:r>
      <w:r>
        <w:rPr>
          <w:rFonts w:ascii="Times New Roman" w:hAnsi="Times New Roman"/>
          <w:u w:val="single"/>
        </w:rPr>
        <w:t>et</w:t>
      </w:r>
      <w:r>
        <w:rPr>
          <w:rFonts w:ascii="Times New Roman" w:hAnsi="Times New Roman"/>
        </w:rPr>
        <w:t xml:space="preserve"> dont la nutrition est </w:t>
      </w:r>
      <w:r>
        <w:rPr>
          <w:rFonts w:ascii="Times New Roman" w:hAnsi="Times New Roman"/>
          <w:u w:val="single"/>
        </w:rPr>
        <w:t>ou</w:t>
      </w:r>
      <w:r>
        <w:rPr>
          <w:rFonts w:ascii="Times New Roman" w:hAnsi="Times New Roman"/>
        </w:rPr>
        <w:t xml:space="preserve"> granivore </w:t>
      </w:r>
      <w:r>
        <w:rPr>
          <w:rFonts w:ascii="Times New Roman" w:hAnsi="Times New Roman"/>
          <w:u w:val="single"/>
        </w:rPr>
        <w:t>ou</w:t>
      </w:r>
      <w:r>
        <w:rPr>
          <w:rFonts w:ascii="Times New Roman" w:hAnsi="Times New Roman"/>
        </w:rPr>
        <w:t xml:space="preserve"> insectivore.</w:t>
      </w:r>
    </w:p>
    <w:p w14:paraId="725CBA86" w14:textId="77777777" w:rsidR="006F1BB9" w:rsidRDefault="006F1BB9" w:rsidP="006F1BB9">
      <w:pPr>
        <w:widowControl/>
        <w:ind w:right="38"/>
        <w:jc w:val="both"/>
        <w:rPr>
          <w:rFonts w:ascii="Times New Roman" w:hAnsi="Times New Roman"/>
        </w:rPr>
      </w:pPr>
    </w:p>
    <w:p w14:paraId="6A6C9B57" w14:textId="77777777" w:rsidR="006F1BB9" w:rsidRDefault="006F1BB9" w:rsidP="006F1BB9">
      <w:pPr>
        <w:widowControl/>
        <w:ind w:right="38"/>
        <w:jc w:val="both"/>
        <w:rPr>
          <w:rFonts w:ascii="Times New Roman" w:hAnsi="Times New Roman"/>
        </w:rPr>
      </w:pPr>
      <w:r>
        <w:rPr>
          <w:rFonts w:ascii="Times New Roman" w:hAnsi="Times New Roman"/>
        </w:rPr>
        <w:t>La variable saillance-conjonction peut aussi avoir une valeur numérique réelle (entre 0 et 1). Lorsque c'est le cas, FXS n'exige que cette fraction de fils responsables pour satisfaire la conjonction. Examinons la base suivante, contenant six arbres:</w:t>
      </w:r>
    </w:p>
    <w:p w14:paraId="639051C3" w14:textId="2489CB0A" w:rsidR="006F1BB9" w:rsidRDefault="006F1BB9" w:rsidP="006F1BB9">
      <w:pPr>
        <w:widowControl/>
        <w:ind w:right="38"/>
        <w:jc w:val="center"/>
        <w:rPr>
          <w:rFonts w:ascii="Times New Roman" w:hAnsi="Times New Roman"/>
        </w:rPr>
      </w:pPr>
      <w:r>
        <w:rPr>
          <w:noProof/>
        </w:rPr>
        <w:lastRenderedPageBreak/>
        <w:drawing>
          <wp:inline distT="0" distB="0" distL="0" distR="0" wp14:anchorId="1C3917C6" wp14:editId="54BAFD07">
            <wp:extent cx="4316095" cy="4354195"/>
            <wp:effectExtent l="0" t="0" r="8255" b="825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16095" cy="4354195"/>
                    </a:xfrm>
                    <a:prstGeom prst="rect">
                      <a:avLst/>
                    </a:prstGeom>
                    <a:noFill/>
                    <a:ln>
                      <a:noFill/>
                    </a:ln>
                  </pic:spPr>
                </pic:pic>
              </a:graphicData>
            </a:graphic>
          </wp:inline>
        </w:drawing>
      </w:r>
    </w:p>
    <w:p w14:paraId="329D9B07" w14:textId="77777777" w:rsidR="006F1BB9" w:rsidRDefault="006F1BB9" w:rsidP="006F1BB9">
      <w:pPr>
        <w:widowControl/>
        <w:ind w:right="38"/>
        <w:jc w:val="both"/>
        <w:rPr>
          <w:rFonts w:ascii="Times New Roman" w:hAnsi="Times New Roman"/>
        </w:rPr>
      </w:pPr>
    </w:p>
    <w:p w14:paraId="635138AD" w14:textId="77777777" w:rsidR="006F1BB9" w:rsidRDefault="006F1BB9" w:rsidP="006F1BB9">
      <w:pPr>
        <w:widowControl/>
        <w:ind w:right="38"/>
        <w:jc w:val="both"/>
        <w:rPr>
          <w:rFonts w:ascii="Times New Roman" w:hAnsi="Times New Roman"/>
        </w:rPr>
      </w:pPr>
    </w:p>
    <w:p w14:paraId="3DF83C95" w14:textId="77777777" w:rsidR="006F1BB9" w:rsidRDefault="006F1BB9" w:rsidP="006F1BB9">
      <w:pPr>
        <w:widowControl/>
        <w:ind w:right="38"/>
        <w:jc w:val="both"/>
        <w:rPr>
          <w:rFonts w:ascii="Times New Roman" w:hAnsi="Times New Roman"/>
        </w:rPr>
      </w:pPr>
      <w:r>
        <w:rPr>
          <w:rFonts w:ascii="Times New Roman" w:hAnsi="Times New Roman"/>
        </w:rPr>
        <w:t>Inscrivons la propriété saillance-conjonction dans le faisceau a:</w:t>
      </w:r>
    </w:p>
    <w:p w14:paraId="77390401" w14:textId="77777777" w:rsidR="006F1BB9" w:rsidRDefault="006F1BB9" w:rsidP="006F1BB9">
      <w:pPr>
        <w:widowControl/>
        <w:ind w:right="38"/>
        <w:jc w:val="both"/>
        <w:rPr>
          <w:rFonts w:ascii="Times New Roman" w:hAnsi="Times New Roman"/>
        </w:rPr>
      </w:pPr>
    </w:p>
    <w:p w14:paraId="615B9F6F" w14:textId="77777777" w:rsidR="006F1BB9" w:rsidRDefault="006F1BB9" w:rsidP="006F1BB9">
      <w:pPr>
        <w:keepNext/>
        <w:widowControl/>
        <w:pBdr>
          <w:left w:val="double" w:sz="6" w:space="0" w:color="auto"/>
        </w:pBdr>
        <w:ind w:right="38"/>
        <w:jc w:val="both"/>
        <w:rPr>
          <w:rFonts w:ascii="Times New Roman" w:hAnsi="Times New Roman"/>
        </w:rPr>
      </w:pPr>
      <w:r>
        <w:rPr>
          <w:rFonts w:ascii="Times New Roman" w:hAnsi="Times New Roman"/>
        </w:rPr>
        <w:t xml:space="preserve">(defx </w:t>
      </w:r>
      <w:r>
        <w:rPr>
          <w:rFonts w:ascii="Times New Roman" w:hAnsi="Times New Roman"/>
        </w:rPr>
        <w:tab/>
        <w:t>(nom a)</w:t>
      </w:r>
    </w:p>
    <w:p w14:paraId="130055F2" w14:textId="77777777" w:rsidR="006F1BB9" w:rsidRDefault="006F1BB9" w:rsidP="006F1BB9">
      <w:pPr>
        <w:keepNext/>
        <w:widowControl/>
        <w:pBdr>
          <w:left w:val="double" w:sz="6" w:space="0" w:color="auto"/>
        </w:pBdr>
        <w:ind w:right="38"/>
        <w:jc w:val="both"/>
        <w:rPr>
          <w:rFonts w:ascii="Times New Roman" w:hAnsi="Times New Roman"/>
        </w:rPr>
      </w:pPr>
      <w:r>
        <w:rPr>
          <w:rFonts w:ascii="Times New Roman" w:hAnsi="Times New Roman"/>
        </w:rPr>
        <w:tab/>
        <w:t>(tête a)</w:t>
      </w:r>
    </w:p>
    <w:p w14:paraId="0EEDD89E" w14:textId="77777777" w:rsidR="006F1BB9" w:rsidRDefault="006F1BB9" w:rsidP="006F1BB9">
      <w:pPr>
        <w:keepNext/>
        <w:widowControl/>
        <w:pBdr>
          <w:left w:val="double" w:sz="6" w:space="0" w:color="auto"/>
        </w:pBdr>
        <w:ind w:right="38"/>
        <w:jc w:val="both"/>
        <w:rPr>
          <w:rFonts w:ascii="Times New Roman" w:hAnsi="Times New Roman"/>
        </w:rPr>
      </w:pPr>
      <w:r>
        <w:rPr>
          <w:rFonts w:ascii="Times New Roman" w:hAnsi="Times New Roman"/>
        </w:rPr>
        <w:tab/>
        <w:t>(déploiement b c d)</w:t>
      </w:r>
    </w:p>
    <w:p w14:paraId="559BE59C" w14:textId="77777777" w:rsidR="006F1BB9" w:rsidRDefault="006F1BB9" w:rsidP="006F1BB9">
      <w:pPr>
        <w:widowControl/>
        <w:pBdr>
          <w:left w:val="double" w:sz="6" w:space="0" w:color="auto"/>
        </w:pBdr>
        <w:ind w:right="38"/>
        <w:jc w:val="both"/>
        <w:rPr>
          <w:rFonts w:ascii="Times New Roman" w:hAnsi="Times New Roman"/>
        </w:rPr>
      </w:pPr>
      <w:r>
        <w:rPr>
          <w:rFonts w:ascii="Times New Roman" w:hAnsi="Times New Roman"/>
        </w:rPr>
        <w:tab/>
        <w:t>(saillance (lier saillance-conjonction 0.5) ))</w:t>
      </w:r>
    </w:p>
    <w:p w14:paraId="58C4850F" w14:textId="77777777" w:rsidR="006F1BB9" w:rsidRDefault="006F1BB9" w:rsidP="006F1BB9">
      <w:pPr>
        <w:widowControl/>
        <w:ind w:right="38"/>
        <w:jc w:val="both"/>
        <w:rPr>
          <w:rFonts w:ascii="Times New Roman" w:hAnsi="Times New Roman"/>
        </w:rPr>
      </w:pPr>
    </w:p>
    <w:p w14:paraId="0631862A" w14:textId="77777777" w:rsidR="006F1BB9" w:rsidRDefault="006F1BB9" w:rsidP="006F1BB9">
      <w:pPr>
        <w:widowControl/>
        <w:ind w:right="38"/>
        <w:jc w:val="both"/>
        <w:rPr>
          <w:rFonts w:ascii="Times New Roman" w:hAnsi="Times New Roman"/>
        </w:rPr>
      </w:pPr>
      <w:r>
        <w:rPr>
          <w:rFonts w:ascii="Times New Roman" w:hAnsi="Times New Roman"/>
        </w:rPr>
        <w:t>La requête suivante rapporte les propriétés a1, a4 et a6:</w:t>
      </w:r>
    </w:p>
    <w:p w14:paraId="34F4BA72" w14:textId="77777777" w:rsidR="006F1BB9" w:rsidRDefault="006F1BB9" w:rsidP="006F1BB9">
      <w:pPr>
        <w:widowControl/>
        <w:ind w:right="38"/>
        <w:jc w:val="center"/>
        <w:rPr>
          <w:rFonts w:ascii="Times New Roman" w:hAnsi="Times New Roman"/>
        </w:rPr>
      </w:pPr>
      <w:r>
        <w:rPr>
          <w:rFonts w:ascii="Times New Roman" w:hAnsi="Times New Roman"/>
        </w:rPr>
        <w:t xml:space="preserve"> </w:t>
      </w:r>
    </w:p>
    <w:p w14:paraId="2BA1824E" w14:textId="7BFEC651" w:rsidR="006F1BB9" w:rsidRDefault="006F1BB9" w:rsidP="006F1BB9">
      <w:pPr>
        <w:widowControl/>
        <w:ind w:right="38"/>
        <w:jc w:val="center"/>
        <w:rPr>
          <w:rFonts w:ascii="Times New Roman" w:hAnsi="Times New Roman"/>
        </w:rPr>
      </w:pPr>
      <w:r>
        <w:rPr>
          <w:noProof/>
        </w:rPr>
        <w:lastRenderedPageBreak/>
        <w:drawing>
          <wp:inline distT="0" distB="0" distL="0" distR="0" wp14:anchorId="5551C724" wp14:editId="7B5160E2">
            <wp:extent cx="2868295" cy="2514600"/>
            <wp:effectExtent l="0" t="0" r="825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68295" cy="2514600"/>
                    </a:xfrm>
                    <a:prstGeom prst="rect">
                      <a:avLst/>
                    </a:prstGeom>
                    <a:noFill/>
                    <a:ln>
                      <a:noFill/>
                    </a:ln>
                  </pic:spPr>
                </pic:pic>
              </a:graphicData>
            </a:graphic>
          </wp:inline>
        </w:drawing>
      </w:r>
    </w:p>
    <w:p w14:paraId="6E10AA79" w14:textId="77777777" w:rsidR="006F1BB9" w:rsidRDefault="006F1BB9" w:rsidP="006F1BB9">
      <w:pPr>
        <w:widowControl/>
        <w:ind w:right="38"/>
        <w:rPr>
          <w:rFonts w:ascii="Times New Roman" w:hAnsi="Times New Roman"/>
        </w:rPr>
      </w:pPr>
    </w:p>
    <w:p w14:paraId="1068D062" w14:textId="77777777" w:rsidR="006F1BB9" w:rsidRDefault="006F1BB9" w:rsidP="006F1BB9">
      <w:pPr>
        <w:widowControl/>
        <w:ind w:right="38"/>
        <w:jc w:val="both"/>
        <w:rPr>
          <w:rFonts w:ascii="Times New Roman" w:hAnsi="Times New Roman"/>
        </w:rPr>
      </w:pPr>
    </w:p>
    <w:p w14:paraId="200EECC9" w14:textId="77777777" w:rsidR="006F1BB9" w:rsidRDefault="006F1BB9" w:rsidP="006F1BB9">
      <w:pPr>
        <w:widowControl/>
        <w:ind w:right="38"/>
        <w:jc w:val="both"/>
        <w:rPr>
          <w:rFonts w:ascii="Times New Roman" w:hAnsi="Times New Roman"/>
        </w:rPr>
      </w:pPr>
      <w:r>
        <w:rPr>
          <w:rFonts w:ascii="Times New Roman" w:hAnsi="Times New Roman"/>
        </w:rPr>
        <w:t xml:space="preserve">Un arbre devra apparaître dans la </w:t>
      </w:r>
      <w:r>
        <w:rPr>
          <w:rFonts w:ascii="Times New Roman" w:hAnsi="Times New Roman"/>
          <w:u w:val="single"/>
        </w:rPr>
        <w:t>proportion de fils</w:t>
      </w:r>
      <w:r>
        <w:rPr>
          <w:rFonts w:ascii="Times New Roman" w:hAnsi="Times New Roman"/>
        </w:rPr>
        <w:t xml:space="preserve"> exprimée par saillance-conjonction, pour qu'il remonte au père. Dans l'exemple, seul l'arbre a1 est ramassé partout. Si la saillance-conjonction a la valeur 0.5, seuls les arbres a1 et a4 seront rapportés. A1 est rapporté par les trois fils de a, et a4 par 2 des 3 fils de a (b et d). En fait, a1 serait rapporté avec la valeur 1 (ou moins) en saillance-conjonction, et a4 avec 2/3 (0.666) ou moins. A6 ne sera rapporté qu'avec une valeur de 1/3 (0.33) ou moins.</w:t>
      </w:r>
    </w:p>
    <w:p w14:paraId="779EA2CC" w14:textId="77777777" w:rsidR="006F1BB9" w:rsidRDefault="006F1BB9" w:rsidP="006F1BB9">
      <w:pPr>
        <w:widowControl/>
        <w:ind w:right="38"/>
        <w:jc w:val="both"/>
        <w:rPr>
          <w:rFonts w:ascii="Times New Roman" w:hAnsi="Times New Roman"/>
        </w:rPr>
      </w:pPr>
    </w:p>
    <w:p w14:paraId="1BD86CC4" w14:textId="77777777" w:rsidR="006F1BB9" w:rsidRDefault="006F1BB9" w:rsidP="006F1BB9">
      <w:pPr>
        <w:widowControl/>
        <w:ind w:right="38"/>
        <w:jc w:val="both"/>
        <w:rPr>
          <w:rFonts w:ascii="Times New Roman" w:hAnsi="Times New Roman"/>
        </w:rPr>
      </w:pPr>
      <w:r>
        <w:rPr>
          <w:rFonts w:ascii="Times New Roman" w:hAnsi="Times New Roman"/>
        </w:rPr>
        <w:t>La variable saillance-conjonction peut aussi avoir pour valeur un nombre entier plus grand que 1. Ce nombre sera interprété comme étant le minimum spécifique de fils devant être rapporté. En résumé, nous aurons:</w:t>
      </w:r>
    </w:p>
    <w:p w14:paraId="58D14A08" w14:textId="77777777" w:rsidR="006F1BB9" w:rsidRDefault="006F1BB9" w:rsidP="006F1BB9">
      <w:pPr>
        <w:widowControl/>
        <w:ind w:right="38"/>
        <w:jc w:val="both"/>
        <w:rPr>
          <w:rFonts w:ascii="Times New Roman" w:hAnsi="Times New Roman"/>
        </w:rPr>
      </w:pPr>
    </w:p>
    <w:p w14:paraId="701202E6" w14:textId="77777777" w:rsidR="006F1BB9" w:rsidRDefault="006F1BB9" w:rsidP="006F1BB9">
      <w:pPr>
        <w:widowControl/>
        <w:ind w:right="38"/>
        <w:jc w:val="both"/>
        <w:rPr>
          <w:rFonts w:ascii="Times New Roman" w:hAnsi="Times New Roman"/>
        </w:rPr>
      </w:pPr>
      <w:r>
        <w:rPr>
          <w:rFonts w:ascii="Times New Roman" w:hAnsi="Times New Roman"/>
        </w:rPr>
        <w:tab/>
        <w:t xml:space="preserve">1 ou t </w:t>
      </w:r>
      <w:r>
        <w:rPr>
          <w:rFonts w:ascii="Times New Roman" w:hAnsi="Times New Roman"/>
        </w:rPr>
        <w:tab/>
      </w:r>
      <w:r>
        <w:rPr>
          <w:rFonts w:ascii="Times New Roman" w:hAnsi="Times New Roman"/>
        </w:rPr>
        <w:tab/>
      </w:r>
      <w:r>
        <w:rPr>
          <w:rFonts w:ascii="Times New Roman" w:hAnsi="Times New Roman"/>
        </w:rPr>
        <w:tab/>
        <w:t xml:space="preserve">==&gt; </w:t>
      </w:r>
      <w:r>
        <w:rPr>
          <w:rFonts w:ascii="Times New Roman" w:hAnsi="Times New Roman"/>
        </w:rPr>
        <w:tab/>
        <w:t>tous les fils;</w:t>
      </w:r>
    </w:p>
    <w:p w14:paraId="7E062444" w14:textId="77777777" w:rsidR="006F1BB9" w:rsidRDefault="006F1BB9" w:rsidP="006F1BB9">
      <w:pPr>
        <w:widowControl/>
        <w:ind w:right="38"/>
        <w:jc w:val="both"/>
        <w:rPr>
          <w:rFonts w:ascii="Times New Roman" w:hAnsi="Times New Roman"/>
        </w:rPr>
      </w:pPr>
      <w:r>
        <w:rPr>
          <w:rFonts w:ascii="Times New Roman" w:hAnsi="Times New Roman"/>
        </w:rPr>
        <w:tab/>
        <w:t xml:space="preserve">entre 0 et 1 </w:t>
      </w:r>
      <w:r>
        <w:rPr>
          <w:rFonts w:ascii="Times New Roman" w:hAnsi="Times New Roman"/>
        </w:rPr>
        <w:tab/>
      </w:r>
      <w:r>
        <w:rPr>
          <w:rFonts w:ascii="Times New Roman" w:hAnsi="Times New Roman"/>
        </w:rPr>
        <w:tab/>
        <w:t xml:space="preserve">==&gt; </w:t>
      </w:r>
      <w:r>
        <w:rPr>
          <w:rFonts w:ascii="Times New Roman" w:hAnsi="Times New Roman"/>
        </w:rPr>
        <w:tab/>
        <w:t>une proportion de fils ;</w:t>
      </w:r>
    </w:p>
    <w:p w14:paraId="4CAA4880" w14:textId="77777777" w:rsidR="006F1BB9" w:rsidRDefault="006F1BB9" w:rsidP="006F1BB9">
      <w:pPr>
        <w:widowControl/>
        <w:ind w:right="38"/>
        <w:jc w:val="both"/>
        <w:rPr>
          <w:rFonts w:ascii="Times New Roman" w:hAnsi="Times New Roman"/>
        </w:rPr>
      </w:pPr>
      <w:r>
        <w:rPr>
          <w:rFonts w:ascii="Times New Roman" w:hAnsi="Times New Roman"/>
        </w:rPr>
        <w:tab/>
        <w:t xml:space="preserve">plus grand que 1 </w:t>
      </w:r>
      <w:r>
        <w:rPr>
          <w:rFonts w:ascii="Times New Roman" w:hAnsi="Times New Roman"/>
        </w:rPr>
        <w:tab/>
        <w:t xml:space="preserve">==&gt;  </w:t>
      </w:r>
      <w:r>
        <w:rPr>
          <w:rFonts w:ascii="Times New Roman" w:hAnsi="Times New Roman"/>
        </w:rPr>
        <w:tab/>
        <w:t>un nombre spécifique de fils.</w:t>
      </w:r>
    </w:p>
    <w:p w14:paraId="3BAC43D2" w14:textId="77777777" w:rsidR="006F1BB9" w:rsidRDefault="006F1BB9" w:rsidP="006F1BB9">
      <w:pPr>
        <w:pStyle w:val="Titre2"/>
      </w:pPr>
      <w:r>
        <w:rPr>
          <w:b w:val="0"/>
        </w:rPr>
        <w:br w:type="page"/>
      </w:r>
      <w:bookmarkStart w:id="26" w:name="_Toc357164095"/>
      <w:bookmarkStart w:id="27" w:name="_Toc401716988"/>
      <w:r>
        <w:lastRenderedPageBreak/>
        <w:t>6.2 La variable saillance-exclusion</w:t>
      </w:r>
      <w:bookmarkEnd w:id="26"/>
      <w:bookmarkEnd w:id="27"/>
      <w:r>
        <w:fldChar w:fldCharType="begin"/>
      </w:r>
      <w:r>
        <w:instrText>TC  \l 1 "6.2 La variable saillance-exclusion"</w:instrText>
      </w:r>
      <w:r>
        <w:fldChar w:fldCharType="end"/>
      </w:r>
    </w:p>
    <w:p w14:paraId="5AB2A9A7" w14:textId="77777777" w:rsidR="006F1BB9" w:rsidRDefault="006F1BB9" w:rsidP="006F1BB9">
      <w:pPr>
        <w:widowControl/>
        <w:ind w:right="38"/>
        <w:jc w:val="both"/>
        <w:rPr>
          <w:rFonts w:ascii="Times New Roman" w:hAnsi="Times New Roman"/>
        </w:rPr>
      </w:pPr>
    </w:p>
    <w:p w14:paraId="132347C2" w14:textId="77777777" w:rsidR="006F1BB9" w:rsidRDefault="006F1BB9" w:rsidP="006F1BB9">
      <w:pPr>
        <w:widowControl/>
        <w:ind w:right="38"/>
        <w:jc w:val="both"/>
        <w:rPr>
          <w:rFonts w:ascii="Times New Roman" w:hAnsi="Times New Roman"/>
        </w:rPr>
      </w:pPr>
      <w:r>
        <w:rPr>
          <w:rFonts w:ascii="Times New Roman" w:hAnsi="Times New Roman"/>
        </w:rPr>
        <w:t>Cette variable saillance-exclusion</w:t>
      </w:r>
      <w:r>
        <w:rPr>
          <w:rFonts w:ascii="Times New Roman" w:hAnsi="Times New Roman"/>
        </w:rPr>
        <w:fldChar w:fldCharType="begin"/>
      </w:r>
      <w:r>
        <w:rPr>
          <w:rFonts w:ascii="Times New Roman" w:hAnsi="Times New Roman"/>
        </w:rPr>
        <w:instrText>XE "saillance-exclusion"</w:instrText>
      </w:r>
      <w:r>
        <w:rPr>
          <w:rFonts w:ascii="Times New Roman" w:hAnsi="Times New Roman"/>
        </w:rPr>
        <w:fldChar w:fldCharType="end"/>
      </w:r>
      <w:r>
        <w:rPr>
          <w:rFonts w:ascii="Times New Roman" w:hAnsi="Times New Roman"/>
        </w:rPr>
        <w:t xml:space="preserve"> fonctionne sous deux modes. Dans un premier mode, elle peut prendre pour valeur () ou t. Elle fonctionne alors de manière analogue à la variable saillance-conjonction. On entend par là qu'elle se programme dans la propriété saillance d'un faisceau ou en cliquant sur le bouton E de la fenêtre de saisie.</w:t>
      </w:r>
    </w:p>
    <w:p w14:paraId="4B849A05" w14:textId="77777777" w:rsidR="006F1BB9" w:rsidRDefault="006F1BB9" w:rsidP="006F1BB9">
      <w:pPr>
        <w:widowControl/>
        <w:ind w:right="38"/>
        <w:jc w:val="both"/>
        <w:rPr>
          <w:rFonts w:ascii="Times New Roman" w:hAnsi="Times New Roman"/>
        </w:rPr>
      </w:pPr>
    </w:p>
    <w:p w14:paraId="391582AA" w14:textId="77777777" w:rsidR="006F1BB9" w:rsidRDefault="006F1BB9" w:rsidP="006F1BB9">
      <w:pPr>
        <w:widowControl/>
        <w:ind w:right="38"/>
        <w:jc w:val="both"/>
        <w:rPr>
          <w:rFonts w:ascii="Times New Roman" w:hAnsi="Times New Roman"/>
        </w:rPr>
      </w:pPr>
      <w:r>
        <w:rPr>
          <w:rFonts w:ascii="Times New Roman" w:hAnsi="Times New Roman"/>
        </w:rPr>
        <w:t>Lorsque la variable saillance-exclusion est à t, une mission-appariement ne rapporte aucun arbre. Toutefois, les arbres qui auraient été susceptibles d'êtres rapportés sont consignés dans une liste. Par la suite, l'ordre est donné pour toutes les prochaines fusions-saillance de retirer ces arbres des listes devant être fusionnées.</w:t>
      </w:r>
    </w:p>
    <w:p w14:paraId="09428D3A" w14:textId="77777777" w:rsidR="006F1BB9" w:rsidRDefault="006F1BB9" w:rsidP="006F1BB9">
      <w:pPr>
        <w:widowControl/>
        <w:ind w:right="38"/>
        <w:jc w:val="both"/>
        <w:rPr>
          <w:rFonts w:ascii="Times New Roman" w:hAnsi="Times New Roman"/>
        </w:rPr>
      </w:pPr>
    </w:p>
    <w:p w14:paraId="593098E6" w14:textId="77777777" w:rsidR="006F1BB9" w:rsidRDefault="006F1BB9" w:rsidP="006F1BB9">
      <w:pPr>
        <w:widowControl/>
        <w:ind w:right="38"/>
        <w:jc w:val="both"/>
        <w:rPr>
          <w:rFonts w:ascii="Times New Roman" w:hAnsi="Times New Roman"/>
        </w:rPr>
      </w:pPr>
      <w:r>
        <w:rPr>
          <w:rFonts w:ascii="Times New Roman" w:hAnsi="Times New Roman"/>
        </w:rPr>
        <w:t>Si, par exemple, on clique sur le bouton exclusion au moment du choix granivore, les deux animaux granivores (hirondelle et autruche) seront soustraits des listes pour toutes les prochaines fusion-saillance.</w:t>
      </w:r>
    </w:p>
    <w:p w14:paraId="38669D8D" w14:textId="77777777" w:rsidR="006F1BB9" w:rsidRDefault="006F1BB9" w:rsidP="006F1BB9">
      <w:pPr>
        <w:widowControl/>
        <w:ind w:right="38"/>
        <w:jc w:val="both"/>
        <w:rPr>
          <w:rFonts w:ascii="Times New Roman" w:hAnsi="Times New Roman"/>
        </w:rPr>
      </w:pPr>
    </w:p>
    <w:p w14:paraId="53B6F693"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Si l'on désire stopper la mise en exclusion, on doit exécuter une fonction nommée dé-exclure. On fera simplement (dé-exclure) dans la propriété saillance d'un faisceau. On pourra aussi prescrire "manuellement" des noms d'arbres  en utilisant une fonction nommée saillance-exclure</w:t>
      </w:r>
      <w:r>
        <w:rPr>
          <w:rFonts w:ascii="Times New Roman" w:hAnsi="Times New Roman"/>
        </w:rPr>
        <w:fldChar w:fldCharType="begin"/>
      </w:r>
      <w:r>
        <w:rPr>
          <w:rFonts w:ascii="Times New Roman" w:hAnsi="Times New Roman"/>
        </w:rPr>
        <w:instrText>XE "saillance-exclure"</w:instrText>
      </w:r>
      <w:r>
        <w:rPr>
          <w:rFonts w:ascii="Times New Roman" w:hAnsi="Times New Roman"/>
        </w:rPr>
        <w:fldChar w:fldCharType="end"/>
      </w:r>
      <w:r>
        <w:rPr>
          <w:rFonts w:ascii="Times New Roman" w:hAnsi="Times New Roman"/>
        </w:rPr>
        <w:t xml:space="preserve"> ; on écrira, par exemple, dans la propriété saillance d'un faisceau: </w:t>
      </w:r>
    </w:p>
    <w:p w14:paraId="2D1E42C4"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ab/>
        <w:t>(saillance-exclure '(hirondelle autruche)).</w:t>
      </w:r>
    </w:p>
    <w:p w14:paraId="7CF4191D" w14:textId="77777777" w:rsidR="006F1BB9" w:rsidRDefault="006F1BB9" w:rsidP="006F1BB9">
      <w:pPr>
        <w:widowControl/>
        <w:ind w:right="38"/>
        <w:jc w:val="both"/>
        <w:rPr>
          <w:rFonts w:ascii="Times New Roman" w:hAnsi="Times New Roman"/>
        </w:rPr>
      </w:pPr>
    </w:p>
    <w:p w14:paraId="3B746B6A" w14:textId="77777777" w:rsidR="006F1BB9" w:rsidRDefault="006F1BB9" w:rsidP="006F1BB9">
      <w:pPr>
        <w:widowControl/>
        <w:ind w:right="38"/>
        <w:jc w:val="both"/>
        <w:rPr>
          <w:rFonts w:ascii="Times New Roman" w:hAnsi="Times New Roman"/>
        </w:rPr>
      </w:pPr>
      <w:r>
        <w:rPr>
          <w:rFonts w:ascii="Times New Roman" w:hAnsi="Times New Roman"/>
        </w:rPr>
        <w:t>La variable saillance-exclusion a aussi un autre mode de fonctionnement. Elle prend alors comme valeur une liste de contraintes</w:t>
      </w:r>
      <w:r>
        <w:rPr>
          <w:rFonts w:ascii="Times New Roman" w:hAnsi="Times New Roman"/>
        </w:rPr>
        <w:footnoteReference w:id="11"/>
      </w:r>
      <w:r>
        <w:rPr>
          <w:rFonts w:ascii="Times New Roman" w:hAnsi="Times New Roman"/>
        </w:rPr>
        <w:t>.</w:t>
      </w:r>
    </w:p>
    <w:p w14:paraId="7C49A156" w14:textId="77777777" w:rsidR="006F1BB9" w:rsidRDefault="006F1BB9" w:rsidP="006F1BB9">
      <w:pPr>
        <w:widowControl/>
        <w:ind w:right="38"/>
        <w:jc w:val="both"/>
        <w:rPr>
          <w:rFonts w:ascii="Times New Roman" w:hAnsi="Times New Roman"/>
        </w:rPr>
      </w:pPr>
    </w:p>
    <w:p w14:paraId="2FBF6CA9"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rPr>
      </w:pPr>
      <w:r>
        <w:rPr>
          <w:rFonts w:ascii="Times New Roman" w:hAnsi="Times New Roman"/>
          <w:i/>
        </w:rPr>
        <w:t>contrainte</w:t>
      </w:r>
      <w:r>
        <w:rPr>
          <w:rFonts w:ascii="Times New Roman" w:hAnsi="Times New Roman"/>
        </w:rPr>
        <w:t xml:space="preserve"> = (</w:t>
      </w:r>
      <w:r>
        <w:rPr>
          <w:rFonts w:ascii="Times New Roman" w:hAnsi="Times New Roman"/>
          <w:i/>
        </w:rPr>
        <w:t>opérateur-faisceau nom-arbre</w:t>
      </w:r>
      <w:r>
        <w:rPr>
          <w:rFonts w:ascii="Times New Roman" w:hAnsi="Times New Roman"/>
        </w:rPr>
        <w:t>*)</w:t>
      </w:r>
    </w:p>
    <w:p w14:paraId="5DB85227"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rPr>
      </w:pPr>
    </w:p>
    <w:p w14:paraId="03349C4E"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rPr>
      </w:pPr>
      <w:r>
        <w:rPr>
          <w:rFonts w:ascii="Times New Roman" w:hAnsi="Times New Roman"/>
          <w:i/>
        </w:rPr>
        <w:t>opérateur-faisceau</w:t>
      </w:r>
      <w:r>
        <w:rPr>
          <w:rFonts w:ascii="Times New Roman" w:hAnsi="Times New Roman"/>
        </w:rPr>
        <w:t xml:space="preserve"> = </w:t>
      </w:r>
      <w:r>
        <w:rPr>
          <w:rFonts w:ascii="Times New Roman" w:hAnsi="Times New Roman"/>
          <w:i/>
        </w:rPr>
        <w:t>nom-faisceau</w:t>
      </w:r>
      <w:r>
        <w:rPr>
          <w:rFonts w:ascii="Times New Roman" w:hAnsi="Times New Roman"/>
        </w:rPr>
        <w:t xml:space="preserve"> / (</w:t>
      </w:r>
      <w:r>
        <w:rPr>
          <w:rFonts w:ascii="Times New Roman" w:hAnsi="Times New Roman"/>
          <w:i/>
        </w:rPr>
        <w:t>opérateur</w:t>
      </w:r>
      <w:r>
        <w:rPr>
          <w:rFonts w:ascii="Times New Roman" w:hAnsi="Times New Roman"/>
        </w:rPr>
        <w:t xml:space="preserve"> </w:t>
      </w:r>
      <w:r>
        <w:rPr>
          <w:rFonts w:ascii="Times New Roman" w:hAnsi="Times New Roman"/>
          <w:i/>
        </w:rPr>
        <w:t>nom-faisceau</w:t>
      </w:r>
      <w:r>
        <w:rPr>
          <w:rFonts w:ascii="Times New Roman" w:hAnsi="Times New Roman"/>
        </w:rPr>
        <w:t>*)</w:t>
      </w:r>
    </w:p>
    <w:p w14:paraId="145D12A9"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rPr>
      </w:pPr>
    </w:p>
    <w:p w14:paraId="51A1AB52"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rPr>
      </w:pPr>
      <w:r>
        <w:rPr>
          <w:rFonts w:ascii="Times New Roman" w:hAnsi="Times New Roman"/>
          <w:i/>
        </w:rPr>
        <w:t>opérateur</w:t>
      </w:r>
      <w:r>
        <w:rPr>
          <w:rFonts w:ascii="Times New Roman" w:hAnsi="Times New Roman"/>
        </w:rPr>
        <w:t xml:space="preserve"> = et / ou</w:t>
      </w:r>
    </w:p>
    <w:p w14:paraId="42365609"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rPr>
      </w:pPr>
    </w:p>
    <w:p w14:paraId="398F6AAA"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i/>
        </w:rPr>
      </w:pPr>
      <w:r>
        <w:rPr>
          <w:rFonts w:ascii="Times New Roman" w:hAnsi="Times New Roman"/>
          <w:i/>
        </w:rPr>
        <w:t xml:space="preserve">nom-arbre </w:t>
      </w:r>
      <w:r>
        <w:rPr>
          <w:rFonts w:ascii="Times New Roman" w:hAnsi="Times New Roman"/>
        </w:rPr>
        <w:t>=</w:t>
      </w:r>
      <w:r>
        <w:rPr>
          <w:rFonts w:ascii="Times New Roman" w:hAnsi="Times New Roman"/>
          <w:i/>
        </w:rPr>
        <w:t xml:space="preserve"> symbole</w:t>
      </w:r>
    </w:p>
    <w:p w14:paraId="4DFBDBF7"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i/>
        </w:rPr>
      </w:pPr>
    </w:p>
    <w:p w14:paraId="52327543" w14:textId="77777777" w:rsidR="006F1BB9" w:rsidRDefault="006F1BB9" w:rsidP="006F1BB9">
      <w:pPr>
        <w:widowControl/>
        <w:pBdr>
          <w:top w:val="dotted" w:sz="6" w:space="0" w:color="auto"/>
          <w:left w:val="dotted" w:sz="6" w:space="0" w:color="auto"/>
          <w:bottom w:val="dotted" w:sz="6" w:space="0" w:color="auto"/>
          <w:right w:val="dotted" w:sz="6" w:space="0" w:color="auto"/>
        </w:pBdr>
        <w:ind w:right="38"/>
        <w:jc w:val="both"/>
        <w:rPr>
          <w:rFonts w:ascii="Times New Roman" w:hAnsi="Times New Roman"/>
        </w:rPr>
      </w:pPr>
      <w:r>
        <w:rPr>
          <w:rFonts w:ascii="Times New Roman" w:hAnsi="Times New Roman"/>
          <w:i/>
        </w:rPr>
        <w:t xml:space="preserve">nom-faisceau </w:t>
      </w:r>
      <w:r>
        <w:rPr>
          <w:rFonts w:ascii="Times New Roman" w:hAnsi="Times New Roman"/>
        </w:rPr>
        <w:t xml:space="preserve">= </w:t>
      </w:r>
      <w:r>
        <w:rPr>
          <w:rFonts w:ascii="Times New Roman" w:hAnsi="Times New Roman"/>
          <w:i/>
        </w:rPr>
        <w:t>symbole</w:t>
      </w:r>
    </w:p>
    <w:p w14:paraId="74C95FB5" w14:textId="77777777" w:rsidR="006F1BB9" w:rsidRDefault="006F1BB9" w:rsidP="006F1BB9">
      <w:pPr>
        <w:widowControl/>
        <w:ind w:right="38"/>
        <w:jc w:val="both"/>
        <w:rPr>
          <w:rFonts w:ascii="Times New Roman" w:hAnsi="Times New Roman"/>
        </w:rPr>
      </w:pPr>
    </w:p>
    <w:p w14:paraId="6C6990D2" w14:textId="77777777" w:rsidR="006F1BB9" w:rsidRDefault="006F1BB9" w:rsidP="006F1BB9">
      <w:pPr>
        <w:widowControl/>
        <w:ind w:right="38"/>
        <w:jc w:val="both"/>
        <w:rPr>
          <w:rFonts w:ascii="Times New Roman" w:hAnsi="Times New Roman"/>
        </w:rPr>
      </w:pPr>
      <w:r>
        <w:rPr>
          <w:rFonts w:ascii="Times New Roman" w:hAnsi="Times New Roman"/>
        </w:rPr>
        <w:t>On aura ainsi, par exemple:</w:t>
      </w:r>
    </w:p>
    <w:p w14:paraId="28E5C20D" w14:textId="77777777" w:rsidR="006F1BB9" w:rsidRDefault="006F1BB9" w:rsidP="006F1BB9">
      <w:pPr>
        <w:widowControl/>
        <w:ind w:right="38"/>
        <w:jc w:val="both"/>
        <w:rPr>
          <w:rFonts w:ascii="Times New Roman" w:hAnsi="Times New Roman"/>
        </w:rPr>
      </w:pPr>
    </w:p>
    <w:p w14:paraId="115226A5" w14:textId="77777777" w:rsidR="006F1BB9" w:rsidRDefault="006F1BB9" w:rsidP="006F1BB9">
      <w:pPr>
        <w:keepNext/>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lastRenderedPageBreak/>
        <w:tab/>
        <w:t xml:space="preserve">(defx </w:t>
      </w:r>
    </w:p>
    <w:p w14:paraId="17A14B14" w14:textId="77777777" w:rsidR="006F1BB9" w:rsidRDefault="006F1BB9" w:rsidP="006F1BB9">
      <w:pPr>
        <w:keepNext/>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(nom locomotion)</w:t>
      </w:r>
    </w:p>
    <w:p w14:paraId="21CA0E84" w14:textId="77777777" w:rsidR="006F1BB9" w:rsidRDefault="006F1BB9" w:rsidP="006F1BB9">
      <w:pPr>
        <w:keepNext/>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(tête locomotion)</w:t>
      </w:r>
    </w:p>
    <w:p w14:paraId="5F9BA608" w14:textId="77777777" w:rsidR="006F1BB9" w:rsidRDefault="006F1BB9" w:rsidP="006F1BB9">
      <w:pPr>
        <w:keepNext/>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(déploiement voler marcher nager)</w:t>
      </w:r>
    </w:p>
    <w:p w14:paraId="713D7711" w14:textId="77777777" w:rsidR="006F1BB9" w:rsidRDefault="006F1BB9" w:rsidP="006F1BB9">
      <w:pPr>
        <w:keepNext/>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(mode-déploiement écran-cm)</w:t>
      </w:r>
    </w:p>
    <w:p w14:paraId="5E0DB22C" w14:textId="77777777" w:rsidR="006F1BB9" w:rsidRDefault="006F1BB9" w:rsidP="006F1BB9">
      <w:pPr>
        <w:keepNext/>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(message "Quelle est la locomotion?")</w:t>
      </w:r>
    </w:p>
    <w:p w14:paraId="4E792A82" w14:textId="77777777" w:rsidR="006F1BB9" w:rsidRDefault="006F1BB9" w:rsidP="006F1BB9">
      <w:pPr>
        <w:keepNext/>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(saillance (lier saillance-exclusion '(</w:t>
      </w:r>
      <w:r>
        <w:rPr>
          <w:rFonts w:ascii="Times New Roman" w:hAnsi="Times New Roman"/>
        </w:rPr>
        <w:tab/>
        <w:t>((ou voler marcher) requin truite)</w:t>
      </w:r>
    </w:p>
    <w:p w14:paraId="1960A5FB"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(nager chauve-souris))))</w:t>
      </w:r>
    </w:p>
    <w:p w14:paraId="2BCC3F1D" w14:textId="77777777" w:rsidR="006F1BB9" w:rsidRDefault="006F1BB9" w:rsidP="006F1BB9">
      <w:pPr>
        <w:widowControl/>
        <w:ind w:right="38"/>
        <w:jc w:val="both"/>
        <w:rPr>
          <w:rFonts w:ascii="Times New Roman" w:hAnsi="Times New Roman"/>
        </w:rPr>
      </w:pPr>
    </w:p>
    <w:p w14:paraId="559E0676" w14:textId="77777777" w:rsidR="006F1BB9" w:rsidRDefault="006F1BB9" w:rsidP="006F1BB9">
      <w:pPr>
        <w:widowControl/>
        <w:ind w:right="38"/>
        <w:jc w:val="both"/>
        <w:rPr>
          <w:rFonts w:ascii="Times New Roman" w:hAnsi="Times New Roman"/>
        </w:rPr>
      </w:pPr>
      <w:r>
        <w:rPr>
          <w:rFonts w:ascii="Times New Roman" w:hAnsi="Times New Roman"/>
        </w:rPr>
        <w:t>Sous ce second mode, la liaison de la variable saillance-exclusion se programme nécessairement dans un faisceau non feuille, puisque son contenu portera sur une exclusion contrainte par l'un ou l'autre des fils possibles de ce faisceau.</w:t>
      </w:r>
    </w:p>
    <w:p w14:paraId="2A6ACF49" w14:textId="77777777" w:rsidR="006F1BB9" w:rsidRDefault="006F1BB9" w:rsidP="006F1BB9">
      <w:pPr>
        <w:widowControl/>
        <w:ind w:right="38"/>
        <w:jc w:val="both"/>
        <w:rPr>
          <w:rFonts w:ascii="Times New Roman" w:hAnsi="Times New Roman"/>
        </w:rPr>
      </w:pPr>
    </w:p>
    <w:p w14:paraId="5E9EE501" w14:textId="77777777" w:rsidR="006F1BB9" w:rsidRDefault="006F1BB9" w:rsidP="006F1BB9">
      <w:pPr>
        <w:widowControl/>
        <w:ind w:right="38"/>
        <w:jc w:val="both"/>
        <w:rPr>
          <w:rFonts w:ascii="Times New Roman" w:hAnsi="Times New Roman"/>
        </w:rPr>
      </w:pPr>
      <w:r>
        <w:rPr>
          <w:rFonts w:ascii="Times New Roman" w:hAnsi="Times New Roman"/>
        </w:rPr>
        <w:t>Dans l'exemple, il est programmé que si le ou les fils choisis (en requête) sont voler ou marcher alors, on doit exclure requin et truite, et que si la locomotion est nager, alors la chauve-souris sera exclue. Dans le premier cas, on utilise un opérateur (ou) entre les noms de faisceau voler et marcher, dans le second cas, nager est sans opérateur.</w:t>
      </w:r>
    </w:p>
    <w:p w14:paraId="10C44E21" w14:textId="77777777" w:rsidR="006F1BB9" w:rsidRDefault="006F1BB9" w:rsidP="006F1BB9">
      <w:pPr>
        <w:pStyle w:val="Titre2"/>
      </w:pPr>
      <w:r>
        <w:rPr>
          <w:b w:val="0"/>
        </w:rPr>
        <w:br w:type="page"/>
      </w:r>
      <w:bookmarkStart w:id="28" w:name="_Toc357164096"/>
      <w:bookmarkStart w:id="29" w:name="_Toc401716989"/>
      <w:r>
        <w:lastRenderedPageBreak/>
        <w:t>6.3 La variable saillance-sélection</w:t>
      </w:r>
      <w:bookmarkEnd w:id="28"/>
      <w:bookmarkEnd w:id="29"/>
      <w:r>
        <w:fldChar w:fldCharType="begin"/>
      </w:r>
      <w:r>
        <w:instrText>TC  \l 1 "6.3 La variable saillance-sélection"</w:instrText>
      </w:r>
      <w:r>
        <w:fldChar w:fldCharType="end"/>
      </w:r>
    </w:p>
    <w:p w14:paraId="55F5F7A4" w14:textId="77777777" w:rsidR="006F1BB9" w:rsidRDefault="006F1BB9" w:rsidP="006F1BB9">
      <w:pPr>
        <w:widowControl/>
        <w:ind w:right="38"/>
        <w:jc w:val="both"/>
        <w:rPr>
          <w:rFonts w:ascii="Times New Roman" w:hAnsi="Times New Roman"/>
        </w:rPr>
      </w:pPr>
    </w:p>
    <w:p w14:paraId="582A3C7F" w14:textId="77777777" w:rsidR="006F1BB9" w:rsidRDefault="006F1BB9" w:rsidP="006F1BB9">
      <w:pPr>
        <w:widowControl/>
        <w:ind w:right="38"/>
        <w:jc w:val="both"/>
        <w:rPr>
          <w:rFonts w:ascii="Times New Roman" w:hAnsi="Times New Roman"/>
        </w:rPr>
      </w:pPr>
      <w:r>
        <w:rPr>
          <w:rFonts w:ascii="Times New Roman" w:hAnsi="Times New Roman"/>
        </w:rPr>
        <w:t>La variable saillance-sélection fonctionne de manière analogue au premier mode de la variable saillance-exclusion. Elle se programme dans la propriété saillance d'un faisceau ou par le bouton S des fenêtres de saisie.</w:t>
      </w:r>
    </w:p>
    <w:p w14:paraId="675FBFE2" w14:textId="77777777" w:rsidR="006F1BB9" w:rsidRDefault="006F1BB9" w:rsidP="006F1BB9">
      <w:pPr>
        <w:widowControl/>
        <w:ind w:right="38"/>
        <w:jc w:val="both"/>
        <w:rPr>
          <w:rFonts w:ascii="Times New Roman" w:hAnsi="Times New Roman"/>
        </w:rPr>
      </w:pPr>
    </w:p>
    <w:p w14:paraId="5F512295" w14:textId="77777777" w:rsidR="006F1BB9" w:rsidRDefault="006F1BB9" w:rsidP="006F1BB9">
      <w:pPr>
        <w:widowControl/>
        <w:ind w:right="38"/>
        <w:jc w:val="both"/>
        <w:rPr>
          <w:rFonts w:ascii="Times New Roman" w:hAnsi="Times New Roman"/>
        </w:rPr>
      </w:pPr>
      <w:r>
        <w:rPr>
          <w:rFonts w:ascii="Times New Roman" w:hAnsi="Times New Roman"/>
        </w:rPr>
        <w:t>Par exemple, si granivore est déployé en mode saillance-sélection, à la suite de ovipare sous reproduction, des cinq ovipares déjà ramassés, seuls les granivores (autruche et hirondelle) seront retenus à la prochaine fusion-saillance. De plus, cet ordre de sélection restera actif jusqu'à la fin de la requête: seuls ces animaux remonteront jusqu'en haut de l'arbre de la requête.</w:t>
      </w:r>
    </w:p>
    <w:p w14:paraId="46A89408" w14:textId="77777777" w:rsidR="006F1BB9" w:rsidRDefault="006F1BB9" w:rsidP="006F1BB9">
      <w:pPr>
        <w:widowControl/>
        <w:ind w:right="38"/>
        <w:jc w:val="both"/>
        <w:rPr>
          <w:rFonts w:ascii="Times New Roman" w:hAnsi="Times New Roman"/>
        </w:rPr>
      </w:pPr>
    </w:p>
    <w:p w14:paraId="4C43D1F2" w14:textId="77777777" w:rsidR="006F1BB9" w:rsidRDefault="006F1BB9" w:rsidP="006F1BB9">
      <w:pPr>
        <w:widowControl/>
        <w:pBdr>
          <w:top w:val="single" w:sz="6" w:space="0" w:color="auto"/>
          <w:left w:val="single" w:sz="6" w:space="0" w:color="auto"/>
          <w:bottom w:val="single" w:sz="6" w:space="0" w:color="auto"/>
          <w:right w:val="single" w:sz="6" w:space="0" w:color="auto"/>
        </w:pBdr>
        <w:ind w:right="38"/>
        <w:jc w:val="both"/>
        <w:rPr>
          <w:rFonts w:ascii="Times New Roman" w:hAnsi="Times New Roman"/>
        </w:rPr>
      </w:pPr>
      <w:r>
        <w:rPr>
          <w:rFonts w:ascii="Times New Roman" w:hAnsi="Times New Roman"/>
        </w:rPr>
        <w:t>Si l'on désire stopper la mise en sélection, on doit exécuter une fonction nommée dé-sélectionner. On fera simplement (dé-sélectionner). On pourra aussi prescrire "manuellement" des noms d'arbres  en utilisant une fonction nommée saillance-sélectionner qui fonctionne de la même manière que saillance-exclure présentée à la section précédente.</w:t>
      </w:r>
    </w:p>
    <w:p w14:paraId="60D9FEFD" w14:textId="77777777" w:rsidR="006F1BB9" w:rsidRDefault="006F1BB9" w:rsidP="006F1BB9">
      <w:pPr>
        <w:pStyle w:val="Titre2"/>
      </w:pPr>
      <w:r>
        <w:rPr>
          <w:b w:val="0"/>
        </w:rPr>
        <w:br w:type="page"/>
      </w:r>
      <w:bookmarkStart w:id="30" w:name="_Toc357164097"/>
      <w:bookmarkStart w:id="31" w:name="_Toc401716990"/>
      <w:r>
        <w:lastRenderedPageBreak/>
        <w:t>6.4 La variable saillance-nécessité</w:t>
      </w:r>
      <w:bookmarkEnd w:id="30"/>
      <w:bookmarkEnd w:id="31"/>
      <w:r>
        <w:fldChar w:fldCharType="begin"/>
      </w:r>
      <w:r>
        <w:instrText>TC  \l 1 "6.4 La variable saillance-nécessité"</w:instrText>
      </w:r>
      <w:r>
        <w:fldChar w:fldCharType="end"/>
      </w:r>
    </w:p>
    <w:p w14:paraId="26181417" w14:textId="77777777" w:rsidR="006F1BB9" w:rsidRDefault="006F1BB9" w:rsidP="006F1BB9">
      <w:pPr>
        <w:widowControl/>
        <w:ind w:right="38"/>
        <w:jc w:val="both"/>
        <w:rPr>
          <w:rFonts w:ascii="Times New Roman" w:hAnsi="Times New Roman"/>
        </w:rPr>
      </w:pPr>
    </w:p>
    <w:p w14:paraId="04C78A94" w14:textId="77777777" w:rsidR="006F1BB9" w:rsidRDefault="006F1BB9" w:rsidP="006F1BB9">
      <w:pPr>
        <w:widowControl/>
        <w:ind w:right="38"/>
        <w:jc w:val="both"/>
        <w:rPr>
          <w:rFonts w:ascii="Times New Roman" w:hAnsi="Times New Roman"/>
        </w:rPr>
      </w:pPr>
      <w:r>
        <w:rPr>
          <w:rFonts w:ascii="Times New Roman" w:hAnsi="Times New Roman"/>
        </w:rPr>
        <w:t>La variable saillance-nécessité fonctionne de façon analogue au second mode de la variable saillance-exclusion. On aura par exemple:</w:t>
      </w:r>
    </w:p>
    <w:p w14:paraId="761C0988" w14:textId="77777777" w:rsidR="006F1BB9" w:rsidRDefault="006F1BB9" w:rsidP="006F1BB9">
      <w:pPr>
        <w:widowControl/>
        <w:ind w:right="38"/>
        <w:jc w:val="both"/>
        <w:rPr>
          <w:rFonts w:ascii="Times New Roman" w:hAnsi="Times New Roman"/>
        </w:rPr>
      </w:pPr>
    </w:p>
    <w:p w14:paraId="2CA6A855"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t xml:space="preserve">(defx </w:t>
      </w:r>
    </w:p>
    <w:p w14:paraId="10949D86"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(nom locomotion)</w:t>
      </w:r>
    </w:p>
    <w:p w14:paraId="306BCC96"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(tête locomotion)</w:t>
      </w:r>
    </w:p>
    <w:p w14:paraId="32946518"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(déploiement voler marcher nager)</w:t>
      </w:r>
    </w:p>
    <w:p w14:paraId="01F711F4"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(mode-déploiement écran-cm)</w:t>
      </w:r>
    </w:p>
    <w:p w14:paraId="7E787502"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(message "Quelle est la locomotion?")</w:t>
      </w:r>
    </w:p>
    <w:p w14:paraId="6E2DD6D8" w14:textId="77777777" w:rsidR="006F1BB9" w:rsidRDefault="006F1BB9" w:rsidP="006F1BB9">
      <w:pPr>
        <w:widowControl/>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(saillance (lier saillance-nécessité '( (voler hirondelle) ) ))</w:t>
      </w:r>
    </w:p>
    <w:p w14:paraId="6F981CD1" w14:textId="77777777" w:rsidR="006F1BB9" w:rsidRDefault="006F1BB9" w:rsidP="006F1BB9">
      <w:pPr>
        <w:widowControl/>
        <w:ind w:right="38"/>
        <w:jc w:val="both"/>
        <w:rPr>
          <w:rFonts w:ascii="Times New Roman" w:hAnsi="Times New Roman"/>
        </w:rPr>
      </w:pPr>
    </w:p>
    <w:p w14:paraId="399683F9"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 xml:space="preserve">La saillance-nécessité associe l'absence d'un trait à l'absence obligée d'un arbre. Dans l'exemple, il est programmé: </w:t>
      </w:r>
      <w:r>
        <w:rPr>
          <w:rFonts w:ascii="Times New Roman" w:hAnsi="Times New Roman"/>
          <w:u w:val="single"/>
        </w:rPr>
        <w:t>si non voler alors non hirondelle</w:t>
      </w:r>
      <w:r>
        <w:rPr>
          <w:rFonts w:ascii="Times New Roman" w:hAnsi="Times New Roman"/>
        </w:rPr>
        <w:t>; l'hirondelle ne peut "sortir" en l'absence de voler.</w:t>
      </w:r>
    </w:p>
    <w:p w14:paraId="5E51BFA5" w14:textId="77777777" w:rsidR="006F1BB9" w:rsidRDefault="006F1BB9" w:rsidP="006F1BB9">
      <w:pPr>
        <w:pStyle w:val="Titre2"/>
      </w:pPr>
      <w:r>
        <w:rPr>
          <w:b w:val="0"/>
        </w:rPr>
        <w:br w:type="page"/>
      </w:r>
      <w:bookmarkStart w:id="32" w:name="_Toc357164098"/>
      <w:bookmarkStart w:id="33" w:name="_Toc401716991"/>
      <w:r>
        <w:lastRenderedPageBreak/>
        <w:t>6.5 La variable saillance-négation</w:t>
      </w:r>
      <w:bookmarkEnd w:id="32"/>
      <w:bookmarkEnd w:id="33"/>
      <w:r>
        <w:fldChar w:fldCharType="begin"/>
      </w:r>
      <w:r>
        <w:instrText>TC  \l 1 "6.5 La variable saillance-négation"</w:instrText>
      </w:r>
      <w:r>
        <w:fldChar w:fldCharType="end"/>
      </w:r>
    </w:p>
    <w:p w14:paraId="01321521" w14:textId="77777777" w:rsidR="006F1BB9" w:rsidRDefault="006F1BB9" w:rsidP="006F1BB9">
      <w:pPr>
        <w:widowControl/>
        <w:tabs>
          <w:tab w:val="left" w:pos="700"/>
          <w:tab w:val="left" w:pos="3480"/>
          <w:tab w:val="left" w:pos="5380"/>
        </w:tabs>
        <w:ind w:right="38"/>
        <w:jc w:val="both"/>
        <w:rPr>
          <w:rFonts w:ascii="Times New Roman" w:hAnsi="Times New Roman"/>
        </w:rPr>
      </w:pPr>
    </w:p>
    <w:p w14:paraId="796153F3"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La variable saillance-négation prend l'une des deux valeurs t ou (). Elle est à () par défaut. En mode négation, dans un faisceau où une mission-appariement est programmée, le système ramasse les arbres qui ne sont pas trouvés par la mission d'appariement.</w:t>
      </w:r>
    </w:p>
    <w:p w14:paraId="25DE7DA0" w14:textId="77777777" w:rsidR="006F1BB9" w:rsidRDefault="006F1BB9" w:rsidP="006F1BB9">
      <w:pPr>
        <w:widowControl/>
        <w:tabs>
          <w:tab w:val="left" w:pos="700"/>
          <w:tab w:val="left" w:pos="3480"/>
          <w:tab w:val="left" w:pos="5380"/>
        </w:tabs>
        <w:ind w:right="38"/>
        <w:jc w:val="both"/>
        <w:rPr>
          <w:rFonts w:ascii="Times New Roman" w:hAnsi="Times New Roman"/>
        </w:rPr>
      </w:pPr>
    </w:p>
    <w:p w14:paraId="63863B2A" w14:textId="77777777" w:rsidR="006F1BB9" w:rsidRDefault="006F1BB9" w:rsidP="006F1BB9">
      <w:pPr>
        <w:widowControl/>
        <w:tabs>
          <w:tab w:val="left" w:pos="700"/>
          <w:tab w:val="left" w:pos="3480"/>
          <w:tab w:val="left" w:pos="5380"/>
        </w:tabs>
        <w:ind w:right="38"/>
        <w:jc w:val="both"/>
        <w:rPr>
          <w:rFonts w:ascii="Times New Roman" w:hAnsi="Times New Roman"/>
        </w:rPr>
      </w:pPr>
      <w:r>
        <w:rPr>
          <w:rFonts w:ascii="Times New Roman" w:hAnsi="Times New Roman"/>
        </w:rPr>
        <w:t>Dans un faisceau de fusion, les autres contraintes (s'il y en a) sont d'abord exprimées (telles la conjonction, la sélection ou l'exclusion) puis la négation est appliquée.</w:t>
      </w:r>
    </w:p>
    <w:p w14:paraId="2F98A482" w14:textId="77777777" w:rsidR="006F1BB9" w:rsidRDefault="006F1BB9" w:rsidP="006F1BB9">
      <w:pPr>
        <w:pStyle w:val="Titre2"/>
      </w:pPr>
      <w:r>
        <w:rPr>
          <w:b w:val="0"/>
        </w:rPr>
        <w:br w:type="page"/>
      </w:r>
      <w:r>
        <w:rPr>
          <w:vanish/>
        </w:rPr>
        <w:lastRenderedPageBreak/>
        <w:t>.m.</w:t>
      </w:r>
      <w:bookmarkStart w:id="34" w:name="_Toc357164099"/>
      <w:bookmarkStart w:id="35" w:name="_Toc401716992"/>
      <w:r>
        <w:t>6.6 La variable mode-flottant</w:t>
      </w:r>
      <w:bookmarkEnd w:id="34"/>
      <w:bookmarkEnd w:id="35"/>
      <w:r>
        <w:rPr>
          <w:vanish/>
        </w:rPr>
        <w:t>;</w:t>
      </w:r>
    </w:p>
    <w:p w14:paraId="0DEBD86F" w14:textId="77777777" w:rsidR="006F1BB9" w:rsidRDefault="006F1BB9" w:rsidP="006F1BB9">
      <w:pPr>
        <w:tabs>
          <w:tab w:val="left" w:pos="700"/>
          <w:tab w:val="left" w:pos="3480"/>
          <w:tab w:val="left" w:pos="5380"/>
        </w:tabs>
        <w:ind w:right="38"/>
        <w:jc w:val="both"/>
        <w:rPr>
          <w:rFonts w:ascii="Times New Roman" w:hAnsi="Times New Roman"/>
        </w:rPr>
      </w:pPr>
    </w:p>
    <w:p w14:paraId="2BDADF8F"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La variable mode-flottant </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"mode-flottant " </w:instrText>
      </w:r>
      <w:r>
        <w:rPr>
          <w:rFonts w:ascii="Times New Roman" w:hAnsi="Times New Roman"/>
          <w:vanish/>
        </w:rPr>
        <w:fldChar w:fldCharType="end"/>
      </w:r>
      <w:r>
        <w:rPr>
          <w:rFonts w:ascii="Times New Roman" w:hAnsi="Times New Roman"/>
        </w:rPr>
        <w:t>prend pour valeur () ou le nom d'un faisceau.</w:t>
      </w:r>
    </w:p>
    <w:p w14:paraId="06BF4480" w14:textId="77777777" w:rsidR="006F1BB9" w:rsidRDefault="006F1BB9" w:rsidP="006F1BB9">
      <w:pPr>
        <w:tabs>
          <w:tab w:val="left" w:pos="700"/>
          <w:tab w:val="left" w:pos="3480"/>
          <w:tab w:val="left" w:pos="5380"/>
        </w:tabs>
        <w:ind w:right="38"/>
        <w:jc w:val="both"/>
        <w:rPr>
          <w:rFonts w:ascii="Times New Roman" w:hAnsi="Times New Roman"/>
        </w:rPr>
      </w:pPr>
    </w:p>
    <w:p w14:paraId="72B383EA"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Un programme FX permet de construire des arbres où la même catégorie peut apparaître sous différents noeuds. Dans un parseur syntaxique du français par exemple, on s'attend très naturellement à ce qu'une catégorie telle </w:t>
      </w:r>
      <w:r>
        <w:rPr>
          <w:rFonts w:ascii="Times New Roman" w:hAnsi="Times New Roman"/>
          <w:b/>
        </w:rPr>
        <w:t>gn</w:t>
      </w:r>
      <w:r>
        <w:rPr>
          <w:rFonts w:ascii="Times New Roman" w:hAnsi="Times New Roman"/>
        </w:rPr>
        <w:t xml:space="preserve"> (groupe nominal) puisse apparaître sous différentes autres catégories: le groupe verbal, le groupe prépositionnel etc.</w:t>
      </w:r>
    </w:p>
    <w:p w14:paraId="6BD8A8A8" w14:textId="77777777" w:rsidR="006F1BB9" w:rsidRDefault="006F1BB9" w:rsidP="006F1BB9">
      <w:pPr>
        <w:tabs>
          <w:tab w:val="left" w:pos="700"/>
          <w:tab w:val="left" w:pos="3480"/>
          <w:tab w:val="left" w:pos="5380"/>
        </w:tabs>
        <w:ind w:right="38"/>
        <w:jc w:val="both"/>
        <w:rPr>
          <w:rFonts w:ascii="Times New Roman" w:hAnsi="Times New Roman"/>
        </w:rPr>
      </w:pPr>
    </w:p>
    <w:p w14:paraId="71CB3096"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Au moment des requêtes, il peut être intéressant de questionner le contenu d'un faisceau quel que soit son faisceau d'attache dans l'arbre: chercher par exemple un gn de tel contenu (tel article, tel adjectif et tel nom) quel que soit l'endroit où ce gn se situe dans l'ensemble de l'arbre. On aura simplement à activer le bouton</w:t>
      </w:r>
      <w:r>
        <w:rPr>
          <w:rFonts w:ascii="Times New Roman" w:hAnsi="Times New Roman"/>
          <w:b/>
        </w:rPr>
        <w:t xml:space="preserve"> F</w:t>
      </w:r>
      <w:r>
        <w:rPr>
          <w:rFonts w:ascii="Times New Roman" w:hAnsi="Times New Roman"/>
        </w:rPr>
        <w:t xml:space="preserve"> dans la fenêtre de ce faisceau, au moment de la construction de la requête.</w:t>
      </w:r>
    </w:p>
    <w:p w14:paraId="1B13D890" w14:textId="77777777" w:rsidR="006F1BB9" w:rsidRDefault="006F1BB9" w:rsidP="006F1BB9">
      <w:pPr>
        <w:tabs>
          <w:tab w:val="left" w:pos="700"/>
          <w:tab w:val="left" w:pos="3480"/>
          <w:tab w:val="left" w:pos="5380"/>
        </w:tabs>
        <w:ind w:right="38"/>
        <w:jc w:val="both"/>
        <w:rPr>
          <w:rFonts w:ascii="Times New Roman" w:hAnsi="Times New Roman"/>
        </w:rPr>
      </w:pPr>
    </w:p>
    <w:p w14:paraId="6367DFB5"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Tout le contenu de ce faisceau sera flottant, donc tous les gn par exemple, ayant le bon contenu seront rapportés quelle que soit leur ligne-têtes d'attache. Lorsque l'on clique sur le bouton </w:t>
      </w:r>
      <w:r>
        <w:rPr>
          <w:rFonts w:ascii="Times New Roman" w:hAnsi="Times New Roman"/>
          <w:b/>
        </w:rPr>
        <w:t>F</w:t>
      </w:r>
      <w:r>
        <w:rPr>
          <w:rFonts w:ascii="Times New Roman" w:hAnsi="Times New Roman"/>
        </w:rPr>
        <w:t>, FX donne comme valeur à la variable mode-flottant le nom du faisceau. Si le faisceau gn, par exemple, doit toujours être en mode flottant on pourra faire (lier mode-flottant 'gn) dans sa propriété saillance ou fonctions.</w:t>
      </w:r>
    </w:p>
    <w:p w14:paraId="22FE02F7" w14:textId="77777777" w:rsidR="006F1BB9" w:rsidRDefault="006F1BB9" w:rsidP="006F1BB9">
      <w:pPr>
        <w:tabs>
          <w:tab w:val="left" w:pos="700"/>
          <w:tab w:val="left" w:pos="3480"/>
          <w:tab w:val="left" w:pos="5380"/>
        </w:tabs>
        <w:ind w:right="38"/>
        <w:jc w:val="both"/>
        <w:rPr>
          <w:rFonts w:ascii="Times New Roman" w:hAnsi="Times New Roman"/>
        </w:rPr>
      </w:pPr>
    </w:p>
    <w:p w14:paraId="05C479E7"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Il est possible de mixer des faisceaux flottants et des faisceaux attachés dans la même requête. On doit savoir que le mode-flottant rend inutile le mode masque-itération</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"masque-itération" </w:instrText>
      </w:r>
      <w:r>
        <w:rPr>
          <w:rFonts w:ascii="Times New Roman" w:hAnsi="Times New Roman"/>
          <w:vanish/>
        </w:rPr>
        <w:fldChar w:fldCharType="end"/>
      </w:r>
      <w:r>
        <w:rPr>
          <w:rFonts w:ascii="Times New Roman" w:hAnsi="Times New Roman"/>
        </w:rPr>
        <w:t>; le faisceau flottant sera ramassé sous toutes les lignes-têtes d'attache incluant celles qui contiennent des faisceaux itérés. Donc,  pour gagner en efficacité, on mettra masque-itération à () pour les requêtes flottantes.</w:t>
      </w:r>
    </w:p>
    <w:p w14:paraId="5D8540EC" w14:textId="77777777" w:rsidR="006F1BB9" w:rsidRDefault="006F1BB9" w:rsidP="006F1BB9">
      <w:pPr>
        <w:pStyle w:val="Titre1"/>
      </w:pPr>
      <w:r>
        <w:rPr>
          <w:b w:val="0"/>
        </w:rPr>
        <w:br w:type="page"/>
      </w:r>
      <w:bookmarkStart w:id="36" w:name="_Toc401716993"/>
      <w:r>
        <w:lastRenderedPageBreak/>
        <w:t>6.7 La variable x-plus</w:t>
      </w:r>
      <w:bookmarkEnd w:id="36"/>
    </w:p>
    <w:p w14:paraId="5C188BCD" w14:textId="77777777" w:rsidR="006F1BB9" w:rsidRDefault="006F1BB9" w:rsidP="006F1BB9">
      <w:pPr>
        <w:tabs>
          <w:tab w:val="left" w:pos="700"/>
          <w:tab w:val="left" w:pos="3480"/>
          <w:tab w:val="left" w:pos="5380"/>
        </w:tabs>
        <w:ind w:right="38"/>
        <w:jc w:val="both"/>
        <w:rPr>
          <w:rFonts w:ascii="Times New Roman" w:hAnsi="Times New Roman"/>
        </w:rPr>
      </w:pPr>
    </w:p>
    <w:p w14:paraId="34B83128" w14:textId="77777777" w:rsidR="006F1BB9" w:rsidRDefault="006F1BB9" w:rsidP="006F1BB9">
      <w:pPr>
        <w:tabs>
          <w:tab w:val="left" w:pos="700"/>
          <w:tab w:val="left" w:pos="3480"/>
          <w:tab w:val="left" w:pos="5380"/>
        </w:tabs>
        <w:ind w:right="38"/>
        <w:jc w:val="both"/>
        <w:rPr>
          <w:rFonts w:ascii="Times New Roman" w:hAnsi="Times New Roman"/>
        </w:rPr>
      </w:pPr>
      <w:r>
        <w:t xml:space="preserve">Si une requête cherche une valeur donnée, disons yy et qu'un arbre possède plus d'un yy à l'endroit recherché, l’option </w:t>
      </w:r>
      <w:r>
        <w:rPr>
          <w:b/>
        </w:rPr>
        <w:t>x-plus</w:t>
      </w:r>
      <w:r>
        <w:t xml:space="preserve"> multipliera les points rapportés. Lorsqu'elle n'est pas active, un yy ou plus d'un yy a la même signification. Cette option est particulièrement utile lorsque la feuille de la requête est x, ce x pouvant se réalisé par définition plusieurs fois.</w:t>
      </w:r>
    </w:p>
    <w:p w14:paraId="1942A4C6" w14:textId="77777777" w:rsidR="006F1BB9" w:rsidRDefault="006F1BB9" w:rsidP="006F1BB9">
      <w:pPr>
        <w:pStyle w:val="Titre1"/>
      </w:pPr>
      <w:r>
        <w:rPr>
          <w:b w:val="0"/>
        </w:rPr>
        <w:br w:type="page"/>
      </w:r>
      <w:r>
        <w:rPr>
          <w:vanish/>
        </w:rPr>
        <w:lastRenderedPageBreak/>
        <w:t>.m.</w:t>
      </w:r>
      <w:bookmarkStart w:id="37" w:name="_Toc357164100"/>
      <w:bookmarkStart w:id="38" w:name="_Toc401716994"/>
      <w:r>
        <w:t>7 Le déploiement tronqué</w:t>
      </w:r>
      <w:bookmarkEnd w:id="37"/>
      <w:bookmarkEnd w:id="38"/>
      <w:r>
        <w:rPr>
          <w:vanish/>
        </w:rPr>
        <w:t>;</w:t>
      </w:r>
    </w:p>
    <w:p w14:paraId="2CB80038" w14:textId="77777777" w:rsidR="006F1BB9" w:rsidRDefault="006F1BB9" w:rsidP="006F1BB9">
      <w:pPr>
        <w:ind w:right="38"/>
        <w:jc w:val="both"/>
        <w:rPr>
          <w:rFonts w:ascii="Times New Roman" w:hAnsi="Times New Roman"/>
        </w:rPr>
      </w:pPr>
    </w:p>
    <w:p w14:paraId="29ED3857" w14:textId="77777777" w:rsidR="006F1BB9" w:rsidRDefault="006F1BB9" w:rsidP="006F1BB9">
      <w:pPr>
        <w:ind w:right="38"/>
        <w:jc w:val="both"/>
        <w:rPr>
          <w:rFonts w:ascii="Times New Roman" w:hAnsi="Times New Roman"/>
        </w:rPr>
      </w:pPr>
      <w:r>
        <w:rPr>
          <w:rFonts w:ascii="Times New Roman" w:hAnsi="Times New Roman"/>
        </w:rPr>
        <w:t>Dans les fenêtres de saisie d'information de FX (qui correspondent aux modes de déploiement écran-cs, cso, cm, cmo, date, heure nombre et symbole), à la fois en description et en requête, un bouton X est toujours présent.</w:t>
      </w:r>
    </w:p>
    <w:p w14:paraId="0C972CD6" w14:textId="77777777" w:rsidR="006F1BB9" w:rsidRDefault="006F1BB9" w:rsidP="006F1BB9">
      <w:pPr>
        <w:ind w:right="38"/>
        <w:jc w:val="both"/>
        <w:rPr>
          <w:rFonts w:ascii="Times New Roman" w:hAnsi="Times New Roman"/>
        </w:rPr>
      </w:pPr>
    </w:p>
    <w:p w14:paraId="1E9FCF4F" w14:textId="77777777" w:rsidR="006F1BB9" w:rsidRDefault="006F1BB9" w:rsidP="006F1BB9">
      <w:pPr>
        <w:ind w:right="38"/>
        <w:jc w:val="both"/>
        <w:rPr>
          <w:rFonts w:ascii="Times New Roman" w:hAnsi="Times New Roman"/>
        </w:rPr>
      </w:pPr>
      <w:r>
        <w:rPr>
          <w:rFonts w:ascii="Times New Roman" w:hAnsi="Times New Roman"/>
        </w:rPr>
        <w:t>En mode description, ce bouton retourne le symbole X. Ce symbole ne correspond, par défaut, à aucun faisceau, mais il est permis de définir un faisceau nommé X.</w:t>
      </w:r>
    </w:p>
    <w:p w14:paraId="73E0BAB3" w14:textId="77777777" w:rsidR="006F1BB9" w:rsidRDefault="006F1BB9" w:rsidP="006F1BB9">
      <w:pPr>
        <w:ind w:right="38"/>
        <w:jc w:val="both"/>
        <w:rPr>
          <w:rFonts w:ascii="Times New Roman" w:hAnsi="Times New Roman"/>
        </w:rPr>
      </w:pPr>
    </w:p>
    <w:p w14:paraId="0F675D4A" w14:textId="77777777" w:rsidR="006F1BB9" w:rsidRDefault="006F1BB9" w:rsidP="006F1BB9">
      <w:pPr>
        <w:ind w:right="38"/>
        <w:jc w:val="both"/>
        <w:rPr>
          <w:rFonts w:ascii="Times New Roman" w:hAnsi="Times New Roman"/>
        </w:rPr>
      </w:pPr>
      <w:r>
        <w:rPr>
          <w:rFonts w:ascii="Times New Roman" w:hAnsi="Times New Roman"/>
        </w:rPr>
        <w:t xml:space="preserve">En description, ce X a le sens de indéterminé. L'objet décrit possède la caractéristique signifiée par l'état actuel de la ligne de tête, mais il est impossible de poursuivre la description. Ce qui n'a pas le même sens que de résorber la ligne de têtes (bouton </w:t>
      </w:r>
      <w:r>
        <w:rPr>
          <w:rFonts w:ascii="Times New Roman" w:hAnsi="Times New Roman"/>
          <w:b/>
        </w:rPr>
        <w:t>Résorber</w:t>
      </w:r>
      <w:r>
        <w:rPr>
          <w:rFonts w:ascii="Times New Roman" w:hAnsi="Times New Roman"/>
        </w:rPr>
        <w:t>). Résorber a plutôt le sens de "ne s'applique pas" alors que X a plutôt le sens de "je ne sais pas au moment de cette description". On veillera alors à retourner dans la base pour redonner aux X leur valeur définitive.</w:t>
      </w:r>
    </w:p>
    <w:p w14:paraId="0B72A7E4" w14:textId="77777777" w:rsidR="006F1BB9" w:rsidRDefault="006F1BB9" w:rsidP="006F1BB9">
      <w:pPr>
        <w:ind w:right="38"/>
        <w:jc w:val="both"/>
        <w:rPr>
          <w:rFonts w:ascii="Times New Roman" w:hAnsi="Times New Roman"/>
        </w:rPr>
      </w:pPr>
    </w:p>
    <w:p w14:paraId="489F9EA9" w14:textId="77777777" w:rsidR="006F1BB9" w:rsidRDefault="006F1BB9" w:rsidP="006F1BB9">
      <w:pPr>
        <w:ind w:right="38"/>
        <w:jc w:val="both"/>
        <w:rPr>
          <w:rFonts w:ascii="Times New Roman" w:hAnsi="Times New Roman"/>
        </w:rPr>
      </w:pPr>
      <w:r>
        <w:rPr>
          <w:rFonts w:ascii="Times New Roman" w:hAnsi="Times New Roman"/>
        </w:rPr>
        <w:t>En requête, le X ordonne une mission d'appariement sur l'état tronqué de la ligne de têtes. Par exemple, si l'on répond X au faisceau nutrition (offrant granivore, insectivore, piscivore, carnivore), FXS rapportera tous les animaux ayant reçu une nutrition, quel que soit le contenu de celle-ci. Ainsi, seuls les animaux pour lesquels on avait résorbé cette branche ne seront pas rapportés.</w:t>
      </w:r>
    </w:p>
    <w:p w14:paraId="2E968227" w14:textId="77777777" w:rsidR="006F1BB9" w:rsidRDefault="006F1BB9" w:rsidP="006F1BB9">
      <w:pPr>
        <w:ind w:right="38"/>
        <w:jc w:val="both"/>
        <w:rPr>
          <w:rFonts w:ascii="Times New Roman" w:hAnsi="Times New Roman"/>
        </w:rPr>
      </w:pPr>
    </w:p>
    <w:p w14:paraId="5F0BD3F4" w14:textId="77777777" w:rsidR="006F1BB9" w:rsidRDefault="006F1BB9" w:rsidP="006F1BB9">
      <w:pPr>
        <w:pStyle w:val="Titre1"/>
      </w:pPr>
      <w:r>
        <w:rPr>
          <w:b w:val="0"/>
        </w:rPr>
        <w:br w:type="page"/>
      </w:r>
      <w:r>
        <w:rPr>
          <w:vanish/>
        </w:rPr>
        <w:lastRenderedPageBreak/>
        <w:t>.m.</w:t>
      </w:r>
      <w:bookmarkStart w:id="39" w:name="_Toc357164101"/>
      <w:bookmarkStart w:id="40" w:name="_Toc401716995"/>
      <w:r>
        <w:t>8 Un masque sur la tête</w:t>
      </w:r>
      <w:bookmarkEnd w:id="39"/>
      <w:bookmarkEnd w:id="40"/>
      <w:r>
        <w:rPr>
          <w:vanish/>
        </w:rPr>
        <w:t>;</w:t>
      </w:r>
    </w:p>
    <w:p w14:paraId="63CF23E9" w14:textId="77777777" w:rsidR="006F1BB9" w:rsidRDefault="006F1BB9" w:rsidP="006F1BB9">
      <w:pPr>
        <w:tabs>
          <w:tab w:val="left" w:pos="700"/>
          <w:tab w:val="left" w:pos="3480"/>
          <w:tab w:val="left" w:pos="5380"/>
        </w:tabs>
        <w:ind w:right="38"/>
        <w:jc w:val="both"/>
        <w:rPr>
          <w:rFonts w:ascii="Times New Roman" w:hAnsi="Times New Roman"/>
        </w:rPr>
      </w:pPr>
    </w:p>
    <w:p w14:paraId="1CA18D8B"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La présence d'un symbole x dans une ligne de têtes masque cette position au moment de la comparaison des lignes de têtes. Par exemple, la ligne de têtes: (e1 x c) se réalisera dans les lignes (e1 e c) ou (e1 f c). On pourra, de l'intérieur d'un faisceau modifier la valeur de la propriété tête en déposant dans la propriété saillance l'ordre nécessaire:</w:t>
      </w:r>
    </w:p>
    <w:p w14:paraId="7CBFD68C" w14:textId="77777777" w:rsidR="006F1BB9" w:rsidRDefault="006F1BB9" w:rsidP="006F1BB9">
      <w:pPr>
        <w:tabs>
          <w:tab w:val="left" w:pos="700"/>
          <w:tab w:val="left" w:pos="3480"/>
          <w:tab w:val="left" w:pos="5380"/>
        </w:tabs>
        <w:ind w:right="38"/>
        <w:jc w:val="both"/>
        <w:rPr>
          <w:rFonts w:ascii="Times New Roman" w:hAnsi="Times New Roman"/>
        </w:rPr>
      </w:pPr>
    </w:p>
    <w:p w14:paraId="6696BCE2" w14:textId="77777777" w:rsidR="006F1BB9" w:rsidRDefault="006F1BB9" w:rsidP="006F1BB9">
      <w:pPr>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t xml:space="preserve">(defx </w:t>
      </w:r>
    </w:p>
    <w:p w14:paraId="3FD9060A" w14:textId="77777777" w:rsidR="006F1BB9" w:rsidRDefault="006F1BB9" w:rsidP="006F1BB9">
      <w:pPr>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(nom e)</w:t>
      </w:r>
    </w:p>
    <w:p w14:paraId="03C9829B" w14:textId="77777777" w:rsidR="006F1BB9" w:rsidRDefault="006F1BB9" w:rsidP="006F1BB9">
      <w:pPr>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(tête e)</w:t>
      </w:r>
    </w:p>
    <w:p w14:paraId="64A42708" w14:textId="77777777" w:rsidR="006F1BB9" w:rsidRDefault="006F1BB9" w:rsidP="006F1BB9">
      <w:pPr>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(déploiement e1 e2 e3)</w:t>
      </w:r>
    </w:p>
    <w:p w14:paraId="087A5CFD" w14:textId="77777777" w:rsidR="006F1BB9" w:rsidRDefault="006F1BB9" w:rsidP="006F1BB9">
      <w:pPr>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(mode-déploiement écran-cs)</w:t>
      </w:r>
    </w:p>
    <w:p w14:paraId="594E0BC8" w14:textId="77777777" w:rsidR="006F1BB9" w:rsidRDefault="006F1BB9" w:rsidP="006F1BB9">
      <w:pPr>
        <w:pBdr>
          <w:left w:val="double" w:sz="6" w:space="0" w:color="auto"/>
        </w:pBdr>
        <w:tabs>
          <w:tab w:val="left" w:pos="280"/>
          <w:tab w:val="left" w:pos="560"/>
          <w:tab w:val="left" w:pos="840"/>
          <w:tab w:val="left" w:pos="1120"/>
          <w:tab w:val="left" w:pos="1400"/>
          <w:tab w:val="left" w:pos="1700"/>
          <w:tab w:val="left" w:pos="2000"/>
          <w:tab w:val="left" w:pos="2260"/>
          <w:tab w:val="left" w:pos="2540"/>
          <w:tab w:val="left" w:pos="2800"/>
          <w:tab w:val="left" w:pos="3080"/>
          <w:tab w:val="left" w:pos="3400"/>
          <w:tab w:val="left" w:pos="3680"/>
          <w:tab w:val="left" w:pos="3960"/>
          <w:tab w:val="left" w:pos="4240"/>
          <w:tab w:val="left" w:pos="4500"/>
          <w:tab w:val="left" w:pos="4780"/>
          <w:tab w:val="left" w:pos="5100"/>
          <w:tab w:val="left" w:pos="5380"/>
          <w:tab w:val="left" w:pos="5660"/>
        </w:tabs>
        <w:ind w:right="38"/>
        <w:jc w:val="both"/>
        <w:rPr>
          <w:rFonts w:ascii="Times New Roman" w:hAnsi="Times New Roman"/>
        </w:rPr>
      </w:pPr>
      <w:r>
        <w:rPr>
          <w:rFonts w:ascii="Times New Roman" w:hAnsi="Times New Roman"/>
        </w:rPr>
        <w:tab/>
      </w:r>
      <w:r>
        <w:rPr>
          <w:rFonts w:ascii="Times New Roman" w:hAnsi="Times New Roman"/>
        </w:rPr>
        <w:tab/>
        <w:t>(saillance (propriété tête :nv ‘x)))</w:t>
      </w:r>
    </w:p>
    <w:p w14:paraId="2226E880" w14:textId="77777777" w:rsidR="006F1BB9" w:rsidRDefault="006F1BB9" w:rsidP="006F1BB9">
      <w:pPr>
        <w:tabs>
          <w:tab w:val="left" w:pos="700"/>
          <w:tab w:val="left" w:pos="3480"/>
          <w:tab w:val="left" w:pos="5380"/>
        </w:tabs>
        <w:ind w:right="38"/>
        <w:jc w:val="both"/>
        <w:rPr>
          <w:rFonts w:ascii="Times New Roman" w:hAnsi="Times New Roman"/>
        </w:rPr>
      </w:pPr>
    </w:p>
    <w:p w14:paraId="49B23F1B"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Les fenêtres de dialogue FX permettent de masquer une tête par la simple activation du bouton M.</w:t>
      </w:r>
    </w:p>
    <w:p w14:paraId="562BC905" w14:textId="77777777" w:rsidR="006F1BB9" w:rsidRDefault="006F1BB9" w:rsidP="006F1BB9">
      <w:pPr>
        <w:ind w:right="38"/>
        <w:jc w:val="both"/>
        <w:rPr>
          <w:rFonts w:ascii="Times New Roman" w:hAnsi="Times New Roman"/>
        </w:rPr>
      </w:pPr>
    </w:p>
    <w:p w14:paraId="68CBB954" w14:textId="77777777" w:rsidR="006F1BB9" w:rsidRDefault="006F1BB9" w:rsidP="006F1BB9">
      <w:pPr>
        <w:pStyle w:val="Titre1"/>
      </w:pPr>
      <w:r>
        <w:rPr>
          <w:b w:val="0"/>
        </w:rPr>
        <w:br w:type="page"/>
      </w:r>
      <w:r>
        <w:rPr>
          <w:vanish/>
        </w:rPr>
        <w:lastRenderedPageBreak/>
        <w:t>.m.</w:t>
      </w:r>
      <w:bookmarkStart w:id="41" w:name="_Toc357164102"/>
      <w:bookmarkStart w:id="42" w:name="_Toc401716996"/>
      <w:r>
        <w:t>9 La base restreinte</w:t>
      </w:r>
      <w:bookmarkEnd w:id="41"/>
      <w:bookmarkEnd w:id="42"/>
      <w:r>
        <w:rPr>
          <w:vanish/>
        </w:rPr>
        <w:t>;</w:t>
      </w:r>
    </w:p>
    <w:p w14:paraId="6A91B6A9" w14:textId="77777777" w:rsidR="006F1BB9" w:rsidRDefault="006F1BB9" w:rsidP="006F1BB9">
      <w:pPr>
        <w:ind w:right="38"/>
        <w:jc w:val="both"/>
        <w:rPr>
          <w:rFonts w:ascii="Times New Roman" w:hAnsi="Times New Roman"/>
        </w:rPr>
      </w:pPr>
    </w:p>
    <w:p w14:paraId="731967DA" w14:textId="77777777" w:rsidR="006F1BB9" w:rsidRDefault="006F1BB9" w:rsidP="006F1BB9">
      <w:pPr>
        <w:ind w:right="38"/>
        <w:jc w:val="both"/>
        <w:rPr>
          <w:rFonts w:ascii="Times New Roman" w:hAnsi="Times New Roman"/>
        </w:rPr>
      </w:pPr>
      <w:r>
        <w:rPr>
          <w:rFonts w:ascii="Times New Roman" w:hAnsi="Times New Roman"/>
        </w:rPr>
        <w:t xml:space="preserve">L’option </w:t>
      </w:r>
      <w:r>
        <w:rPr>
          <w:rFonts w:ascii="Times New Roman" w:hAnsi="Times New Roman"/>
          <w:b/>
        </w:rPr>
        <w:t>Mode base restreinte</w:t>
      </w:r>
      <w:r>
        <w:rPr>
          <w:rFonts w:ascii="Times New Roman" w:hAnsi="Times New Roman"/>
        </w:rPr>
        <w:t>, aux options Requête, restreint pour les requêtes à venir la base aux seuls arbres ayant été ramassés par la dernière requête. Rappelons le résultat de la requête de l'oiseau :</w:t>
      </w:r>
    </w:p>
    <w:p w14:paraId="30B21D11" w14:textId="77777777" w:rsidR="006F1BB9" w:rsidRDefault="006F1BB9" w:rsidP="006F1BB9">
      <w:pPr>
        <w:ind w:right="38"/>
        <w:jc w:val="both"/>
        <w:rPr>
          <w:rFonts w:ascii="Times New Roman" w:hAnsi="Times New Roman"/>
        </w:rPr>
      </w:pPr>
    </w:p>
    <w:p w14:paraId="3C11ED38"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31.3073</w:t>
      </w:r>
      <w:r>
        <w:rPr>
          <w:rFonts w:ascii="Times New Roman" w:hAnsi="Times New Roman"/>
        </w:rPr>
        <w:tab/>
        <w:t>hirondelle</w:t>
      </w:r>
    </w:p>
    <w:p w14:paraId="16C6413B"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21.1300 </w:t>
      </w:r>
      <w:r>
        <w:rPr>
          <w:rFonts w:ascii="Times New Roman" w:hAnsi="Times New Roman"/>
        </w:rPr>
        <w:tab/>
        <w:t>canard</w:t>
      </w:r>
    </w:p>
    <w:p w14:paraId="4EC13DA3"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18.7515 </w:t>
      </w:r>
      <w:r>
        <w:rPr>
          <w:rFonts w:ascii="Times New Roman" w:hAnsi="Times New Roman"/>
        </w:rPr>
        <w:tab/>
        <w:t>autruche</w:t>
      </w:r>
    </w:p>
    <w:p w14:paraId="666681CF"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15.6423 </w:t>
      </w:r>
      <w:r>
        <w:rPr>
          <w:rFonts w:ascii="Times New Roman" w:hAnsi="Times New Roman"/>
        </w:rPr>
        <w:tab/>
        <w:t>chauve-souris</w:t>
      </w:r>
    </w:p>
    <w:p w14:paraId="058EDC1D"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7.1706 </w:t>
      </w:r>
      <w:r>
        <w:rPr>
          <w:rFonts w:ascii="Times New Roman" w:hAnsi="Times New Roman"/>
        </w:rPr>
        <w:tab/>
        <w:t>truite</w:t>
      </w:r>
    </w:p>
    <w:p w14:paraId="549EE5F4"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5.0000 </w:t>
      </w:r>
      <w:r>
        <w:rPr>
          <w:rFonts w:ascii="Times New Roman" w:hAnsi="Times New Roman"/>
        </w:rPr>
        <w:tab/>
        <w:t>requin</w:t>
      </w:r>
    </w:p>
    <w:p w14:paraId="6EE89BED"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0.9984 </w:t>
      </w:r>
      <w:r>
        <w:rPr>
          <w:rFonts w:ascii="Times New Roman" w:hAnsi="Times New Roman"/>
        </w:rPr>
        <w:tab/>
        <w:t>kangourou</w:t>
      </w:r>
    </w:p>
    <w:p w14:paraId="6CB2CE94" w14:textId="77777777" w:rsidR="006F1BB9" w:rsidRDefault="006F1BB9" w:rsidP="006F1BB9">
      <w:pPr>
        <w:pBdr>
          <w:left w:val="double" w:sz="6" w:space="1" w:color="auto"/>
        </w:pBdr>
        <w:ind w:right="38"/>
        <w:rPr>
          <w:rFonts w:ascii="Times New Roman" w:hAnsi="Times New Roman"/>
        </w:rPr>
      </w:pPr>
    </w:p>
    <w:p w14:paraId="22ABEACB"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Résolution:     16.4053 </w:t>
      </w:r>
    </w:p>
    <w:p w14:paraId="385B3E4B" w14:textId="77777777" w:rsidR="006F1BB9" w:rsidRDefault="006F1BB9" w:rsidP="006F1BB9">
      <w:pPr>
        <w:ind w:right="38"/>
        <w:rPr>
          <w:rFonts w:ascii="Times New Roman" w:hAnsi="Times New Roman"/>
        </w:rPr>
      </w:pPr>
    </w:p>
    <w:p w14:paraId="1F71A734" w14:textId="77777777" w:rsidR="006F1BB9" w:rsidRDefault="006F1BB9" w:rsidP="006F1BB9">
      <w:pPr>
        <w:ind w:right="38"/>
        <w:jc w:val="both"/>
        <w:rPr>
          <w:rFonts w:ascii="Times New Roman" w:hAnsi="Times New Roman"/>
        </w:rPr>
      </w:pPr>
      <w:r>
        <w:rPr>
          <w:rFonts w:ascii="Times New Roman" w:hAnsi="Times New Roman"/>
        </w:rPr>
        <w:t xml:space="preserve">Si l'on active </w:t>
      </w:r>
      <w:r>
        <w:rPr>
          <w:rFonts w:ascii="Times New Roman" w:hAnsi="Times New Roman"/>
          <w:b/>
        </w:rPr>
        <w:t>Mode base restreinte</w:t>
      </w:r>
      <w:r>
        <w:rPr>
          <w:rFonts w:ascii="Times New Roman" w:hAnsi="Times New Roman"/>
        </w:rPr>
        <w:t>, la base sera maintenant réduite aux sept animaux: hirondelle, canard, autruche, chauve-souris, truite, requin et kangourou.</w:t>
      </w:r>
    </w:p>
    <w:p w14:paraId="66283534" w14:textId="77777777" w:rsidR="006F1BB9" w:rsidRDefault="006F1BB9" w:rsidP="006F1BB9">
      <w:pPr>
        <w:ind w:right="38"/>
        <w:jc w:val="both"/>
        <w:rPr>
          <w:rFonts w:ascii="Times New Roman" w:hAnsi="Times New Roman"/>
        </w:rPr>
      </w:pPr>
    </w:p>
    <w:p w14:paraId="2F8DF863" w14:textId="77777777" w:rsidR="006F1BB9" w:rsidRDefault="006F1BB9" w:rsidP="006F1BB9">
      <w:pPr>
        <w:ind w:right="38"/>
        <w:jc w:val="both"/>
        <w:rPr>
          <w:rFonts w:ascii="Times New Roman" w:hAnsi="Times New Roman"/>
        </w:rPr>
      </w:pPr>
      <w:r>
        <w:rPr>
          <w:rFonts w:ascii="Times New Roman" w:hAnsi="Times New Roman"/>
        </w:rPr>
        <w:t>Pour la requête à venir, tout se passera comme si les deux animaux manquants: baleine et lion n'avaient jamais été inscrits dans la base. En mode base restreinte, une requête s'applique toujours sur les objets rapportés par la requête précédente.</w:t>
      </w:r>
    </w:p>
    <w:p w14:paraId="747EC867" w14:textId="77777777" w:rsidR="006F1BB9" w:rsidRDefault="006F1BB9" w:rsidP="006F1BB9">
      <w:pPr>
        <w:ind w:right="38"/>
        <w:jc w:val="both"/>
        <w:rPr>
          <w:rFonts w:ascii="Times New Roman" w:hAnsi="Times New Roman"/>
        </w:rPr>
      </w:pPr>
    </w:p>
    <w:p w14:paraId="3EDAFA79" w14:textId="77777777" w:rsidR="006F1BB9" w:rsidRDefault="006F1BB9" w:rsidP="006F1BB9">
      <w:pPr>
        <w:ind w:right="38"/>
        <w:jc w:val="both"/>
        <w:rPr>
          <w:rFonts w:ascii="Times New Roman" w:hAnsi="Times New Roman"/>
        </w:rPr>
      </w:pPr>
      <w:r>
        <w:rPr>
          <w:rFonts w:ascii="Times New Roman" w:hAnsi="Times New Roman"/>
        </w:rPr>
        <w:t>On peut réappliquer une requête sur sa propre base restreinte. L'oiseau, par exemple, donnera alors:</w:t>
      </w:r>
    </w:p>
    <w:p w14:paraId="71C7D2E3" w14:textId="77777777" w:rsidR="006F1BB9" w:rsidRDefault="006F1BB9" w:rsidP="006F1BB9">
      <w:pPr>
        <w:ind w:right="38"/>
        <w:jc w:val="both"/>
        <w:rPr>
          <w:rFonts w:ascii="Times New Roman" w:hAnsi="Times New Roman"/>
        </w:rPr>
      </w:pPr>
    </w:p>
    <w:p w14:paraId="19F253FD"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32.1908 </w:t>
      </w:r>
      <w:r>
        <w:rPr>
          <w:rFonts w:ascii="Times New Roman" w:hAnsi="Times New Roman"/>
        </w:rPr>
        <w:tab/>
        <w:t>hirondelle</w:t>
      </w:r>
    </w:p>
    <w:p w14:paraId="008CDEC4"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20.5275 </w:t>
      </w:r>
      <w:r>
        <w:rPr>
          <w:rFonts w:ascii="Times New Roman" w:hAnsi="Times New Roman"/>
        </w:rPr>
        <w:tab/>
        <w:t>canard</w:t>
      </w:r>
    </w:p>
    <w:p w14:paraId="374AAE1D"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19.3505 </w:t>
      </w:r>
      <w:r>
        <w:rPr>
          <w:rFonts w:ascii="Times New Roman" w:hAnsi="Times New Roman"/>
        </w:rPr>
        <w:tab/>
        <w:t>autruche</w:t>
      </w:r>
    </w:p>
    <w:p w14:paraId="47066F1E"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15.0399 </w:t>
      </w:r>
      <w:r>
        <w:rPr>
          <w:rFonts w:ascii="Times New Roman" w:hAnsi="Times New Roman"/>
        </w:rPr>
        <w:tab/>
        <w:t>chauve-souris</w:t>
      </w:r>
    </w:p>
    <w:p w14:paraId="5CE1BC5F"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6.8929 </w:t>
      </w:r>
      <w:r>
        <w:rPr>
          <w:rFonts w:ascii="Times New Roman" w:hAnsi="Times New Roman"/>
        </w:rPr>
        <w:tab/>
        <w:t>truite</w:t>
      </w:r>
    </w:p>
    <w:p w14:paraId="5B04669F"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5.0000 </w:t>
      </w:r>
      <w:r>
        <w:rPr>
          <w:rFonts w:ascii="Times New Roman" w:hAnsi="Times New Roman"/>
        </w:rPr>
        <w:tab/>
        <w:t>requin</w:t>
      </w:r>
    </w:p>
    <w:p w14:paraId="52E1C0FF" w14:textId="77777777" w:rsidR="006F1BB9" w:rsidRDefault="006F1BB9" w:rsidP="006F1BB9">
      <w:pPr>
        <w:pBdr>
          <w:left w:val="double" w:sz="6" w:space="1" w:color="auto"/>
        </w:pBdr>
        <w:ind w:right="38"/>
        <w:rPr>
          <w:rFonts w:ascii="Times New Roman" w:hAnsi="Times New Roman"/>
        </w:rPr>
      </w:pPr>
      <w:r>
        <w:rPr>
          <w:rFonts w:ascii="Times New Roman" w:hAnsi="Times New Roman"/>
        </w:rPr>
        <w:t xml:space="preserve">     0.9984 </w:t>
      </w:r>
      <w:r>
        <w:rPr>
          <w:rFonts w:ascii="Times New Roman" w:hAnsi="Times New Roman"/>
        </w:rPr>
        <w:tab/>
        <w:t>kangourou</w:t>
      </w:r>
    </w:p>
    <w:p w14:paraId="39B5CB4E" w14:textId="77777777" w:rsidR="006F1BB9" w:rsidRDefault="006F1BB9" w:rsidP="006F1BB9">
      <w:pPr>
        <w:pBdr>
          <w:left w:val="double" w:sz="6" w:space="1" w:color="auto"/>
        </w:pBdr>
        <w:ind w:right="38"/>
        <w:rPr>
          <w:rFonts w:ascii="Times New Roman" w:hAnsi="Times New Roman"/>
        </w:rPr>
      </w:pPr>
    </w:p>
    <w:p w14:paraId="0E4552EB" w14:textId="77777777" w:rsidR="006F1BB9" w:rsidRDefault="006F1BB9" w:rsidP="006F1BB9">
      <w:pPr>
        <w:pBdr>
          <w:left w:val="double" w:sz="6" w:space="1" w:color="auto"/>
        </w:pBdr>
        <w:ind w:right="38"/>
        <w:rPr>
          <w:rFonts w:ascii="Times New Roman" w:hAnsi="Times New Roman"/>
        </w:rPr>
      </w:pPr>
      <w:r>
        <w:rPr>
          <w:rFonts w:ascii="Times New Roman" w:hAnsi="Times New Roman"/>
        </w:rPr>
        <w:t>Résolution:     17.4567</w:t>
      </w:r>
    </w:p>
    <w:p w14:paraId="148AC436" w14:textId="77777777" w:rsidR="006F1BB9" w:rsidRDefault="006F1BB9" w:rsidP="006F1BB9">
      <w:pPr>
        <w:ind w:right="38"/>
        <w:jc w:val="both"/>
        <w:rPr>
          <w:rFonts w:ascii="Times New Roman" w:hAnsi="Times New Roman"/>
        </w:rPr>
      </w:pPr>
    </w:p>
    <w:p w14:paraId="2A95FFFE" w14:textId="77777777" w:rsidR="006F1BB9" w:rsidRDefault="006F1BB9" w:rsidP="006F1BB9">
      <w:pPr>
        <w:ind w:right="38"/>
        <w:jc w:val="both"/>
        <w:rPr>
          <w:rFonts w:ascii="Times New Roman" w:hAnsi="Times New Roman"/>
        </w:rPr>
      </w:pPr>
      <w:r>
        <w:rPr>
          <w:rFonts w:ascii="Times New Roman" w:hAnsi="Times New Roman"/>
        </w:rPr>
        <w:t>Avec le mode restreint, les objets ne se comparent qu'à eux-mêmes. Ils se répartiront la saillance avec une meilleure résolution. Ce mode est particulièrement éloquent lorsque des contraintes fortes sont exercées et réduisent d'autant la portée-max au moment de la réapplication de la requête en base restreinte</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"base restreinte" </w:instrText>
      </w:r>
      <w:r>
        <w:rPr>
          <w:rFonts w:ascii="Times New Roman" w:hAnsi="Times New Roman"/>
          <w:vanish/>
        </w:rPr>
        <w:fldChar w:fldCharType="end"/>
      </w:r>
      <w:r>
        <w:rPr>
          <w:rFonts w:ascii="Times New Roman" w:hAnsi="Times New Roman"/>
        </w:rPr>
        <w:t>.</w:t>
      </w:r>
    </w:p>
    <w:p w14:paraId="578A8BD6" w14:textId="77777777" w:rsidR="006F1BB9" w:rsidRDefault="006F1BB9" w:rsidP="006F1BB9">
      <w:pPr>
        <w:ind w:right="38"/>
        <w:jc w:val="both"/>
        <w:rPr>
          <w:rFonts w:ascii="Times New Roman" w:hAnsi="Times New Roman"/>
        </w:rPr>
      </w:pPr>
    </w:p>
    <w:p w14:paraId="79238567" w14:textId="77777777" w:rsidR="006F1BB9" w:rsidRDefault="006F1BB9" w:rsidP="006F1BB9">
      <w:pPr>
        <w:pStyle w:val="Titre1"/>
      </w:pPr>
      <w:r>
        <w:rPr>
          <w:b w:val="0"/>
        </w:rPr>
        <w:br w:type="page"/>
      </w:r>
      <w:r>
        <w:rPr>
          <w:vanish/>
        </w:rPr>
        <w:lastRenderedPageBreak/>
        <w:t>.m.</w:t>
      </w:r>
      <w:bookmarkStart w:id="43" w:name="_Toc357164103"/>
      <w:bookmarkStart w:id="44" w:name="_Toc401716997"/>
      <w:r>
        <w:t>10 La requête universelle</w:t>
      </w:r>
      <w:bookmarkEnd w:id="43"/>
      <w:bookmarkEnd w:id="44"/>
      <w:r>
        <w:rPr>
          <w:vanish/>
        </w:rPr>
        <w:t>;</w:t>
      </w:r>
    </w:p>
    <w:p w14:paraId="62C1B980" w14:textId="77777777" w:rsidR="006F1BB9" w:rsidRDefault="006F1BB9" w:rsidP="006F1BB9">
      <w:bookmarkStart w:id="45" w:name="_Toc357164104"/>
    </w:p>
    <w:p w14:paraId="3CF651B8" w14:textId="77777777" w:rsidR="006F1BB9" w:rsidRDefault="006F1BB9" w:rsidP="006F1BB9">
      <w:pPr>
        <w:jc w:val="both"/>
      </w:pPr>
      <w:r>
        <w:t>La requête universelle activée au menu [</w:t>
      </w:r>
      <w:r>
        <w:rPr>
          <w:rFonts w:ascii="Times New Roman" w:hAnsi="Times New Roman"/>
        </w:rPr>
        <w:t xml:space="preserve">Bases --&gt; Requêtes </w:t>
      </w:r>
      <w:r>
        <w:rPr>
          <w:b/>
        </w:rPr>
        <w:t>--&gt;</w:t>
      </w:r>
      <w:r>
        <w:t xml:space="preserve"> Exécuter la requête universelle], commande une requête automatique où tous les choix des écran-cs et écran-cm sont activés. Les fonctions de captation de symboles ou de nombres retournent simplement les signes: symbole et nombre. Les propriétés fonctions, échec-déploiement et succès-déploiement ne sont pas activées durant la requête universelle. Si une propriété déploiement-u (pour déploiement universel) est présente dans un faisceau, son contenu sera préféré au contenu de la propriété déploiement. La présence de cette propriété est obligatoire dans les cas où le déploiement du faisceau est dynamique et varie selon le contexte. On déposera alors dans la propriété déploiement-u, le déploiement exhaustif pour ce faisceau.</w:t>
      </w:r>
      <w:bookmarkEnd w:id="45"/>
    </w:p>
    <w:p w14:paraId="50A9E11A" w14:textId="77777777" w:rsidR="006F1BB9" w:rsidRDefault="006F1BB9" w:rsidP="006F1BB9">
      <w:pPr>
        <w:ind w:right="38"/>
        <w:jc w:val="both"/>
        <w:rPr>
          <w:rFonts w:ascii="Times New Roman" w:hAnsi="Times New Roman"/>
        </w:rPr>
      </w:pPr>
    </w:p>
    <w:p w14:paraId="202D7372" w14:textId="77777777" w:rsidR="006F1BB9" w:rsidRDefault="006F1BB9" w:rsidP="006F1BB9">
      <w:pPr>
        <w:ind w:right="38"/>
        <w:jc w:val="both"/>
        <w:rPr>
          <w:rFonts w:ascii="Times New Roman" w:hAnsi="Times New Roman"/>
        </w:rPr>
      </w:pPr>
      <w:r>
        <w:rPr>
          <w:rFonts w:ascii="Times New Roman" w:hAnsi="Times New Roman"/>
        </w:rPr>
        <w:t xml:space="preserve">La signification des résultats de la requête universelle varie selon les paramètres de la saillance et de la fusion. </w:t>
      </w:r>
    </w:p>
    <w:p w14:paraId="0AB29D75" w14:textId="77777777" w:rsidR="006F1BB9" w:rsidRDefault="006F1BB9" w:rsidP="006F1BB9">
      <w:pPr>
        <w:ind w:right="38"/>
        <w:jc w:val="both"/>
        <w:rPr>
          <w:rFonts w:ascii="Times New Roman" w:hAnsi="Times New Roman"/>
        </w:rPr>
      </w:pPr>
    </w:p>
    <w:p w14:paraId="014F3819" w14:textId="77777777" w:rsidR="006F1BB9" w:rsidRDefault="006F1BB9" w:rsidP="006F1BB9">
      <w:pPr>
        <w:ind w:right="38"/>
        <w:jc w:val="both"/>
        <w:rPr>
          <w:rFonts w:ascii="Times New Roman" w:hAnsi="Times New Roman"/>
        </w:rPr>
      </w:pPr>
      <w:r>
        <w:rPr>
          <w:rFonts w:ascii="Times New Roman" w:hAnsi="Times New Roman"/>
        </w:rPr>
        <w:t>Sur la base des animaux, on aura (avec les valeurs par défaut pour le calcul de saillance et de fusion):</w:t>
      </w:r>
    </w:p>
    <w:p w14:paraId="5727B919" w14:textId="77777777" w:rsidR="006F1BB9" w:rsidRDefault="006F1BB9" w:rsidP="006F1BB9">
      <w:pPr>
        <w:ind w:right="38"/>
        <w:rPr>
          <w:rFonts w:ascii="Times New Roman" w:hAnsi="Times New Roman"/>
        </w:rPr>
      </w:pPr>
    </w:p>
    <w:p w14:paraId="29F4DFC2"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Coefficients de saillance:</w:t>
      </w:r>
    </w:p>
    <w:p w14:paraId="3238D518" w14:textId="77777777" w:rsidR="006F1BB9" w:rsidRDefault="006F1BB9" w:rsidP="006F1BB9">
      <w:pPr>
        <w:pBdr>
          <w:left w:val="double" w:sz="6" w:space="1" w:color="auto"/>
        </w:pBdr>
        <w:ind w:right="38"/>
        <w:jc w:val="both"/>
        <w:rPr>
          <w:rFonts w:ascii="Times New Roman" w:hAnsi="Times New Roman"/>
        </w:rPr>
      </w:pPr>
    </w:p>
    <w:p w14:paraId="4953B55D"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15.2124 truite</w:t>
      </w:r>
    </w:p>
    <w:p w14:paraId="2B617ABE"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13.1069 lion</w:t>
      </w:r>
    </w:p>
    <w:p w14:paraId="55AE8937"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12.6697 hirondelle</w:t>
      </w:r>
    </w:p>
    <w:p w14:paraId="23D2D3AE"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11.8513 chauve-souris</w:t>
      </w:r>
    </w:p>
    <w:p w14:paraId="6A0F85BD"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11.7397 autruche</w:t>
      </w:r>
    </w:p>
    <w:p w14:paraId="708A8118"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10.1431 requin</w:t>
      </w:r>
    </w:p>
    <w:p w14:paraId="0C8762F8"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9.6137 canard</w:t>
      </w:r>
    </w:p>
    <w:p w14:paraId="40EC7147"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8.5476 kangourou</w:t>
      </w:r>
    </w:p>
    <w:p w14:paraId="49C27893"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7.1157 baleine</w:t>
      </w:r>
    </w:p>
    <w:p w14:paraId="449879B1" w14:textId="77777777" w:rsidR="006F1BB9" w:rsidRDefault="006F1BB9" w:rsidP="006F1BB9">
      <w:pPr>
        <w:pBdr>
          <w:left w:val="double" w:sz="6" w:space="1" w:color="auto"/>
        </w:pBdr>
        <w:ind w:right="38"/>
        <w:jc w:val="both"/>
        <w:rPr>
          <w:rFonts w:ascii="Times New Roman" w:hAnsi="Times New Roman"/>
        </w:rPr>
      </w:pPr>
    </w:p>
    <w:p w14:paraId="2881506C" w14:textId="77777777" w:rsidR="006F1BB9" w:rsidRDefault="006F1BB9" w:rsidP="006F1BB9">
      <w:pPr>
        <w:pBdr>
          <w:left w:val="double" w:sz="6" w:space="1" w:color="auto"/>
        </w:pBdr>
        <w:ind w:right="38"/>
        <w:jc w:val="both"/>
        <w:rPr>
          <w:rFonts w:ascii="Times New Roman" w:hAnsi="Times New Roman"/>
        </w:rPr>
      </w:pPr>
    </w:p>
    <w:p w14:paraId="03F6FFE7"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Résolution:      3.2791 </w:t>
      </w:r>
    </w:p>
    <w:p w14:paraId="35C3EB07" w14:textId="77777777" w:rsidR="006F1BB9" w:rsidRDefault="006F1BB9" w:rsidP="006F1BB9">
      <w:pPr>
        <w:pBdr>
          <w:left w:val="double" w:sz="6" w:space="1" w:color="auto"/>
        </w:pBdr>
        <w:ind w:right="38"/>
        <w:jc w:val="both"/>
        <w:rPr>
          <w:rFonts w:ascii="Times New Roman" w:hAnsi="Times New Roman"/>
        </w:rPr>
      </w:pPr>
    </w:p>
    <w:p w14:paraId="381C4888" w14:textId="77777777" w:rsidR="006F1BB9" w:rsidRDefault="006F1BB9" w:rsidP="006F1BB9">
      <w:pPr>
        <w:pBdr>
          <w:left w:val="double" w:sz="6" w:space="1" w:color="auto"/>
        </w:pBdr>
        <w:ind w:right="38"/>
        <w:jc w:val="both"/>
        <w:rPr>
          <w:rFonts w:ascii="Times New Roman" w:hAnsi="Times New Roman"/>
        </w:rPr>
      </w:pPr>
    </w:p>
    <w:p w14:paraId="30174CD8" w14:textId="77777777" w:rsidR="006F1BB9" w:rsidRDefault="006F1BB9" w:rsidP="006F1BB9">
      <w:pPr>
        <w:pBdr>
          <w:left w:val="double" w:sz="6" w:space="1" w:color="auto"/>
        </w:pBdr>
        <w:ind w:right="38"/>
        <w:jc w:val="both"/>
        <w:rPr>
          <w:rFonts w:ascii="Times New Roman" w:hAnsi="Times New Roman"/>
        </w:rPr>
      </w:pPr>
    </w:p>
    <w:p w14:paraId="08EBC03B"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PLTS calculé sur 12 lignes de têtes:</w:t>
      </w:r>
    </w:p>
    <w:p w14:paraId="573A4F08" w14:textId="77777777" w:rsidR="006F1BB9" w:rsidRDefault="006F1BB9" w:rsidP="006F1BB9">
      <w:pPr>
        <w:pBdr>
          <w:left w:val="double" w:sz="6" w:space="1" w:color="auto"/>
        </w:pBdr>
        <w:ind w:right="38"/>
        <w:jc w:val="both"/>
        <w:rPr>
          <w:rFonts w:ascii="Times New Roman" w:hAnsi="Times New Roman"/>
        </w:rPr>
      </w:pPr>
    </w:p>
    <w:p w14:paraId="72F6B733"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6    50.00 autruche</w:t>
      </w:r>
    </w:p>
    <w:p w14:paraId="7DDF22CC"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6    50.00 hirondelle</w:t>
      </w:r>
    </w:p>
    <w:p w14:paraId="7446F54D"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6    50.00 truite</w:t>
      </w:r>
    </w:p>
    <w:p w14:paraId="613D7B4A"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6    50.00 canard</w:t>
      </w:r>
    </w:p>
    <w:p w14:paraId="0EAFAA84"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5    41.67 lion</w:t>
      </w:r>
    </w:p>
    <w:p w14:paraId="042D3B43"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4    33.33 requin</w:t>
      </w:r>
    </w:p>
    <w:p w14:paraId="56471A62"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4    33.33 chauve-souris</w:t>
      </w:r>
    </w:p>
    <w:p w14:paraId="00CBFF6A"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4    33.33 kangourou</w:t>
      </w:r>
    </w:p>
    <w:p w14:paraId="2D1248DF"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3    25.00 baleine</w:t>
      </w:r>
    </w:p>
    <w:p w14:paraId="318251CE" w14:textId="77777777" w:rsidR="006F1BB9" w:rsidRDefault="006F1BB9" w:rsidP="006F1BB9">
      <w:pPr>
        <w:pBdr>
          <w:left w:val="double" w:sz="6" w:space="1" w:color="auto"/>
        </w:pBdr>
        <w:ind w:right="38"/>
        <w:jc w:val="both"/>
        <w:rPr>
          <w:rFonts w:ascii="Times New Roman" w:hAnsi="Times New Roman"/>
        </w:rPr>
      </w:pPr>
    </w:p>
    <w:p w14:paraId="6F89130D" w14:textId="77777777" w:rsidR="006F1BB9" w:rsidRDefault="006F1BB9" w:rsidP="006F1BB9">
      <w:pPr>
        <w:pBdr>
          <w:left w:val="double" w:sz="6" w:space="1" w:color="auto"/>
        </w:pBdr>
        <w:ind w:right="38"/>
        <w:jc w:val="both"/>
        <w:rPr>
          <w:rFonts w:ascii="Times New Roman" w:hAnsi="Times New Roman"/>
        </w:rPr>
      </w:pPr>
    </w:p>
    <w:p w14:paraId="78ACDFA7" w14:textId="77777777" w:rsidR="006F1BB9" w:rsidRDefault="006F1BB9" w:rsidP="006F1BB9">
      <w:pPr>
        <w:pBdr>
          <w:left w:val="double" w:sz="6" w:space="1" w:color="auto"/>
        </w:pBdr>
        <w:ind w:right="38"/>
        <w:jc w:val="both"/>
        <w:rPr>
          <w:rFonts w:ascii="Times New Roman" w:hAnsi="Times New Roman"/>
        </w:rPr>
      </w:pPr>
    </w:p>
    <w:p w14:paraId="1B0D10EB"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Les saillances moyennes:</w:t>
      </w:r>
    </w:p>
    <w:p w14:paraId="5F4EB59A" w14:textId="77777777" w:rsidR="006F1BB9" w:rsidRDefault="006F1BB9" w:rsidP="006F1BB9">
      <w:pPr>
        <w:pBdr>
          <w:left w:val="double" w:sz="6" w:space="1" w:color="auto"/>
        </w:pBdr>
        <w:ind w:right="38"/>
        <w:jc w:val="both"/>
        <w:rPr>
          <w:rFonts w:ascii="Times New Roman" w:hAnsi="Times New Roman"/>
        </w:rPr>
      </w:pPr>
    </w:p>
    <w:p w14:paraId="6999B18E"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1.0000 (1 écailles robe morpho-ext)</w:t>
      </w:r>
    </w:p>
    <w:p w14:paraId="483D81E8"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0.5000 (1 plumes robe morpho-ext)</w:t>
      </w:r>
    </w:p>
    <w:p w14:paraId="7AAD7BA4"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0.3766 (1 poils robe morpho-ext)</w:t>
      </w:r>
    </w:p>
    <w:p w14:paraId="6C6D4507"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0.3728 (1 vivipare reproduction morpho-int)</w:t>
      </w:r>
    </w:p>
    <w:p w14:paraId="36FE0086"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0.3213 (1 piscivore nutrition morpho-int)</w:t>
      </w:r>
    </w:p>
    <w:p w14:paraId="4966EC92"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0.2872 (1 granivore nutrition morpho-int)</w:t>
      </w:r>
    </w:p>
    <w:p w14:paraId="0C8E795B"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0.2773 (1 voler locomotion morpho-ext)</w:t>
      </w:r>
    </w:p>
    <w:p w14:paraId="50D24324"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0.2675 (1 ovipare reproduction morpho-int)</w:t>
      </w:r>
    </w:p>
    <w:p w14:paraId="2D66A6ED"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0.2537 (1 marcher locomotion morpho-ext)</w:t>
      </w:r>
    </w:p>
    <w:p w14:paraId="561EACAF"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0.2504 (1 nager locomotion morpho-ext)</w:t>
      </w:r>
    </w:p>
    <w:p w14:paraId="71D3A690"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0.2447 (1 carnivore nutrition morpho-int)</w:t>
      </w:r>
    </w:p>
    <w:p w14:paraId="5FA9DF37"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 xml:space="preserve">     0.1888 (1 insectivore nutrition morpho-int)</w:t>
      </w:r>
    </w:p>
    <w:p w14:paraId="12E53965" w14:textId="77777777" w:rsidR="006F1BB9" w:rsidRDefault="006F1BB9" w:rsidP="006F1BB9">
      <w:pPr>
        <w:ind w:right="38"/>
        <w:jc w:val="both"/>
        <w:rPr>
          <w:rFonts w:ascii="Times New Roman" w:hAnsi="Times New Roman"/>
        </w:rPr>
      </w:pPr>
    </w:p>
    <w:p w14:paraId="7ED78731" w14:textId="77777777" w:rsidR="006F1BB9" w:rsidRDefault="006F1BB9" w:rsidP="006F1BB9">
      <w:pPr>
        <w:ind w:right="38"/>
        <w:jc w:val="both"/>
        <w:rPr>
          <w:rFonts w:ascii="Times New Roman" w:hAnsi="Times New Roman"/>
        </w:rPr>
      </w:pPr>
    </w:p>
    <w:p w14:paraId="2D6A6926" w14:textId="77777777" w:rsidR="006F1BB9" w:rsidRDefault="006F1BB9" w:rsidP="006F1BB9">
      <w:pPr>
        <w:ind w:right="38"/>
        <w:jc w:val="both"/>
        <w:rPr>
          <w:rFonts w:ascii="Times New Roman" w:hAnsi="Times New Roman"/>
        </w:rPr>
      </w:pPr>
      <w:r>
        <w:rPr>
          <w:rFonts w:ascii="Times New Roman" w:hAnsi="Times New Roman"/>
        </w:rPr>
        <w:t>Sur cette base, la requête universelle rapporte les animaux excentriques, ceux qui ont le plus grand nombre de traits rares.</w:t>
      </w:r>
    </w:p>
    <w:p w14:paraId="6650A481" w14:textId="77777777" w:rsidR="006F1BB9" w:rsidRDefault="006F1BB9" w:rsidP="006F1BB9">
      <w:pPr>
        <w:pStyle w:val="Titre1"/>
      </w:pPr>
      <w:r>
        <w:rPr>
          <w:vanish/>
        </w:rPr>
        <w:t>.m.</w:t>
      </w:r>
      <w:r>
        <w:br w:type="page"/>
      </w:r>
      <w:bookmarkStart w:id="46" w:name="_Toc401716998"/>
      <w:r>
        <w:lastRenderedPageBreak/>
        <w:t>11 La ligne de têtes identité</w:t>
      </w:r>
      <w:bookmarkEnd w:id="46"/>
    </w:p>
    <w:p w14:paraId="3EC3D090" w14:textId="77777777" w:rsidR="006F1BB9" w:rsidRDefault="006F1BB9" w:rsidP="006F1BB9">
      <w:pPr>
        <w:ind w:right="38"/>
        <w:jc w:val="both"/>
        <w:rPr>
          <w:rFonts w:ascii="Times New Roman" w:hAnsi="Times New Roman"/>
        </w:rPr>
      </w:pPr>
    </w:p>
    <w:p w14:paraId="79250D22" w14:textId="77777777" w:rsidR="006F1BB9" w:rsidRDefault="006F1BB9" w:rsidP="006F1BB9">
      <w:pPr>
        <w:ind w:right="38"/>
        <w:jc w:val="both"/>
        <w:rPr>
          <w:rFonts w:ascii="Times New Roman" w:hAnsi="Times New Roman"/>
        </w:rPr>
      </w:pPr>
      <w:r>
        <w:rPr>
          <w:rFonts w:ascii="Times New Roman" w:hAnsi="Times New Roman"/>
        </w:rPr>
        <w:t>Les arbres rapportés par les missions d'appariement sont identifiés par la tête du faisceau racine. Autruche, par exemple, qui nomme un animal, est une telle tête racine dans la base des animaux.</w:t>
      </w:r>
    </w:p>
    <w:p w14:paraId="1D75D5FA" w14:textId="77777777" w:rsidR="006F1BB9" w:rsidRDefault="006F1BB9" w:rsidP="006F1BB9">
      <w:pPr>
        <w:ind w:right="38"/>
        <w:jc w:val="both"/>
        <w:rPr>
          <w:rFonts w:ascii="Times New Roman" w:hAnsi="Times New Roman"/>
        </w:rPr>
      </w:pPr>
    </w:p>
    <w:p w14:paraId="4C9E9EC7" w14:textId="77777777" w:rsidR="006F1BB9" w:rsidRDefault="006F1BB9" w:rsidP="006F1BB9">
      <w:pPr>
        <w:ind w:right="38"/>
        <w:jc w:val="both"/>
        <w:rPr>
          <w:rFonts w:ascii="Times New Roman" w:hAnsi="Times New Roman"/>
        </w:rPr>
      </w:pPr>
      <w:r>
        <w:rPr>
          <w:rFonts w:ascii="Times New Roman" w:hAnsi="Times New Roman"/>
        </w:rPr>
        <w:t xml:space="preserve">Par défaut, une requête rapporte ces têtes racines. Les têtes racines identifient les arbres rapportés. Il est aussi possible de rapporter d'autres éléments de l'arbre fouillé. Pour ce faire, on défini dans un premier temps une requête [Bases --&gt; Requêtes </w:t>
      </w:r>
      <w:r>
        <w:rPr>
          <w:rFonts w:ascii="Times New Roman" w:hAnsi="Times New Roman"/>
          <w:b/>
        </w:rPr>
        <w:t>--&gt;</w:t>
      </w:r>
      <w:r>
        <w:rPr>
          <w:rFonts w:ascii="Times New Roman" w:hAnsi="Times New Roman"/>
        </w:rPr>
        <w:t xml:space="preserve"> Définir une requête: Ctrl+1] qui soit à même de pointer le faisceau responsable de la nouvelle identité de l'arbre. Définissons, dans l'exemple des animaux, la requête permettant de pointer la reproduction:</w:t>
      </w:r>
    </w:p>
    <w:p w14:paraId="7C3E12A7" w14:textId="77777777" w:rsidR="006F1BB9" w:rsidRDefault="006F1BB9" w:rsidP="006F1BB9">
      <w:pPr>
        <w:ind w:right="38"/>
        <w:jc w:val="both"/>
        <w:rPr>
          <w:rFonts w:ascii="Times New Roman" w:hAnsi="Times New Roman"/>
        </w:rPr>
      </w:pPr>
    </w:p>
    <w:p w14:paraId="745E931E" w14:textId="41BD5F17" w:rsidR="006F1BB9" w:rsidRDefault="006F1BB9" w:rsidP="006F1BB9">
      <w:pPr>
        <w:ind w:right="38"/>
        <w:jc w:val="center"/>
        <w:rPr>
          <w:rFonts w:ascii="Times New Roman" w:hAnsi="Times New Roman"/>
        </w:rPr>
      </w:pPr>
      <w:r>
        <w:rPr>
          <w:noProof/>
        </w:rPr>
        <w:drawing>
          <wp:inline distT="0" distB="0" distL="0" distR="0" wp14:anchorId="3D51A378" wp14:editId="1A4AC6E8">
            <wp:extent cx="1703705" cy="12573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03705" cy="1257300"/>
                    </a:xfrm>
                    <a:prstGeom prst="rect">
                      <a:avLst/>
                    </a:prstGeom>
                    <a:noFill/>
                    <a:ln>
                      <a:noFill/>
                    </a:ln>
                  </pic:spPr>
                </pic:pic>
              </a:graphicData>
            </a:graphic>
          </wp:inline>
        </w:drawing>
      </w:r>
    </w:p>
    <w:p w14:paraId="6B3EC8E0" w14:textId="77777777" w:rsidR="006F1BB9" w:rsidRDefault="006F1BB9" w:rsidP="006F1BB9">
      <w:pPr>
        <w:ind w:right="38"/>
        <w:jc w:val="both"/>
        <w:rPr>
          <w:rFonts w:ascii="Times New Roman" w:hAnsi="Times New Roman"/>
        </w:rPr>
      </w:pPr>
    </w:p>
    <w:p w14:paraId="62AD37A1" w14:textId="77777777" w:rsidR="006F1BB9" w:rsidRDefault="006F1BB9" w:rsidP="006F1BB9">
      <w:pPr>
        <w:ind w:right="38"/>
        <w:jc w:val="both"/>
        <w:rPr>
          <w:rFonts w:ascii="Times New Roman" w:hAnsi="Times New Roman"/>
        </w:rPr>
      </w:pPr>
      <w:r>
        <w:rPr>
          <w:rFonts w:ascii="Times New Roman" w:hAnsi="Times New Roman"/>
        </w:rPr>
        <w:t>Cette requête se termine par un X. Elle rapporte ainsi, pour un animal donné le contenu du déploiement de sa reproduction (quel qu'il soit).</w:t>
      </w:r>
    </w:p>
    <w:p w14:paraId="2A3BF7E0" w14:textId="77777777" w:rsidR="006F1BB9" w:rsidRDefault="006F1BB9" w:rsidP="006F1BB9">
      <w:pPr>
        <w:ind w:right="38"/>
        <w:jc w:val="both"/>
        <w:rPr>
          <w:rFonts w:ascii="Times New Roman" w:hAnsi="Times New Roman"/>
        </w:rPr>
      </w:pPr>
    </w:p>
    <w:p w14:paraId="59A124CA" w14:textId="77777777" w:rsidR="006F1BB9" w:rsidRDefault="006F1BB9" w:rsidP="006F1BB9">
      <w:pPr>
        <w:ind w:right="38"/>
        <w:jc w:val="both"/>
        <w:rPr>
          <w:rFonts w:ascii="Times New Roman" w:hAnsi="Times New Roman"/>
        </w:rPr>
      </w:pPr>
      <w:r>
        <w:rPr>
          <w:rFonts w:ascii="Times New Roman" w:hAnsi="Times New Roman"/>
        </w:rPr>
        <w:t xml:space="preserve">Si l'on sélectionne cette requête </w:t>
      </w:r>
      <w:r>
        <w:rPr>
          <w:rFonts w:ascii="Times New Roman" w:hAnsi="Times New Roman"/>
          <w:b/>
        </w:rPr>
        <w:t>r-reproduction-x</w:t>
      </w:r>
      <w:r>
        <w:rPr>
          <w:rFonts w:ascii="Times New Roman" w:hAnsi="Times New Roman"/>
        </w:rPr>
        <w:t xml:space="preserve"> comme étant la Requête identifiant la ligne de têtes identité, ce que l’on peut faire aux options Bases et que l'on réapplique la requête de l'oiseau, on obtient le résultat de saillance suivant:</w:t>
      </w:r>
    </w:p>
    <w:p w14:paraId="160D401D" w14:textId="77777777" w:rsidR="006F1BB9" w:rsidRDefault="006F1BB9" w:rsidP="006F1BB9">
      <w:pPr>
        <w:ind w:right="38"/>
        <w:jc w:val="both"/>
        <w:rPr>
          <w:rFonts w:ascii="Times New Roman" w:hAnsi="Times New Roman"/>
        </w:rPr>
      </w:pPr>
    </w:p>
    <w:p w14:paraId="15614D23"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w:t>
      </w:r>
      <w:r>
        <w:rPr>
          <w:rFonts w:ascii="Times New Roman" w:hAnsi="Times New Roman"/>
        </w:rPr>
        <w:tab/>
        <w:t xml:space="preserve">83.3593 </w:t>
      </w:r>
      <w:r>
        <w:rPr>
          <w:rFonts w:ascii="Times New Roman" w:hAnsi="Times New Roman"/>
        </w:rPr>
        <w:tab/>
        <w:t>ovipare</w:t>
      </w:r>
    </w:p>
    <w:p w14:paraId="50D8FED2"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w:t>
      </w:r>
      <w:r>
        <w:rPr>
          <w:rFonts w:ascii="Times New Roman" w:hAnsi="Times New Roman"/>
        </w:rPr>
        <w:tab/>
        <w:t xml:space="preserve">16.6407 </w:t>
      </w:r>
      <w:r>
        <w:rPr>
          <w:rFonts w:ascii="Times New Roman" w:hAnsi="Times New Roman"/>
        </w:rPr>
        <w:tab/>
        <w:t>vivipare</w:t>
      </w:r>
    </w:p>
    <w:p w14:paraId="2FB4A697"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4067C2B3"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r>
      <w:r>
        <w:rPr>
          <w:rFonts w:ascii="Times New Roman" w:hAnsi="Times New Roman"/>
        </w:rPr>
        <w:tab/>
        <w:t xml:space="preserve">Résolution: 74.2031 </w:t>
      </w:r>
    </w:p>
    <w:p w14:paraId="67A530AE" w14:textId="77777777" w:rsidR="006F1BB9" w:rsidRDefault="006F1BB9" w:rsidP="006F1BB9">
      <w:pPr>
        <w:ind w:right="38"/>
        <w:jc w:val="both"/>
        <w:rPr>
          <w:rFonts w:ascii="Times New Roman" w:hAnsi="Times New Roman"/>
        </w:rPr>
      </w:pPr>
    </w:p>
    <w:p w14:paraId="47497361" w14:textId="77777777" w:rsidR="006F1BB9" w:rsidRDefault="006F1BB9" w:rsidP="006F1BB9">
      <w:pPr>
        <w:ind w:right="38"/>
        <w:jc w:val="both"/>
        <w:rPr>
          <w:rFonts w:ascii="Times New Roman" w:hAnsi="Times New Roman"/>
        </w:rPr>
      </w:pPr>
    </w:p>
    <w:p w14:paraId="67DC26DA" w14:textId="77777777" w:rsidR="006F1BB9" w:rsidRDefault="006F1BB9" w:rsidP="006F1BB9">
      <w:pPr>
        <w:ind w:right="38"/>
        <w:jc w:val="both"/>
        <w:rPr>
          <w:rFonts w:ascii="Times New Roman" w:hAnsi="Times New Roman"/>
        </w:rPr>
      </w:pPr>
      <w:r>
        <w:rPr>
          <w:rFonts w:ascii="Times New Roman" w:hAnsi="Times New Roman"/>
        </w:rPr>
        <w:t>Tous les animaux rapportés par la requête de l'oiseau sont ainsi répartis selon qu'ils sont ovipares ou vivipares:</w:t>
      </w:r>
    </w:p>
    <w:p w14:paraId="03CB7881" w14:textId="77777777" w:rsidR="006F1BB9" w:rsidRDefault="006F1BB9" w:rsidP="006F1BB9">
      <w:pPr>
        <w:ind w:right="38"/>
        <w:jc w:val="both"/>
        <w:rPr>
          <w:rFonts w:ascii="Times New Roman" w:hAnsi="Times New Roman"/>
        </w:rPr>
      </w:pPr>
    </w:p>
    <w:p w14:paraId="2FDA9148" w14:textId="77777777" w:rsidR="006F1BB9" w:rsidRDefault="006F1BB9" w:rsidP="006F1BB9">
      <w:pPr>
        <w:keepNext/>
        <w:tabs>
          <w:tab w:val="left" w:pos="700"/>
          <w:tab w:val="left" w:pos="2660"/>
          <w:tab w:val="left" w:pos="3780"/>
          <w:tab w:val="left" w:pos="6200"/>
          <w:tab w:val="left" w:pos="7360"/>
        </w:tabs>
        <w:ind w:right="38"/>
        <w:rPr>
          <w:rFonts w:ascii="Times New Roman" w:hAnsi="Times New Roman"/>
        </w:rPr>
      </w:pPr>
      <w:r>
        <w:rPr>
          <w:rFonts w:ascii="Times New Roman" w:hAnsi="Times New Roman"/>
        </w:rPr>
        <w:tab/>
        <w:t>hirondelle</w:t>
      </w:r>
      <w:r>
        <w:rPr>
          <w:rFonts w:ascii="Times New Roman" w:hAnsi="Times New Roman"/>
        </w:rPr>
        <w:tab/>
        <w:t>31.3073</w:t>
      </w:r>
      <w:r>
        <w:rPr>
          <w:rFonts w:ascii="Times New Roman" w:hAnsi="Times New Roman"/>
        </w:rPr>
        <w:tab/>
        <w:t>ovipare</w:t>
      </w:r>
    </w:p>
    <w:p w14:paraId="6F043545" w14:textId="77777777" w:rsidR="006F1BB9" w:rsidRDefault="006F1BB9" w:rsidP="006F1BB9">
      <w:pPr>
        <w:keepNext/>
        <w:tabs>
          <w:tab w:val="left" w:pos="700"/>
          <w:tab w:val="left" w:pos="2660"/>
          <w:tab w:val="left" w:pos="3780"/>
          <w:tab w:val="left" w:pos="6200"/>
          <w:tab w:val="left" w:pos="7360"/>
        </w:tabs>
        <w:ind w:right="38"/>
        <w:rPr>
          <w:rFonts w:ascii="Times New Roman" w:hAnsi="Times New Roman"/>
        </w:rPr>
      </w:pPr>
      <w:r>
        <w:rPr>
          <w:rFonts w:ascii="Times New Roman" w:hAnsi="Times New Roman"/>
        </w:rPr>
        <w:t xml:space="preserve">   </w:t>
      </w:r>
      <w:r>
        <w:rPr>
          <w:rFonts w:ascii="Times New Roman" w:hAnsi="Times New Roman"/>
        </w:rPr>
        <w:tab/>
        <w:t>canard</w:t>
      </w:r>
      <w:r>
        <w:rPr>
          <w:rFonts w:ascii="Times New Roman" w:hAnsi="Times New Roman"/>
        </w:rPr>
        <w:tab/>
        <w:t>21.1300</w:t>
      </w:r>
      <w:r>
        <w:rPr>
          <w:rFonts w:ascii="Times New Roman" w:hAnsi="Times New Roman"/>
        </w:rPr>
        <w:tab/>
        <w:t>ovipare</w:t>
      </w:r>
    </w:p>
    <w:p w14:paraId="0F7C882A" w14:textId="77777777" w:rsidR="006F1BB9" w:rsidRDefault="006F1BB9" w:rsidP="006F1BB9">
      <w:pPr>
        <w:keepNext/>
        <w:tabs>
          <w:tab w:val="left" w:pos="700"/>
          <w:tab w:val="left" w:pos="2660"/>
          <w:tab w:val="left" w:pos="3780"/>
          <w:tab w:val="left" w:pos="6200"/>
          <w:tab w:val="left" w:pos="7360"/>
        </w:tabs>
        <w:ind w:right="38"/>
        <w:rPr>
          <w:rFonts w:ascii="Times New Roman" w:hAnsi="Times New Roman"/>
        </w:rPr>
      </w:pPr>
      <w:r>
        <w:rPr>
          <w:rFonts w:ascii="Times New Roman" w:hAnsi="Times New Roman"/>
        </w:rPr>
        <w:tab/>
        <w:t>autruche</w:t>
      </w:r>
      <w:r>
        <w:rPr>
          <w:rFonts w:ascii="Times New Roman" w:hAnsi="Times New Roman"/>
        </w:rPr>
        <w:tab/>
        <w:t>18.7515</w:t>
      </w:r>
      <w:r>
        <w:rPr>
          <w:rFonts w:ascii="Times New Roman" w:hAnsi="Times New Roman"/>
        </w:rPr>
        <w:tab/>
        <w:t>ovipare</w:t>
      </w:r>
    </w:p>
    <w:p w14:paraId="37805C8B" w14:textId="77777777" w:rsidR="006F1BB9" w:rsidRDefault="006F1BB9" w:rsidP="006F1BB9">
      <w:pPr>
        <w:keepNext/>
        <w:tabs>
          <w:tab w:val="left" w:pos="700"/>
          <w:tab w:val="left" w:pos="2660"/>
          <w:tab w:val="left" w:pos="3780"/>
          <w:tab w:val="left" w:pos="6200"/>
          <w:tab w:val="left" w:pos="7360"/>
        </w:tabs>
        <w:ind w:right="38"/>
        <w:rPr>
          <w:rFonts w:ascii="Times New Roman" w:hAnsi="Times New Roman"/>
        </w:rPr>
      </w:pPr>
      <w:r>
        <w:rPr>
          <w:rFonts w:ascii="Times New Roman" w:hAnsi="Times New Roman"/>
        </w:rPr>
        <w:tab/>
        <w:t>chauve-souris</w:t>
      </w:r>
      <w:r>
        <w:rPr>
          <w:rFonts w:ascii="Times New Roman" w:hAnsi="Times New Roman"/>
        </w:rPr>
        <w:tab/>
      </w:r>
      <w:r>
        <w:rPr>
          <w:rFonts w:ascii="Times New Roman" w:hAnsi="Times New Roman"/>
        </w:rPr>
        <w:tab/>
      </w:r>
      <w:r>
        <w:rPr>
          <w:rFonts w:ascii="Times New Roman" w:hAnsi="Times New Roman"/>
        </w:rPr>
        <w:tab/>
        <w:t>15.6423</w:t>
      </w:r>
      <w:r>
        <w:rPr>
          <w:rFonts w:ascii="Times New Roman" w:hAnsi="Times New Roman"/>
        </w:rPr>
        <w:tab/>
        <w:t>vivipare</w:t>
      </w:r>
    </w:p>
    <w:p w14:paraId="526B1D8E" w14:textId="77777777" w:rsidR="006F1BB9" w:rsidRDefault="006F1BB9" w:rsidP="006F1BB9">
      <w:pPr>
        <w:keepNext/>
        <w:tabs>
          <w:tab w:val="left" w:pos="700"/>
          <w:tab w:val="left" w:pos="2660"/>
          <w:tab w:val="left" w:pos="3780"/>
          <w:tab w:val="left" w:pos="6200"/>
          <w:tab w:val="left" w:pos="7360"/>
        </w:tabs>
        <w:ind w:right="38"/>
        <w:rPr>
          <w:rFonts w:ascii="Times New Roman" w:hAnsi="Times New Roman"/>
        </w:rPr>
      </w:pPr>
      <w:r>
        <w:rPr>
          <w:rFonts w:ascii="Times New Roman" w:hAnsi="Times New Roman"/>
        </w:rPr>
        <w:tab/>
        <w:t xml:space="preserve">truite </w:t>
      </w:r>
      <w:r>
        <w:rPr>
          <w:rFonts w:ascii="Times New Roman" w:hAnsi="Times New Roman"/>
        </w:rPr>
        <w:tab/>
        <w:t xml:space="preserve">  7.1706</w:t>
      </w:r>
      <w:r>
        <w:rPr>
          <w:rFonts w:ascii="Times New Roman" w:hAnsi="Times New Roman"/>
        </w:rPr>
        <w:tab/>
        <w:t>ovipare</w:t>
      </w:r>
    </w:p>
    <w:p w14:paraId="7259C15A" w14:textId="77777777" w:rsidR="006F1BB9" w:rsidRDefault="006F1BB9" w:rsidP="006F1BB9">
      <w:pPr>
        <w:keepNext/>
        <w:tabs>
          <w:tab w:val="left" w:pos="700"/>
          <w:tab w:val="left" w:pos="2660"/>
          <w:tab w:val="left" w:pos="3780"/>
          <w:tab w:val="left" w:pos="6200"/>
          <w:tab w:val="left" w:pos="7360"/>
        </w:tabs>
        <w:ind w:right="38"/>
        <w:rPr>
          <w:rFonts w:ascii="Times New Roman" w:hAnsi="Times New Roman"/>
        </w:rPr>
      </w:pPr>
      <w:r>
        <w:rPr>
          <w:rFonts w:ascii="Times New Roman" w:hAnsi="Times New Roman"/>
        </w:rPr>
        <w:tab/>
        <w:t>requin</w:t>
      </w:r>
      <w:r>
        <w:rPr>
          <w:rFonts w:ascii="Times New Roman" w:hAnsi="Times New Roman"/>
        </w:rPr>
        <w:tab/>
        <w:t xml:space="preserve">  5.0000</w:t>
      </w:r>
      <w:r>
        <w:rPr>
          <w:rFonts w:ascii="Times New Roman" w:hAnsi="Times New Roman"/>
        </w:rPr>
        <w:tab/>
        <w:t>ovipare</w:t>
      </w:r>
    </w:p>
    <w:p w14:paraId="785B81B1" w14:textId="77777777" w:rsidR="006F1BB9" w:rsidRDefault="006F1BB9" w:rsidP="006F1BB9">
      <w:pPr>
        <w:keepNext/>
        <w:tabs>
          <w:tab w:val="left" w:pos="700"/>
          <w:tab w:val="left" w:pos="2660"/>
          <w:tab w:val="left" w:pos="3780"/>
          <w:tab w:val="left" w:pos="6200"/>
          <w:tab w:val="left" w:pos="7360"/>
        </w:tabs>
        <w:ind w:right="38"/>
        <w:rPr>
          <w:rFonts w:ascii="Times New Roman" w:hAnsi="Times New Roman"/>
        </w:rPr>
      </w:pPr>
      <w:r>
        <w:rPr>
          <w:rFonts w:ascii="Times New Roman" w:hAnsi="Times New Roman"/>
        </w:rPr>
        <w:tab/>
        <w:t>kangourou</w:t>
      </w:r>
      <w:r>
        <w:rPr>
          <w:rFonts w:ascii="Times New Roman" w:hAnsi="Times New Roman"/>
        </w:rPr>
        <w:tab/>
      </w:r>
      <w:r>
        <w:rPr>
          <w:rFonts w:ascii="Times New Roman" w:hAnsi="Times New Roman"/>
        </w:rPr>
        <w:tab/>
        <w:t xml:space="preserve"> </w:t>
      </w:r>
      <w:r>
        <w:rPr>
          <w:rFonts w:ascii="Times New Roman" w:hAnsi="Times New Roman"/>
        </w:rPr>
        <w:tab/>
        <w:t xml:space="preserve">  0.9984</w:t>
      </w:r>
      <w:r>
        <w:rPr>
          <w:rFonts w:ascii="Times New Roman" w:hAnsi="Times New Roman"/>
        </w:rPr>
        <w:tab/>
        <w:t>vivipare</w:t>
      </w:r>
    </w:p>
    <w:p w14:paraId="698B67FF" w14:textId="77777777" w:rsidR="006F1BB9" w:rsidRDefault="006F1BB9" w:rsidP="006F1BB9">
      <w:pPr>
        <w:keepNext/>
        <w:tabs>
          <w:tab w:val="left" w:pos="700"/>
          <w:tab w:val="left" w:pos="2660"/>
          <w:tab w:val="left" w:pos="3780"/>
          <w:tab w:val="left" w:pos="6200"/>
          <w:tab w:val="left" w:pos="7360"/>
        </w:tabs>
        <w:ind w:right="38"/>
        <w:rPr>
          <w:rFonts w:ascii="Times New Roman" w:hAnsi="Times New Roman"/>
        </w:rPr>
      </w:pPr>
      <w:r>
        <w:rPr>
          <w:rFonts w:ascii="Times New Roman" w:hAnsi="Times New Roman"/>
        </w:rPr>
        <w:tab/>
      </w:r>
      <w:r>
        <w:rPr>
          <w:rFonts w:ascii="Times New Roman" w:hAnsi="Times New Roman"/>
        </w:rPr>
        <w:tab/>
        <w:t>________</w:t>
      </w:r>
      <w:r>
        <w:rPr>
          <w:rFonts w:ascii="Times New Roman" w:hAnsi="Times New Roman"/>
        </w:rPr>
        <w:tab/>
      </w:r>
      <w:r>
        <w:rPr>
          <w:rFonts w:ascii="Times New Roman" w:hAnsi="Times New Roman"/>
        </w:rPr>
        <w:tab/>
        <w:t>_______</w:t>
      </w:r>
    </w:p>
    <w:p w14:paraId="242195DA" w14:textId="77777777" w:rsidR="006F1BB9" w:rsidRDefault="006F1BB9" w:rsidP="006F1BB9">
      <w:pPr>
        <w:tabs>
          <w:tab w:val="left" w:pos="700"/>
          <w:tab w:val="left" w:pos="2660"/>
          <w:tab w:val="left" w:pos="3780"/>
          <w:tab w:val="left" w:pos="6200"/>
          <w:tab w:val="left" w:pos="7360"/>
        </w:tabs>
        <w:ind w:right="38"/>
        <w:jc w:val="both"/>
        <w:rPr>
          <w:rFonts w:ascii="Times New Roman" w:hAnsi="Times New Roman"/>
        </w:rPr>
      </w:pPr>
      <w:r>
        <w:rPr>
          <w:rFonts w:ascii="Times New Roman" w:hAnsi="Times New Roman"/>
        </w:rPr>
        <w:tab/>
      </w:r>
      <w:r>
        <w:rPr>
          <w:rFonts w:ascii="Times New Roman" w:hAnsi="Times New Roman"/>
        </w:rPr>
        <w:tab/>
        <w:t>+ 83.3593</w:t>
      </w:r>
      <w:r>
        <w:rPr>
          <w:rFonts w:ascii="Times New Roman" w:hAnsi="Times New Roman"/>
        </w:rPr>
        <w:tab/>
      </w:r>
      <w:r>
        <w:rPr>
          <w:rFonts w:ascii="Times New Roman" w:hAnsi="Times New Roman"/>
        </w:rPr>
        <w:tab/>
        <w:t>+ 16.6407</w:t>
      </w:r>
    </w:p>
    <w:p w14:paraId="377E9B78" w14:textId="77777777" w:rsidR="006F1BB9" w:rsidRDefault="006F1BB9" w:rsidP="006F1BB9">
      <w:pPr>
        <w:ind w:right="38"/>
        <w:jc w:val="both"/>
        <w:rPr>
          <w:rFonts w:ascii="Times New Roman" w:hAnsi="Times New Roman"/>
        </w:rPr>
      </w:pPr>
    </w:p>
    <w:p w14:paraId="0F1F2B2E" w14:textId="77777777" w:rsidR="006F1BB9" w:rsidRDefault="006F1BB9" w:rsidP="006F1BB9">
      <w:pPr>
        <w:ind w:right="38"/>
        <w:jc w:val="both"/>
        <w:rPr>
          <w:rFonts w:ascii="Times New Roman" w:hAnsi="Times New Roman"/>
        </w:rPr>
      </w:pPr>
      <w:r>
        <w:rPr>
          <w:rFonts w:ascii="Times New Roman" w:hAnsi="Times New Roman"/>
        </w:rPr>
        <w:lastRenderedPageBreak/>
        <w:t>Les 9 identités des arbres (les 9 animaux de la base) sont maintenant confondus en 2 nouvelles identités: ovipare et vivipare. Toutes les requêtes, ainsi que les réseaux de saillance, ne rapporteront que ces deux éléments tant que la ligne de têtes identité ne sera pas à nouveau changée.</w:t>
      </w:r>
    </w:p>
    <w:p w14:paraId="39C83C5C" w14:textId="77777777" w:rsidR="006F1BB9" w:rsidRDefault="006F1BB9" w:rsidP="006F1BB9">
      <w:pPr>
        <w:ind w:right="38"/>
        <w:jc w:val="both"/>
        <w:rPr>
          <w:rFonts w:ascii="Times New Roman" w:hAnsi="Times New Roman"/>
        </w:rPr>
      </w:pPr>
    </w:p>
    <w:p w14:paraId="51C0552F" w14:textId="77777777" w:rsidR="006F1BB9" w:rsidRDefault="006F1BB9" w:rsidP="006F1BB9">
      <w:pPr>
        <w:ind w:right="38"/>
        <w:jc w:val="both"/>
        <w:rPr>
          <w:rFonts w:ascii="Times New Roman" w:hAnsi="Times New Roman"/>
        </w:rPr>
      </w:pPr>
      <w:r>
        <w:rPr>
          <w:rFonts w:ascii="Times New Roman" w:hAnsi="Times New Roman"/>
        </w:rPr>
        <w:t xml:space="preserve">Supposons une nouvelle requête </w:t>
      </w:r>
      <w:r>
        <w:rPr>
          <w:rFonts w:ascii="Times New Roman" w:hAnsi="Times New Roman"/>
          <w:b/>
        </w:rPr>
        <w:t>r-nutrition-x</w:t>
      </w:r>
    </w:p>
    <w:p w14:paraId="5A90DC04" w14:textId="77777777" w:rsidR="006F1BB9" w:rsidRDefault="006F1BB9" w:rsidP="006F1BB9">
      <w:pPr>
        <w:ind w:right="38"/>
        <w:jc w:val="both"/>
        <w:rPr>
          <w:rFonts w:ascii="Times New Roman" w:hAnsi="Times New Roman"/>
        </w:rPr>
      </w:pPr>
    </w:p>
    <w:p w14:paraId="02556D88" w14:textId="7DD8243D" w:rsidR="006F1BB9" w:rsidRDefault="006F1BB9" w:rsidP="006F1BB9">
      <w:pPr>
        <w:ind w:right="38"/>
        <w:jc w:val="center"/>
      </w:pPr>
      <w:r>
        <w:rPr>
          <w:noProof/>
        </w:rPr>
        <w:drawing>
          <wp:inline distT="0" distB="0" distL="0" distR="0" wp14:anchorId="7FF901F0" wp14:editId="07D7D377">
            <wp:extent cx="1475105" cy="12573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75105" cy="1257300"/>
                    </a:xfrm>
                    <a:prstGeom prst="rect">
                      <a:avLst/>
                    </a:prstGeom>
                    <a:noFill/>
                    <a:ln>
                      <a:noFill/>
                    </a:ln>
                  </pic:spPr>
                </pic:pic>
              </a:graphicData>
            </a:graphic>
          </wp:inline>
        </w:drawing>
      </w:r>
    </w:p>
    <w:p w14:paraId="2257B959" w14:textId="77777777" w:rsidR="006F1BB9" w:rsidRDefault="006F1BB9" w:rsidP="006F1BB9">
      <w:pPr>
        <w:ind w:right="38"/>
        <w:jc w:val="center"/>
        <w:rPr>
          <w:rFonts w:ascii="Times New Roman" w:hAnsi="Times New Roman"/>
        </w:rPr>
      </w:pPr>
    </w:p>
    <w:p w14:paraId="1A6E54FE" w14:textId="77777777" w:rsidR="006F1BB9" w:rsidRDefault="006F1BB9" w:rsidP="006F1BB9">
      <w:pPr>
        <w:ind w:right="38"/>
        <w:jc w:val="both"/>
        <w:rPr>
          <w:rFonts w:ascii="Times New Roman" w:hAnsi="Times New Roman"/>
        </w:rPr>
      </w:pPr>
      <w:r>
        <w:rPr>
          <w:rFonts w:ascii="Times New Roman" w:hAnsi="Times New Roman"/>
        </w:rPr>
        <w:t xml:space="preserve">Avec cette requête comme </w:t>
      </w:r>
      <w:r>
        <w:rPr>
          <w:rFonts w:ascii="Times New Roman" w:hAnsi="Times New Roman"/>
          <w:u w:val="single"/>
        </w:rPr>
        <w:t>ligne de têtes identité</w:t>
      </w:r>
      <w:r>
        <w:rPr>
          <w:rFonts w:ascii="Times New Roman" w:hAnsi="Times New Roman"/>
        </w:rPr>
        <w:t>, exécutons une requête simple qui rapporte les animaux ovipares, ligne de têtes: (animal morpho-int reproduction ovipare). On aura comme résultat:</w:t>
      </w:r>
    </w:p>
    <w:p w14:paraId="15BF4D99" w14:textId="77777777" w:rsidR="006F1BB9" w:rsidRDefault="006F1BB9" w:rsidP="006F1BB9">
      <w:pPr>
        <w:ind w:right="38"/>
        <w:jc w:val="both"/>
        <w:rPr>
          <w:rFonts w:ascii="Times New Roman" w:hAnsi="Times New Roman"/>
        </w:rPr>
      </w:pPr>
    </w:p>
    <w:p w14:paraId="67109855"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Coefficients de saillance:</w:t>
      </w:r>
    </w:p>
    <w:p w14:paraId="02B0E61A"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5778122A"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36.3636 insectivore</w:t>
      </w:r>
    </w:p>
    <w:p w14:paraId="345DC13C"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27.2727 carnivore</w:t>
      </w:r>
    </w:p>
    <w:p w14:paraId="0BCADB77"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18.1818 granivore</w:t>
      </w:r>
    </w:p>
    <w:p w14:paraId="00520E58"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18.1818 piscivore</w:t>
      </w:r>
    </w:p>
    <w:p w14:paraId="66FCFC97"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127316A9"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6438FF2D"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Résolution:     19.9390</w:t>
      </w:r>
    </w:p>
    <w:p w14:paraId="79A23A82" w14:textId="77777777" w:rsidR="006F1BB9" w:rsidRDefault="006F1BB9" w:rsidP="006F1BB9">
      <w:pPr>
        <w:ind w:right="38"/>
        <w:jc w:val="both"/>
        <w:rPr>
          <w:rFonts w:ascii="Times New Roman" w:hAnsi="Times New Roman"/>
        </w:rPr>
      </w:pPr>
    </w:p>
    <w:p w14:paraId="5FAB9346" w14:textId="77777777" w:rsidR="006F1BB9" w:rsidRDefault="006F1BB9" w:rsidP="006F1BB9">
      <w:pPr>
        <w:keepNext/>
        <w:tabs>
          <w:tab w:val="left" w:pos="700"/>
          <w:tab w:val="left" w:pos="2660"/>
          <w:tab w:val="left" w:pos="3780"/>
          <w:tab w:val="left" w:pos="6200"/>
          <w:tab w:val="left" w:pos="7360"/>
        </w:tabs>
        <w:ind w:right="38"/>
        <w:jc w:val="both"/>
        <w:rPr>
          <w:rFonts w:ascii="Times New Roman" w:hAnsi="Times New Roman"/>
        </w:rPr>
      </w:pPr>
      <w:r>
        <w:rPr>
          <w:rFonts w:ascii="Times New Roman" w:hAnsi="Times New Roman"/>
        </w:rPr>
        <w:t xml:space="preserve">On obtient ainsi la distribution des types de nutrition chez les animaux ovipares. </w:t>
      </w:r>
    </w:p>
    <w:p w14:paraId="543DBC9F" w14:textId="77777777" w:rsidR="006F1BB9" w:rsidRDefault="006F1BB9" w:rsidP="006F1BB9">
      <w:pPr>
        <w:keepNext/>
        <w:tabs>
          <w:tab w:val="left" w:pos="700"/>
          <w:tab w:val="left" w:pos="2660"/>
          <w:tab w:val="left" w:pos="3780"/>
          <w:tab w:val="left" w:pos="6200"/>
          <w:tab w:val="left" w:pos="7360"/>
        </w:tabs>
        <w:ind w:right="38"/>
        <w:jc w:val="both"/>
        <w:rPr>
          <w:rFonts w:ascii="Times New Roman" w:hAnsi="Times New Roman"/>
        </w:rPr>
      </w:pPr>
    </w:p>
    <w:p w14:paraId="5F79F195" w14:textId="77777777" w:rsidR="006F1BB9" w:rsidRDefault="006F1BB9" w:rsidP="006F1BB9">
      <w:pPr>
        <w:pStyle w:val="Titre1"/>
      </w:pPr>
      <w:r>
        <w:rPr>
          <w:b w:val="0"/>
        </w:rPr>
        <w:br w:type="page"/>
      </w:r>
      <w:bookmarkStart w:id="47" w:name="_Toc357164106"/>
      <w:bookmarkStart w:id="48" w:name="_Toc401716999"/>
      <w:r>
        <w:lastRenderedPageBreak/>
        <w:t>12 Le mode profil</w:t>
      </w:r>
      <w:bookmarkEnd w:id="47"/>
      <w:bookmarkEnd w:id="48"/>
    </w:p>
    <w:p w14:paraId="6435C874" w14:textId="77777777" w:rsidR="006F1BB9" w:rsidRDefault="006F1BB9" w:rsidP="006F1BB9">
      <w:pPr>
        <w:ind w:right="38"/>
        <w:jc w:val="both"/>
        <w:rPr>
          <w:rFonts w:ascii="Times New Roman" w:hAnsi="Times New Roman"/>
        </w:rPr>
      </w:pPr>
    </w:p>
    <w:p w14:paraId="7E57F67C" w14:textId="77777777" w:rsidR="006F1BB9" w:rsidRDefault="006F1BB9" w:rsidP="006F1BB9">
      <w:pPr>
        <w:ind w:right="38"/>
        <w:jc w:val="both"/>
        <w:rPr>
          <w:rFonts w:ascii="Times New Roman" w:hAnsi="Times New Roman"/>
        </w:rPr>
      </w:pPr>
      <w:r>
        <w:rPr>
          <w:rFonts w:ascii="Times New Roman" w:hAnsi="Times New Roman"/>
        </w:rPr>
        <w:t xml:space="preserve">Le mode </w:t>
      </w:r>
      <w:r>
        <w:rPr>
          <w:rFonts w:ascii="Times New Roman" w:hAnsi="Times New Roman"/>
          <w:b/>
        </w:rPr>
        <w:t>profil</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"mode auto-ligne-têtes-identité" </w:instrText>
      </w:r>
      <w:r>
        <w:rPr>
          <w:rFonts w:ascii="Times New Roman" w:hAnsi="Times New Roman"/>
          <w:vanish/>
        </w:rPr>
        <w:fldChar w:fldCharType="end"/>
      </w:r>
      <w:r>
        <w:rPr>
          <w:rFonts w:ascii="Times New Roman" w:hAnsi="Times New Roman"/>
        </w:rPr>
        <w:t xml:space="preserve"> est un automatisme qui permet, au moment d'une requête, de déclarer que la "ligne de têtes de la mission d'appariement" </w:t>
      </w:r>
      <w:r>
        <w:rPr>
          <w:rFonts w:ascii="Times New Roman" w:hAnsi="Times New Roman"/>
          <w:b/>
        </w:rPr>
        <w:t>est</w:t>
      </w:r>
      <w:r>
        <w:rPr>
          <w:rFonts w:ascii="Times New Roman" w:hAnsi="Times New Roman"/>
        </w:rPr>
        <w:t xml:space="preserve"> la "ligne de têtes identité</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"ligne de têtes identité" </w:instrText>
      </w:r>
      <w:r>
        <w:rPr>
          <w:rFonts w:ascii="Times New Roman" w:hAnsi="Times New Roman"/>
          <w:vanish/>
        </w:rPr>
        <w:fldChar w:fldCharType="end"/>
      </w:r>
      <w:r>
        <w:rPr>
          <w:rFonts w:ascii="Times New Roman" w:hAnsi="Times New Roman"/>
        </w:rPr>
        <w:t xml:space="preserve">". En mode </w:t>
      </w:r>
      <w:r>
        <w:rPr>
          <w:rFonts w:ascii="Times New Roman" w:hAnsi="Times New Roman"/>
          <w:b/>
        </w:rPr>
        <w:t>profil</w:t>
      </w:r>
      <w:r>
        <w:rPr>
          <w:rFonts w:ascii="Times New Roman" w:hAnsi="Times New Roman"/>
        </w:rPr>
        <w:t xml:space="preserve">, la </w:t>
      </w:r>
      <w:r>
        <w:rPr>
          <w:rFonts w:ascii="Times New Roman" w:hAnsi="Times New Roman"/>
          <w:b/>
        </w:rPr>
        <w:t>ligne de têtes identité</w:t>
      </w:r>
      <w:r>
        <w:rPr>
          <w:rFonts w:ascii="Times New Roman" w:hAnsi="Times New Roman"/>
        </w:rPr>
        <w:t xml:space="preserve"> doit être nil</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"ligne de têtes identité originelle" </w:instrText>
      </w:r>
      <w:r>
        <w:rPr>
          <w:rFonts w:ascii="Times New Roman" w:hAnsi="Times New Roman"/>
          <w:vanish/>
        </w:rPr>
        <w:fldChar w:fldCharType="end"/>
      </w:r>
      <w:r>
        <w:rPr>
          <w:rFonts w:ascii="Times New Roman" w:hAnsi="Times New Roman"/>
        </w:rPr>
        <w:t xml:space="preserve">, </w:t>
      </w:r>
      <w:r>
        <w:rPr>
          <w:rFonts w:ascii="Times New Roman" w:hAnsi="Times New Roman"/>
          <w:u w:val="single"/>
        </w:rPr>
        <w:t>ces deux options ne peuvent être activées en même temps</w:t>
      </w:r>
      <w:r>
        <w:rPr>
          <w:rFonts w:ascii="Times New Roman" w:hAnsi="Times New Roman"/>
        </w:rPr>
        <w:t>.</w:t>
      </w:r>
    </w:p>
    <w:p w14:paraId="0F97E5EA" w14:textId="77777777" w:rsidR="006F1BB9" w:rsidRDefault="006F1BB9" w:rsidP="006F1BB9">
      <w:pPr>
        <w:ind w:right="38"/>
        <w:jc w:val="both"/>
        <w:rPr>
          <w:rFonts w:ascii="Times New Roman" w:hAnsi="Times New Roman"/>
        </w:rPr>
      </w:pPr>
    </w:p>
    <w:p w14:paraId="515C0704" w14:textId="77777777" w:rsidR="006F1BB9" w:rsidRDefault="006F1BB9" w:rsidP="006F1BB9">
      <w:pPr>
        <w:ind w:right="38"/>
        <w:jc w:val="both"/>
        <w:rPr>
          <w:rFonts w:ascii="Times New Roman" w:hAnsi="Times New Roman"/>
        </w:rPr>
      </w:pPr>
      <w:r>
        <w:rPr>
          <w:rFonts w:ascii="Times New Roman" w:hAnsi="Times New Roman"/>
        </w:rPr>
        <w:t>Au moment de la mission appariement, plutôt que de rapporter ces têtes racines, FXS rapporte les éléments qui assurent le succès de la mission d'appariement. Imaginons la requête:</w:t>
      </w:r>
    </w:p>
    <w:p w14:paraId="52860975" w14:textId="77777777" w:rsidR="006F1BB9" w:rsidRDefault="006F1BB9" w:rsidP="006F1BB9">
      <w:pPr>
        <w:ind w:right="38"/>
        <w:jc w:val="both"/>
        <w:rPr>
          <w:rFonts w:ascii="Times New Roman" w:hAnsi="Times New Roman"/>
        </w:rPr>
      </w:pPr>
    </w:p>
    <w:p w14:paraId="7B25A1A5" w14:textId="71E1C12F" w:rsidR="006F1BB9" w:rsidRDefault="006F1BB9" w:rsidP="006F1BB9">
      <w:pPr>
        <w:ind w:right="38"/>
        <w:jc w:val="center"/>
        <w:rPr>
          <w:rFonts w:ascii="Times New Roman" w:hAnsi="Times New Roman"/>
        </w:rPr>
      </w:pPr>
      <w:r>
        <w:rPr>
          <w:noProof/>
        </w:rPr>
        <w:drawing>
          <wp:inline distT="0" distB="0" distL="0" distR="0" wp14:anchorId="0ECC621B" wp14:editId="39223F43">
            <wp:extent cx="1475105" cy="12573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75105" cy="1257300"/>
                    </a:xfrm>
                    <a:prstGeom prst="rect">
                      <a:avLst/>
                    </a:prstGeom>
                    <a:noFill/>
                    <a:ln>
                      <a:noFill/>
                    </a:ln>
                  </pic:spPr>
                </pic:pic>
              </a:graphicData>
            </a:graphic>
          </wp:inline>
        </w:drawing>
      </w:r>
    </w:p>
    <w:p w14:paraId="6DB73678" w14:textId="77777777" w:rsidR="006F1BB9" w:rsidRDefault="006F1BB9" w:rsidP="006F1BB9">
      <w:pPr>
        <w:ind w:right="38"/>
        <w:jc w:val="center"/>
        <w:rPr>
          <w:rFonts w:ascii="Times New Roman" w:hAnsi="Times New Roman"/>
        </w:rPr>
      </w:pPr>
    </w:p>
    <w:p w14:paraId="28B1796E" w14:textId="77777777" w:rsidR="006F1BB9" w:rsidRDefault="006F1BB9" w:rsidP="006F1BB9">
      <w:pPr>
        <w:ind w:right="38"/>
        <w:jc w:val="both"/>
        <w:rPr>
          <w:rFonts w:ascii="Times New Roman" w:hAnsi="Times New Roman"/>
        </w:rPr>
      </w:pPr>
      <w:r>
        <w:rPr>
          <w:rFonts w:ascii="Times New Roman" w:hAnsi="Times New Roman"/>
        </w:rPr>
        <w:t xml:space="preserve">En mode normal, cette requête rapporterait les animaux qui ont une nutrition. En mode </w:t>
      </w:r>
      <w:r>
        <w:rPr>
          <w:rFonts w:ascii="Times New Roman" w:hAnsi="Times New Roman"/>
          <w:b/>
        </w:rPr>
        <w:t xml:space="preserve">profil </w:t>
      </w:r>
      <w:r>
        <w:rPr>
          <w:rFonts w:ascii="Times New Roman" w:hAnsi="Times New Roman"/>
        </w:rPr>
        <w:t>elle rapporte les nutritions observées chez les animaux.</w:t>
      </w:r>
    </w:p>
    <w:p w14:paraId="3B8C30BA" w14:textId="77777777" w:rsidR="006F1BB9" w:rsidRDefault="006F1BB9" w:rsidP="006F1BB9">
      <w:pPr>
        <w:ind w:right="38"/>
        <w:jc w:val="both"/>
        <w:rPr>
          <w:rFonts w:ascii="Times New Roman" w:hAnsi="Times New Roman"/>
        </w:rPr>
      </w:pPr>
    </w:p>
    <w:p w14:paraId="0C361927"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Coefficients de saillance:</w:t>
      </w:r>
    </w:p>
    <w:p w14:paraId="126FAEE2"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6194D30A"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38.4615 insectivore</w:t>
      </w:r>
    </w:p>
    <w:p w14:paraId="257116A7"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30.7692 carnivore</w:t>
      </w:r>
    </w:p>
    <w:p w14:paraId="7E7ECD58"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15.3846 piscivore</w:t>
      </w:r>
    </w:p>
    <w:p w14:paraId="6198B083"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15.3846 granivore</w:t>
      </w:r>
    </w:p>
    <w:p w14:paraId="39B8820F"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76624593"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33140739"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Résolution: 21.5426 </w:t>
      </w:r>
    </w:p>
    <w:p w14:paraId="2265E210" w14:textId="77777777" w:rsidR="006F1BB9" w:rsidRDefault="006F1BB9" w:rsidP="006F1BB9">
      <w:pPr>
        <w:ind w:right="38"/>
        <w:jc w:val="both"/>
        <w:rPr>
          <w:rFonts w:ascii="Times New Roman" w:hAnsi="Times New Roman"/>
        </w:rPr>
      </w:pPr>
    </w:p>
    <w:p w14:paraId="399E36D0" w14:textId="77777777" w:rsidR="006F1BB9" w:rsidRDefault="006F1BB9" w:rsidP="006F1BB9">
      <w:pPr>
        <w:ind w:right="38"/>
        <w:rPr>
          <w:rFonts w:ascii="Times New Roman" w:hAnsi="Times New Roman"/>
        </w:rPr>
      </w:pPr>
    </w:p>
    <w:p w14:paraId="05A9897B" w14:textId="77777777" w:rsidR="006F1BB9" w:rsidRDefault="006F1BB9" w:rsidP="006F1BB9">
      <w:pPr>
        <w:ind w:right="38"/>
        <w:jc w:val="both"/>
        <w:rPr>
          <w:rFonts w:ascii="Times New Roman" w:hAnsi="Times New Roman"/>
        </w:rPr>
      </w:pPr>
      <w:r>
        <w:rPr>
          <w:rFonts w:ascii="Times New Roman" w:hAnsi="Times New Roman"/>
        </w:rPr>
        <w:t>Ainsi, on observe 38.46% des animaux de notre base sont insectivores.</w:t>
      </w:r>
    </w:p>
    <w:p w14:paraId="540BE4D6" w14:textId="77777777" w:rsidR="006F1BB9" w:rsidRDefault="006F1BB9" w:rsidP="006F1BB9">
      <w:pPr>
        <w:ind w:right="38"/>
        <w:jc w:val="both"/>
        <w:rPr>
          <w:rFonts w:ascii="Times New Roman" w:hAnsi="Times New Roman"/>
        </w:rPr>
      </w:pPr>
    </w:p>
    <w:p w14:paraId="6756C593" w14:textId="77777777" w:rsidR="006F1BB9" w:rsidRDefault="006F1BB9" w:rsidP="006F1BB9">
      <w:pPr>
        <w:ind w:right="38"/>
        <w:jc w:val="both"/>
        <w:rPr>
          <w:rFonts w:ascii="Times New Roman" w:hAnsi="Times New Roman"/>
        </w:rPr>
      </w:pPr>
      <w:r>
        <w:rPr>
          <w:rFonts w:ascii="Times New Roman" w:hAnsi="Times New Roman"/>
        </w:rPr>
        <w:t>Dans le prochain exercice, plutôt que fournir x en déploiement au faisceau nutrition, on sélectionne les quatre possibilités:</w:t>
      </w:r>
    </w:p>
    <w:p w14:paraId="06E67E75" w14:textId="77777777" w:rsidR="006F1BB9" w:rsidRDefault="006F1BB9" w:rsidP="006F1BB9">
      <w:pPr>
        <w:ind w:right="38"/>
        <w:rPr>
          <w:rFonts w:ascii="Times New Roman" w:hAnsi="Times New Roman"/>
        </w:rPr>
      </w:pPr>
    </w:p>
    <w:p w14:paraId="538E111D" w14:textId="4AEDC9B6" w:rsidR="006F1BB9" w:rsidRDefault="006F1BB9" w:rsidP="006F1BB9">
      <w:pPr>
        <w:ind w:right="38"/>
        <w:jc w:val="center"/>
        <w:rPr>
          <w:rFonts w:ascii="Times New Roman" w:hAnsi="Times New Roman"/>
        </w:rPr>
      </w:pPr>
      <w:r>
        <w:rPr>
          <w:noProof/>
        </w:rPr>
        <w:lastRenderedPageBreak/>
        <w:drawing>
          <wp:inline distT="0" distB="0" distL="0" distR="0" wp14:anchorId="51DC5A7C" wp14:editId="740DA7DD">
            <wp:extent cx="1725295" cy="2498090"/>
            <wp:effectExtent l="0" t="0" r="825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25295" cy="2498090"/>
                    </a:xfrm>
                    <a:prstGeom prst="rect">
                      <a:avLst/>
                    </a:prstGeom>
                    <a:noFill/>
                    <a:ln>
                      <a:noFill/>
                    </a:ln>
                  </pic:spPr>
                </pic:pic>
              </a:graphicData>
            </a:graphic>
          </wp:inline>
        </w:drawing>
      </w:r>
    </w:p>
    <w:p w14:paraId="0C3371BC" w14:textId="77777777" w:rsidR="006F1BB9" w:rsidRDefault="006F1BB9" w:rsidP="006F1BB9">
      <w:pPr>
        <w:ind w:right="38"/>
        <w:rPr>
          <w:rFonts w:ascii="Times New Roman" w:hAnsi="Times New Roman"/>
        </w:rPr>
      </w:pPr>
    </w:p>
    <w:p w14:paraId="2C9EF7DD" w14:textId="77777777" w:rsidR="006F1BB9" w:rsidRDefault="006F1BB9" w:rsidP="006F1BB9">
      <w:pPr>
        <w:ind w:right="38"/>
        <w:jc w:val="both"/>
        <w:rPr>
          <w:rFonts w:ascii="Times New Roman" w:hAnsi="Times New Roman"/>
        </w:rPr>
      </w:pPr>
      <w:r>
        <w:rPr>
          <w:rFonts w:ascii="Times New Roman" w:hAnsi="Times New Roman"/>
        </w:rPr>
        <w:t>De cette manière, on descend d'un niveau dans l'arbre; les valeurs rapportées tiennent compte ainsi des coefficients de concomitance.</w:t>
      </w:r>
    </w:p>
    <w:p w14:paraId="6997A676" w14:textId="77777777" w:rsidR="006F1BB9" w:rsidRDefault="006F1BB9" w:rsidP="006F1BB9">
      <w:pPr>
        <w:ind w:right="38"/>
        <w:jc w:val="both"/>
        <w:rPr>
          <w:rFonts w:ascii="Times New Roman" w:hAnsi="Times New Roman"/>
        </w:rPr>
      </w:pPr>
    </w:p>
    <w:p w14:paraId="79D9DA26"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Coefficients de saillance:</w:t>
      </w:r>
    </w:p>
    <w:p w14:paraId="3592E97A"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6013C8F5"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42.4779 insectivore</w:t>
      </w:r>
    </w:p>
    <w:p w14:paraId="72113E76"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26.5487 carnivore</w:t>
      </w:r>
    </w:p>
    <w:p w14:paraId="1A961E72"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17.6991 granivore</w:t>
      </w:r>
    </w:p>
    <w:p w14:paraId="0C1AAC59"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 xml:space="preserve">    13.2743 piscivore</w:t>
      </w:r>
    </w:p>
    <w:p w14:paraId="765276E5"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54A8219B"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511E1F3C"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Résolution:     26.7326</w:t>
      </w:r>
    </w:p>
    <w:p w14:paraId="0BA1182B" w14:textId="77777777" w:rsidR="006F1BB9" w:rsidRDefault="006F1BB9" w:rsidP="006F1BB9">
      <w:pPr>
        <w:ind w:right="38"/>
        <w:jc w:val="both"/>
        <w:rPr>
          <w:rFonts w:ascii="Times New Roman" w:hAnsi="Times New Roman"/>
        </w:rPr>
      </w:pPr>
    </w:p>
    <w:p w14:paraId="3E28D528" w14:textId="77777777" w:rsidR="006F1BB9" w:rsidRDefault="006F1BB9" w:rsidP="006F1BB9">
      <w:pPr>
        <w:ind w:right="38"/>
        <w:jc w:val="both"/>
        <w:rPr>
          <w:rFonts w:ascii="Times New Roman" w:hAnsi="Times New Roman"/>
        </w:rPr>
      </w:pPr>
      <w:r>
        <w:rPr>
          <w:rFonts w:ascii="Times New Roman" w:hAnsi="Times New Roman"/>
        </w:rPr>
        <w:t>En mode profil, une requête ne contiendra normalement qu'une seule ligne de têtes. Si l'on met en action plus d'une ligne de têtes, les objets rapportés ne seront plus comparables. On ne peut pas, par exemple, comparer dans la même distribution, les valeurs de la nutrition et les valeurs de la locomotion.</w:t>
      </w:r>
    </w:p>
    <w:p w14:paraId="3F862776" w14:textId="77777777" w:rsidR="006F1BB9" w:rsidRDefault="006F1BB9" w:rsidP="006F1BB9">
      <w:pPr>
        <w:ind w:right="38"/>
        <w:jc w:val="both"/>
        <w:rPr>
          <w:rFonts w:ascii="Times New Roman" w:hAnsi="Times New Roman"/>
        </w:rPr>
      </w:pPr>
    </w:p>
    <w:p w14:paraId="18A4C218" w14:textId="77777777" w:rsidR="006F1BB9" w:rsidRDefault="006F1BB9" w:rsidP="006F1BB9">
      <w:pPr>
        <w:pStyle w:val="Titre1"/>
      </w:pPr>
      <w:r>
        <w:rPr>
          <w:b w:val="0"/>
        </w:rPr>
        <w:br w:type="page"/>
      </w:r>
      <w:bookmarkStart w:id="49" w:name="_Toc357164107"/>
      <w:bookmarkStart w:id="50" w:name="_Toc401717000"/>
      <w:r>
        <w:lastRenderedPageBreak/>
        <w:t xml:space="preserve">13 Le filtre </w:t>
      </w:r>
      <w:bookmarkEnd w:id="49"/>
      <w:r>
        <w:t>cabec</w:t>
      </w:r>
      <w:bookmarkEnd w:id="50"/>
    </w:p>
    <w:p w14:paraId="03B6DF99" w14:textId="77777777" w:rsidR="006F1BB9" w:rsidRDefault="006F1BB9" w:rsidP="006F1BB9">
      <w:pPr>
        <w:ind w:right="38"/>
        <w:jc w:val="both"/>
        <w:rPr>
          <w:rFonts w:ascii="Times New Roman" w:hAnsi="Times New Roman"/>
        </w:rPr>
      </w:pPr>
    </w:p>
    <w:p w14:paraId="19ACB1FF" w14:textId="77777777" w:rsidR="006F1BB9" w:rsidRDefault="006F1BB9" w:rsidP="006F1BB9">
      <w:pPr>
        <w:ind w:right="38"/>
        <w:jc w:val="both"/>
        <w:rPr>
          <w:rFonts w:ascii="Times New Roman" w:hAnsi="Times New Roman"/>
        </w:rPr>
      </w:pPr>
      <w:r>
        <w:rPr>
          <w:rFonts w:ascii="Times New Roman" w:hAnsi="Times New Roman"/>
        </w:rPr>
        <w:t xml:space="preserve">Le filtre cabec (Construction des Arbres de la Base Explorée Courante) permet de restreindre le contenu des arbres au moment de certaines opérations. Un filtre cabec est défini par une requête. </w:t>
      </w:r>
    </w:p>
    <w:p w14:paraId="11354D12" w14:textId="77777777" w:rsidR="006F1BB9" w:rsidRDefault="006F1BB9" w:rsidP="006F1BB9">
      <w:pPr>
        <w:ind w:right="38"/>
        <w:jc w:val="both"/>
        <w:rPr>
          <w:rFonts w:ascii="Times New Roman" w:hAnsi="Times New Roman"/>
        </w:rPr>
      </w:pPr>
    </w:p>
    <w:p w14:paraId="44DA5F51" w14:textId="77777777" w:rsidR="006F1BB9" w:rsidRDefault="006F1BB9" w:rsidP="006F1BB9">
      <w:pPr>
        <w:ind w:right="38"/>
        <w:jc w:val="both"/>
        <w:rPr>
          <w:rFonts w:ascii="Times New Roman" w:hAnsi="Times New Roman"/>
        </w:rPr>
      </w:pPr>
      <w:r>
        <w:rPr>
          <w:rFonts w:ascii="Times New Roman" w:hAnsi="Times New Roman"/>
        </w:rPr>
        <w:t xml:space="preserve">Définissons une requête qui se termine par un x sous morpho-ext du déploiement de animal. Pour avoir accès au déploiement du faisceau animal en requête, l’option </w:t>
      </w:r>
      <w:r>
        <w:rPr>
          <w:rFonts w:ascii="Times New Roman" w:hAnsi="Times New Roman"/>
          <w:b/>
        </w:rPr>
        <w:t>tecmer</w:t>
      </w:r>
      <w:r>
        <w:rPr>
          <w:rFonts w:ascii="Times New Roman" w:hAnsi="Times New Roman"/>
        </w:rPr>
        <w:t xml:space="preserve"> (décrite ci-bas bas) doit être active. Nous appelons cette requête</w:t>
      </w:r>
      <w:r>
        <w:rPr>
          <w:rFonts w:ascii="Times New Roman" w:hAnsi="Times New Roman"/>
          <w:b/>
        </w:rPr>
        <w:t xml:space="preserve"> r-morpho-ext-x</w:t>
      </w:r>
      <w:r>
        <w:rPr>
          <w:rFonts w:ascii="Times New Roman" w:hAnsi="Times New Roman"/>
        </w:rPr>
        <w:t>:</w:t>
      </w:r>
    </w:p>
    <w:p w14:paraId="08876D9D" w14:textId="77777777" w:rsidR="006F1BB9" w:rsidRDefault="006F1BB9" w:rsidP="006F1BB9">
      <w:pPr>
        <w:ind w:right="38"/>
        <w:jc w:val="both"/>
        <w:rPr>
          <w:rFonts w:ascii="Times New Roman" w:hAnsi="Times New Roman"/>
        </w:rPr>
      </w:pPr>
    </w:p>
    <w:p w14:paraId="4E84C294" w14:textId="6D66F31B" w:rsidR="006F1BB9" w:rsidRDefault="006F1BB9" w:rsidP="006F1BB9">
      <w:pPr>
        <w:ind w:right="38"/>
        <w:jc w:val="center"/>
      </w:pPr>
      <w:r>
        <w:rPr>
          <w:noProof/>
        </w:rPr>
        <w:drawing>
          <wp:inline distT="0" distB="0" distL="0" distR="0" wp14:anchorId="0D881520" wp14:editId="7B9A66CE">
            <wp:extent cx="1659890" cy="109410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9890" cy="1094105"/>
                    </a:xfrm>
                    <a:prstGeom prst="rect">
                      <a:avLst/>
                    </a:prstGeom>
                    <a:noFill/>
                    <a:ln>
                      <a:noFill/>
                    </a:ln>
                  </pic:spPr>
                </pic:pic>
              </a:graphicData>
            </a:graphic>
          </wp:inline>
        </w:drawing>
      </w:r>
    </w:p>
    <w:p w14:paraId="5629777D" w14:textId="77777777" w:rsidR="006F1BB9" w:rsidRDefault="006F1BB9" w:rsidP="006F1BB9">
      <w:pPr>
        <w:ind w:right="38"/>
        <w:jc w:val="center"/>
        <w:rPr>
          <w:rFonts w:ascii="Times New Roman" w:hAnsi="Times New Roman"/>
        </w:rPr>
      </w:pPr>
    </w:p>
    <w:p w14:paraId="0FD9DA71" w14:textId="77777777" w:rsidR="006F1BB9" w:rsidRDefault="006F1BB9" w:rsidP="006F1BB9">
      <w:pPr>
        <w:ind w:right="38"/>
        <w:jc w:val="both"/>
        <w:rPr>
          <w:rFonts w:ascii="Times New Roman" w:hAnsi="Times New Roman"/>
        </w:rPr>
      </w:pPr>
      <w:r>
        <w:rPr>
          <w:rFonts w:ascii="Times New Roman" w:hAnsi="Times New Roman"/>
        </w:rPr>
        <w:t>Sélectionnez maintenant cette requête comme étant la Requête identifiant le filtre cabec (sous les options Base). Cette requête n'a qu'une ligne de têtes, mais elle pourrait en avoir plus une.</w:t>
      </w:r>
    </w:p>
    <w:p w14:paraId="339DE756" w14:textId="77777777" w:rsidR="006F1BB9" w:rsidRDefault="006F1BB9" w:rsidP="006F1BB9">
      <w:pPr>
        <w:ind w:right="38"/>
        <w:jc w:val="both"/>
        <w:rPr>
          <w:rFonts w:ascii="Times New Roman" w:hAnsi="Times New Roman"/>
        </w:rPr>
      </w:pPr>
    </w:p>
    <w:p w14:paraId="4BC09041" w14:textId="77777777" w:rsidR="006F1BB9" w:rsidRDefault="006F1BB9" w:rsidP="006F1BB9">
      <w:pPr>
        <w:ind w:right="38"/>
        <w:jc w:val="both"/>
        <w:rPr>
          <w:rFonts w:ascii="Times New Roman" w:hAnsi="Times New Roman"/>
        </w:rPr>
      </w:pPr>
      <w:r>
        <w:rPr>
          <w:rFonts w:ascii="Times New Roman" w:hAnsi="Times New Roman"/>
        </w:rPr>
        <w:t>À partir de maintenant, pour plusieurs opérations du système, tout se passe comme si les arbres avaient été définis avec la seule branche morpho-ext (et tout son contenu). Par exemple, si on dessine l'hirondelle, on aura que sa morpho-ext. En plus des dessins, le filtre cabec est aussi actif pour la transformation d'un arbre en requête et aussi au moment de la construction des réseaux de saillance. Ces deux procédures sont présentées plus bas.</w:t>
      </w:r>
    </w:p>
    <w:p w14:paraId="356AE86D" w14:textId="77777777" w:rsidR="006F1BB9" w:rsidRDefault="006F1BB9" w:rsidP="006F1BB9">
      <w:pPr>
        <w:ind w:right="38"/>
        <w:jc w:val="both"/>
        <w:rPr>
          <w:rFonts w:ascii="Times New Roman" w:hAnsi="Times New Roman"/>
        </w:rPr>
      </w:pPr>
    </w:p>
    <w:p w14:paraId="61637D21" w14:textId="77777777" w:rsidR="006F1BB9" w:rsidRDefault="006F1BB9" w:rsidP="006F1BB9">
      <w:pPr>
        <w:ind w:right="38"/>
        <w:jc w:val="both"/>
        <w:rPr>
          <w:rFonts w:ascii="Times New Roman" w:hAnsi="Times New Roman"/>
        </w:rPr>
      </w:pPr>
      <w:r>
        <w:rPr>
          <w:rFonts w:ascii="Times New Roman" w:hAnsi="Times New Roman"/>
        </w:rPr>
        <w:t>Si on enregistre la base en mode fat (format arbre textuel), FX vous demandera si vous désirez que le filtre cabec soit appliqué sur les arbres déposés sur fichier. Vous pouvez ainsi vous construire une sous-base ne conservant que certaines dimensions (branches) des arbres. Dans les autres modes (interne et fbd), le filtre ne s'applique pas.</w:t>
      </w:r>
    </w:p>
    <w:p w14:paraId="40C44B88" w14:textId="77777777" w:rsidR="006F1BB9" w:rsidRDefault="006F1BB9" w:rsidP="006F1BB9">
      <w:pPr>
        <w:ind w:right="38"/>
        <w:jc w:val="both"/>
        <w:rPr>
          <w:rFonts w:ascii="Times New Roman" w:hAnsi="Times New Roman"/>
        </w:rPr>
      </w:pPr>
    </w:p>
    <w:p w14:paraId="45927380" w14:textId="77777777" w:rsidR="006F1BB9" w:rsidRDefault="006F1BB9" w:rsidP="006F1BB9">
      <w:pPr>
        <w:ind w:right="38"/>
        <w:jc w:val="both"/>
        <w:rPr>
          <w:rFonts w:ascii="Times New Roman" w:hAnsi="Times New Roman"/>
        </w:rPr>
      </w:pPr>
      <w:r>
        <w:rPr>
          <w:rFonts w:ascii="Times New Roman" w:hAnsi="Times New Roman"/>
        </w:rPr>
        <w:t>La requête choisie ne contenait qu’une ligne de têtes, mais un filtre cabec peut être déclarée par une requête à multiples lignes de têtes.</w:t>
      </w:r>
    </w:p>
    <w:p w14:paraId="1E65E033" w14:textId="77777777" w:rsidR="006F1BB9" w:rsidRDefault="006F1BB9" w:rsidP="006F1BB9">
      <w:pPr>
        <w:pStyle w:val="Titre1"/>
      </w:pPr>
      <w:r>
        <w:rPr>
          <w:b w:val="0"/>
        </w:rPr>
        <w:br w:type="page"/>
      </w:r>
      <w:bookmarkStart w:id="51" w:name="_Toc357164108"/>
      <w:bookmarkStart w:id="52" w:name="_Toc401717001"/>
      <w:r>
        <w:lastRenderedPageBreak/>
        <w:t xml:space="preserve">14 L’option </w:t>
      </w:r>
      <w:bookmarkEnd w:id="51"/>
      <w:r>
        <w:t>tecmer</w:t>
      </w:r>
      <w:bookmarkEnd w:id="52"/>
    </w:p>
    <w:p w14:paraId="4556D12E" w14:textId="77777777" w:rsidR="006F1BB9" w:rsidRDefault="006F1BB9" w:rsidP="006F1BB9">
      <w:pPr>
        <w:ind w:right="38"/>
        <w:jc w:val="both"/>
        <w:rPr>
          <w:rFonts w:ascii="Times New Roman" w:hAnsi="Times New Roman"/>
        </w:rPr>
      </w:pPr>
    </w:p>
    <w:p w14:paraId="2EA3A495" w14:textId="77777777" w:rsidR="006F1BB9" w:rsidRDefault="006F1BB9" w:rsidP="006F1BB9">
      <w:pPr>
        <w:ind w:right="38"/>
        <w:jc w:val="both"/>
        <w:rPr>
          <w:rFonts w:ascii="Times New Roman" w:hAnsi="Times New Roman"/>
        </w:rPr>
      </w:pPr>
      <w:r>
        <w:rPr>
          <w:rFonts w:ascii="Times New Roman" w:hAnsi="Times New Roman"/>
        </w:rPr>
        <w:t>Il est fréquent, en requête, que le mode désiré de déploiement soit l'écran-cm.</w:t>
      </w:r>
    </w:p>
    <w:p w14:paraId="56EDBDEC" w14:textId="77777777" w:rsidR="006F1BB9" w:rsidRDefault="006F1BB9" w:rsidP="006F1BB9">
      <w:pPr>
        <w:ind w:right="38"/>
        <w:jc w:val="both"/>
        <w:rPr>
          <w:rFonts w:ascii="Times New Roman" w:hAnsi="Times New Roman"/>
        </w:rPr>
      </w:pPr>
    </w:p>
    <w:p w14:paraId="799BDFBF" w14:textId="77777777" w:rsidR="006F1BB9" w:rsidRDefault="006F1BB9" w:rsidP="006F1BB9">
      <w:pPr>
        <w:ind w:right="38"/>
        <w:jc w:val="both"/>
        <w:rPr>
          <w:rFonts w:ascii="Times New Roman" w:hAnsi="Times New Roman"/>
        </w:rPr>
      </w:pPr>
      <w:r>
        <w:rPr>
          <w:rFonts w:ascii="Times New Roman" w:hAnsi="Times New Roman"/>
        </w:rPr>
        <w:t xml:space="preserve">En requête, une option permet de transformer automatiquement les modes-déploiements écran-cs et concaténation en mode-déploiement écran-cm. Cette option nommée </w:t>
      </w:r>
      <w:r>
        <w:rPr>
          <w:rFonts w:ascii="Times New Roman" w:hAnsi="Times New Roman"/>
          <w:b/>
        </w:rPr>
        <w:t>tecmer</w:t>
      </w:r>
      <w:r>
        <w:rPr>
          <w:rFonts w:ascii="Times New Roman" w:hAnsi="Times New Roman"/>
        </w:rPr>
        <w:t xml:space="preserve"> (</w:t>
      </w:r>
      <w:r>
        <w:rPr>
          <w:rFonts w:ascii="Times New Roman" w:hAnsi="Times New Roman"/>
          <w:u w:val="single"/>
        </w:rPr>
        <w:t>t</w:t>
      </w:r>
      <w:r>
        <w:rPr>
          <w:rFonts w:ascii="Times New Roman" w:hAnsi="Times New Roman"/>
        </w:rPr>
        <w:t xml:space="preserve">oujours </w:t>
      </w:r>
      <w:r>
        <w:rPr>
          <w:rFonts w:ascii="Times New Roman" w:hAnsi="Times New Roman"/>
          <w:u w:val="single"/>
        </w:rPr>
        <w:t>e</w:t>
      </w:r>
      <w:r>
        <w:rPr>
          <w:rFonts w:ascii="Times New Roman" w:hAnsi="Times New Roman"/>
        </w:rPr>
        <w:t xml:space="preserve">n </w:t>
      </w:r>
      <w:r>
        <w:rPr>
          <w:rFonts w:ascii="Times New Roman" w:hAnsi="Times New Roman"/>
          <w:u w:val="single"/>
        </w:rPr>
        <w:t>c</w:t>
      </w:r>
      <w:r>
        <w:rPr>
          <w:rFonts w:ascii="Times New Roman" w:hAnsi="Times New Roman"/>
        </w:rPr>
        <w:t xml:space="preserve">hoix </w:t>
      </w:r>
      <w:r>
        <w:rPr>
          <w:rFonts w:ascii="Times New Roman" w:hAnsi="Times New Roman"/>
          <w:u w:val="single"/>
        </w:rPr>
        <w:t>m</w:t>
      </w:r>
      <w:r>
        <w:rPr>
          <w:rFonts w:ascii="Times New Roman" w:hAnsi="Times New Roman"/>
        </w:rPr>
        <w:t xml:space="preserve">ultiples </w:t>
      </w:r>
      <w:r>
        <w:rPr>
          <w:rFonts w:ascii="Times New Roman" w:hAnsi="Times New Roman"/>
          <w:u w:val="single"/>
        </w:rPr>
        <w:t>e</w:t>
      </w:r>
      <w:r>
        <w:rPr>
          <w:rFonts w:ascii="Times New Roman" w:hAnsi="Times New Roman"/>
        </w:rPr>
        <w:t xml:space="preserve">n </w:t>
      </w:r>
      <w:r>
        <w:rPr>
          <w:rFonts w:ascii="Times New Roman" w:hAnsi="Times New Roman"/>
          <w:u w:val="single"/>
        </w:rPr>
        <w:t>r</w:t>
      </w:r>
      <w:r>
        <w:rPr>
          <w:rFonts w:ascii="Times New Roman" w:hAnsi="Times New Roman"/>
        </w:rPr>
        <w:t>equête) est active par défaut. On la trouve aux options Requête.</w:t>
      </w:r>
    </w:p>
    <w:p w14:paraId="6BE39A7F" w14:textId="77777777" w:rsidR="006F1BB9" w:rsidRDefault="006F1BB9" w:rsidP="006F1BB9">
      <w:pPr>
        <w:ind w:right="38"/>
        <w:jc w:val="both"/>
        <w:rPr>
          <w:rFonts w:ascii="Times New Roman" w:hAnsi="Times New Roman"/>
        </w:rPr>
      </w:pPr>
    </w:p>
    <w:p w14:paraId="15AADA93" w14:textId="77777777" w:rsidR="006F1BB9" w:rsidRDefault="006F1BB9" w:rsidP="006F1BB9">
      <w:pPr>
        <w:ind w:right="38"/>
        <w:jc w:val="both"/>
        <w:rPr>
          <w:rFonts w:ascii="Times New Roman" w:hAnsi="Times New Roman"/>
        </w:rPr>
      </w:pPr>
      <w:r>
        <w:rPr>
          <w:rFonts w:ascii="Times New Roman" w:hAnsi="Times New Roman"/>
        </w:rPr>
        <w:t>En mode tecmer, tous les déploiements sont des écran-cm sans que l'on doive pour cela changer la propriété mode-déploiement des faisceaux.</w:t>
      </w:r>
    </w:p>
    <w:p w14:paraId="568FE42F" w14:textId="77777777" w:rsidR="006F1BB9" w:rsidRDefault="006F1BB9" w:rsidP="006F1BB9">
      <w:pPr>
        <w:ind w:right="38"/>
        <w:jc w:val="both"/>
        <w:rPr>
          <w:rFonts w:ascii="Times New Roman" w:hAnsi="Times New Roman"/>
        </w:rPr>
      </w:pPr>
    </w:p>
    <w:p w14:paraId="6931D469" w14:textId="77777777" w:rsidR="006F1BB9" w:rsidRDefault="006F1BB9" w:rsidP="006F1BB9">
      <w:pPr>
        <w:pStyle w:val="Titre1"/>
      </w:pPr>
      <w:r>
        <w:rPr>
          <w:b w:val="0"/>
        </w:rPr>
        <w:br w:type="page"/>
      </w:r>
      <w:bookmarkStart w:id="53" w:name="_Toc357164109"/>
      <w:bookmarkStart w:id="54" w:name="_Toc401717002"/>
      <w:r>
        <w:lastRenderedPageBreak/>
        <w:t>15 Le calcul numérique</w:t>
      </w:r>
      <w:bookmarkEnd w:id="53"/>
      <w:bookmarkEnd w:id="54"/>
    </w:p>
    <w:p w14:paraId="37AEAB38" w14:textId="77777777" w:rsidR="006F1BB9" w:rsidRDefault="006F1BB9" w:rsidP="006F1BB9">
      <w:pPr>
        <w:ind w:right="38"/>
        <w:jc w:val="both"/>
        <w:rPr>
          <w:rFonts w:ascii="Times New Roman" w:hAnsi="Times New Roman"/>
        </w:rPr>
      </w:pPr>
    </w:p>
    <w:p w14:paraId="42EB4C79" w14:textId="77777777" w:rsidR="006F1BB9" w:rsidRDefault="006F1BB9" w:rsidP="006F1BB9">
      <w:pPr>
        <w:ind w:right="38"/>
        <w:jc w:val="both"/>
        <w:rPr>
          <w:rFonts w:ascii="Times New Roman" w:hAnsi="Times New Roman"/>
        </w:rPr>
      </w:pPr>
      <w:r>
        <w:rPr>
          <w:rFonts w:ascii="Times New Roman" w:hAnsi="Times New Roman"/>
        </w:rPr>
        <w:t>Les fonctions op-nombre</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"op-nombre" </w:instrText>
      </w:r>
      <w:r>
        <w:rPr>
          <w:rFonts w:ascii="Times New Roman" w:hAnsi="Times New Roman"/>
          <w:vanish/>
        </w:rPr>
        <w:fldChar w:fldCharType="end"/>
      </w:r>
      <w:r>
        <w:rPr>
          <w:rFonts w:ascii="Times New Roman" w:hAnsi="Times New Roman"/>
        </w:rPr>
        <w:t>, op-date</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"op-date" </w:instrText>
      </w:r>
      <w:r>
        <w:rPr>
          <w:rFonts w:ascii="Times New Roman" w:hAnsi="Times New Roman"/>
          <w:vanish/>
        </w:rPr>
        <w:fldChar w:fldCharType="end"/>
      </w:r>
      <w:r>
        <w:rPr>
          <w:rFonts w:ascii="Times New Roman" w:hAnsi="Times New Roman"/>
        </w:rPr>
        <w:t xml:space="preserve"> et op-heure</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"op-heure" </w:instrText>
      </w:r>
      <w:r>
        <w:rPr>
          <w:rFonts w:ascii="Times New Roman" w:hAnsi="Times New Roman"/>
          <w:vanish/>
        </w:rPr>
        <w:fldChar w:fldCharType="end"/>
      </w:r>
      <w:r>
        <w:rPr>
          <w:rFonts w:ascii="Times New Roman" w:hAnsi="Times New Roman"/>
        </w:rPr>
        <w:t xml:space="preserve"> permettent de capter une valeur numérique et un opérateur pouvant s'y appliquer. Ces fonctions peuvent être directement programmées en déploiement dans les faisceaux, toutefois elles sont automatiquement appelées à la place de leurs homologues (nombre, date et heure) en mode requête. On entend par là que les deux déclarations suivantes sont équivalentes:</w:t>
      </w:r>
    </w:p>
    <w:p w14:paraId="57E1A296" w14:textId="77777777" w:rsidR="006F1BB9" w:rsidRDefault="006F1BB9" w:rsidP="006F1BB9">
      <w:pPr>
        <w:ind w:right="38"/>
        <w:jc w:val="both"/>
        <w:rPr>
          <w:rFonts w:ascii="Times New Roman" w:hAnsi="Times New Roman"/>
        </w:rPr>
      </w:pPr>
    </w:p>
    <w:p w14:paraId="06272C2A"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t>(déploiement (nombre))</w:t>
      </w:r>
    </w:p>
    <w:p w14:paraId="27D5E84E"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p>
    <w:p w14:paraId="543DAFC8"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t>(déploiement (si description (nombre) (op-nombre)))</w:t>
      </w:r>
    </w:p>
    <w:p w14:paraId="5D8D7561" w14:textId="77777777" w:rsidR="006F1BB9" w:rsidRDefault="006F1BB9" w:rsidP="006F1BB9">
      <w:pPr>
        <w:ind w:right="38"/>
        <w:jc w:val="both"/>
        <w:rPr>
          <w:rFonts w:ascii="Times New Roman" w:hAnsi="Times New Roman"/>
        </w:rPr>
      </w:pPr>
    </w:p>
    <w:p w14:paraId="16DCEF65" w14:textId="77777777" w:rsidR="006F1BB9" w:rsidRDefault="006F1BB9" w:rsidP="006F1BB9">
      <w:pPr>
        <w:ind w:right="38"/>
        <w:jc w:val="both"/>
        <w:rPr>
          <w:rFonts w:ascii="Times New Roman" w:hAnsi="Times New Roman"/>
        </w:rPr>
      </w:pPr>
      <w:r>
        <w:rPr>
          <w:rFonts w:ascii="Times New Roman" w:hAnsi="Times New Roman"/>
        </w:rPr>
        <w:t xml:space="preserve">En mode requête, la fonction nombre appelle automatiquement la fonction op-nombre. Si l'on désire quand même utiliser la fonction nombre en mode requête, on lui fournira la clé </w:t>
      </w:r>
      <w:r>
        <w:rPr>
          <w:rFonts w:ascii="Times New Roman" w:hAnsi="Times New Roman"/>
          <w:i/>
        </w:rPr>
        <w:t>:moer</w:t>
      </w:r>
      <w:r>
        <w:rPr>
          <w:rFonts w:ascii="Times New Roman" w:hAnsi="Times New Roman"/>
        </w:rPr>
        <w:t xml:space="preserve"> (mode opérateur en requête) avec la valeur non. Cette clé a la valeur oui par défaut.</w:t>
      </w:r>
    </w:p>
    <w:p w14:paraId="34D8B169" w14:textId="77777777" w:rsidR="006F1BB9" w:rsidRDefault="006F1BB9" w:rsidP="006F1BB9">
      <w:pPr>
        <w:ind w:right="38"/>
        <w:jc w:val="both"/>
        <w:rPr>
          <w:rFonts w:ascii="Times New Roman" w:hAnsi="Times New Roman"/>
        </w:rPr>
      </w:pPr>
    </w:p>
    <w:p w14:paraId="781ADA10"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t>(déploiement (nombre :moer non))</w:t>
      </w:r>
    </w:p>
    <w:p w14:paraId="392C9E9C" w14:textId="77777777" w:rsidR="006F1BB9" w:rsidRDefault="006F1BB9" w:rsidP="006F1BB9">
      <w:pPr>
        <w:ind w:right="38"/>
        <w:jc w:val="both"/>
        <w:rPr>
          <w:rFonts w:ascii="Times New Roman" w:hAnsi="Times New Roman"/>
        </w:rPr>
      </w:pPr>
    </w:p>
    <w:p w14:paraId="7FCD97D1" w14:textId="77777777" w:rsidR="006F1BB9" w:rsidRDefault="006F1BB9" w:rsidP="006F1BB9">
      <w:pPr>
        <w:ind w:right="38"/>
        <w:jc w:val="both"/>
        <w:rPr>
          <w:rFonts w:ascii="Times New Roman" w:hAnsi="Times New Roman"/>
        </w:rPr>
      </w:pPr>
      <w:r>
        <w:rPr>
          <w:rFonts w:ascii="Times New Roman" w:hAnsi="Times New Roman"/>
        </w:rPr>
        <w:t>Nous analyserons la fonction op-nombre. Tout ce qui sera dit de cette fonction s'applique de façon analogue aux fonctions op-date et op-heure.</w:t>
      </w:r>
    </w:p>
    <w:p w14:paraId="0D462244" w14:textId="77777777" w:rsidR="006F1BB9" w:rsidRDefault="006F1BB9" w:rsidP="006F1BB9">
      <w:pPr>
        <w:ind w:right="38"/>
        <w:jc w:val="both"/>
        <w:rPr>
          <w:rFonts w:ascii="Times New Roman" w:hAnsi="Times New Roman"/>
        </w:rPr>
      </w:pPr>
    </w:p>
    <w:p w14:paraId="569D4F90" w14:textId="77777777" w:rsidR="006F1BB9" w:rsidRDefault="006F1BB9" w:rsidP="006F1BB9">
      <w:pPr>
        <w:ind w:right="38"/>
        <w:jc w:val="both"/>
        <w:rPr>
          <w:rFonts w:ascii="Times New Roman" w:hAnsi="Times New Roman"/>
        </w:rPr>
      </w:pPr>
      <w:r>
        <w:rPr>
          <w:rFonts w:ascii="Times New Roman" w:hAnsi="Times New Roman"/>
        </w:rPr>
        <w:t>La fonction op-nombre permet de capter deux informations. La valeur d'un nombre et le choix d'un opérateur sur celui-ci. Cette fonction génère un symbole constitué d'un symbole-interne représentant l'opérateur suivi du nombre capté. Op-nombre affichera à l'écran:</w:t>
      </w:r>
    </w:p>
    <w:p w14:paraId="6C021E60" w14:textId="77777777" w:rsidR="006F1BB9" w:rsidRDefault="006F1BB9" w:rsidP="006F1BB9">
      <w:pPr>
        <w:ind w:right="38"/>
        <w:jc w:val="both"/>
        <w:rPr>
          <w:rFonts w:ascii="Times New Roman" w:hAnsi="Times New Roman"/>
        </w:rPr>
      </w:pPr>
    </w:p>
    <w:p w14:paraId="28544BA0" w14:textId="47E6328A" w:rsidR="006F1BB9" w:rsidRDefault="006F1BB9" w:rsidP="006F1BB9">
      <w:pPr>
        <w:ind w:right="38"/>
        <w:jc w:val="center"/>
        <w:rPr>
          <w:rFonts w:ascii="Times New Roman" w:hAnsi="Times New Roman"/>
        </w:rPr>
      </w:pPr>
      <w:r>
        <w:rPr>
          <w:noProof/>
        </w:rPr>
        <w:drawing>
          <wp:inline distT="0" distB="0" distL="0" distR="0" wp14:anchorId="389F2A71" wp14:editId="303DA4C0">
            <wp:extent cx="5116195" cy="2628900"/>
            <wp:effectExtent l="0" t="0" r="825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16195" cy="2628900"/>
                    </a:xfrm>
                    <a:prstGeom prst="rect">
                      <a:avLst/>
                    </a:prstGeom>
                    <a:noFill/>
                    <a:ln>
                      <a:noFill/>
                    </a:ln>
                  </pic:spPr>
                </pic:pic>
              </a:graphicData>
            </a:graphic>
          </wp:inline>
        </w:drawing>
      </w:r>
    </w:p>
    <w:p w14:paraId="44E6119E" w14:textId="77777777" w:rsidR="006F1BB9" w:rsidRDefault="006F1BB9" w:rsidP="006F1BB9">
      <w:pPr>
        <w:ind w:right="38"/>
        <w:jc w:val="both"/>
        <w:rPr>
          <w:rFonts w:ascii="Times New Roman" w:hAnsi="Times New Roman"/>
        </w:rPr>
      </w:pPr>
    </w:p>
    <w:p w14:paraId="493EA1BB" w14:textId="77777777" w:rsidR="006F1BB9" w:rsidRDefault="006F1BB9" w:rsidP="006F1BB9">
      <w:pPr>
        <w:keepNext/>
        <w:ind w:right="38"/>
        <w:jc w:val="both"/>
        <w:rPr>
          <w:rFonts w:ascii="Times New Roman" w:hAnsi="Times New Roman"/>
        </w:rPr>
      </w:pPr>
    </w:p>
    <w:p w14:paraId="02CF59C8" w14:textId="77777777" w:rsidR="006F1BB9" w:rsidRDefault="006F1BB9" w:rsidP="006F1BB9">
      <w:pPr>
        <w:keepNext/>
        <w:ind w:right="38"/>
        <w:jc w:val="both"/>
        <w:rPr>
          <w:rFonts w:ascii="Times New Roman" w:hAnsi="Times New Roman"/>
        </w:rPr>
      </w:pPr>
      <w:r>
        <w:rPr>
          <w:rFonts w:ascii="Times New Roman" w:hAnsi="Times New Roman"/>
        </w:rPr>
        <w:t xml:space="preserve">Le tableau ci-après donne en première colonne le signe pouvant être sélectionné à l'écran, suivi en deuxième colonne de sa signification et, en troisième colonne, le symbole que FX </w:t>
      </w:r>
      <w:r>
        <w:rPr>
          <w:rFonts w:ascii="Times New Roman" w:hAnsi="Times New Roman"/>
        </w:rPr>
        <w:lastRenderedPageBreak/>
        <w:t>fournit en sortie:</w:t>
      </w:r>
    </w:p>
    <w:p w14:paraId="67B3EEC6" w14:textId="77777777" w:rsidR="006F1BB9" w:rsidRDefault="006F1BB9" w:rsidP="006F1BB9">
      <w:pPr>
        <w:keepNext/>
        <w:ind w:right="38"/>
        <w:jc w:val="both"/>
        <w:rPr>
          <w:rFonts w:ascii="Times New Roman" w:hAnsi="Times New Roman"/>
        </w:rPr>
      </w:pPr>
    </w:p>
    <w:p w14:paraId="7CDC06B5"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À l'écran</w:t>
      </w:r>
      <w:r>
        <w:rPr>
          <w:rFonts w:ascii="Times New Roman" w:hAnsi="Times New Roman"/>
        </w:rPr>
        <w:tab/>
        <w:t>signification</w:t>
      </w:r>
      <w:r>
        <w:rPr>
          <w:rFonts w:ascii="Times New Roman" w:hAnsi="Times New Roman"/>
        </w:rPr>
        <w:tab/>
      </w:r>
      <w:r>
        <w:rPr>
          <w:rFonts w:ascii="Times New Roman" w:hAnsi="Times New Roman"/>
        </w:rPr>
        <w:tab/>
      </w:r>
      <w:r>
        <w:rPr>
          <w:rFonts w:ascii="Times New Roman" w:hAnsi="Times New Roman"/>
        </w:rPr>
        <w:tab/>
        <w:t>symbole-interne</w:t>
      </w:r>
    </w:p>
    <w:p w14:paraId="1FFA4A5D" w14:textId="77777777" w:rsidR="006F1BB9" w:rsidRDefault="006F1BB9" w:rsidP="006F1BB9">
      <w:pPr>
        <w:keepNext/>
        <w:tabs>
          <w:tab w:val="left" w:pos="700"/>
          <w:tab w:val="left" w:pos="1940"/>
        </w:tabs>
        <w:ind w:right="38"/>
        <w:jc w:val="both"/>
        <w:rPr>
          <w:rFonts w:ascii="Times New Roman" w:hAnsi="Times New Roman"/>
        </w:rPr>
      </w:pPr>
    </w:p>
    <w:p w14:paraId="600387F5"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w:t>
      </w:r>
      <w:r>
        <w:rPr>
          <w:rFonts w:ascii="Times New Roman" w:hAnsi="Times New Roman"/>
        </w:rPr>
        <w:tab/>
        <w:t>égal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w:t>
      </w:r>
      <w:r>
        <w:rPr>
          <w:rFonts w:ascii="Times New Roman" w:hAnsi="Times New Roman"/>
        </w:rPr>
        <w:tab/>
      </w:r>
    </w:p>
    <w:p w14:paraId="0283A85C"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&lt;</w:t>
      </w:r>
      <w:r>
        <w:rPr>
          <w:rFonts w:ascii="Times New Roman" w:hAnsi="Times New Roman"/>
        </w:rPr>
        <w:tab/>
        <w:t>plus petit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w:t>
      </w:r>
    </w:p>
    <w:p w14:paraId="0FDE898C"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&gt;</w:t>
      </w:r>
      <w:r>
        <w:rPr>
          <w:rFonts w:ascii="Times New Roman" w:hAnsi="Times New Roman"/>
        </w:rPr>
        <w:tab/>
        <w:t>plus grand</w:t>
      </w:r>
      <w:r>
        <w:rPr>
          <w:rFonts w:ascii="Times New Roman" w:hAnsi="Times New Roman"/>
        </w:rPr>
        <w:tab/>
      </w:r>
      <w:r>
        <w:rPr>
          <w:rFonts w:ascii="Times New Roman" w:hAnsi="Times New Roman"/>
        </w:rPr>
        <w:tab/>
      </w:r>
      <w:r>
        <w:rPr>
          <w:rFonts w:ascii="Times New Roman" w:hAnsi="Times New Roman"/>
        </w:rPr>
        <w:tab/>
        <w:t>°g</w:t>
      </w:r>
    </w:p>
    <w:p w14:paraId="674F7535"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=&lt;</w:t>
      </w:r>
      <w:r>
        <w:rPr>
          <w:rFonts w:ascii="Times New Roman" w:hAnsi="Times New Roman"/>
        </w:rPr>
        <w:tab/>
        <w:t>égal ou plus petit</w:t>
      </w:r>
      <w:r>
        <w:rPr>
          <w:rFonts w:ascii="Times New Roman" w:hAnsi="Times New Roman"/>
        </w:rPr>
        <w:tab/>
      </w:r>
      <w:r>
        <w:rPr>
          <w:rFonts w:ascii="Times New Roman" w:hAnsi="Times New Roman"/>
        </w:rPr>
        <w:tab/>
        <w:t>°q</w:t>
      </w:r>
    </w:p>
    <w:p w14:paraId="6E506FAE"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=&gt;</w:t>
      </w:r>
      <w:r>
        <w:rPr>
          <w:rFonts w:ascii="Times New Roman" w:hAnsi="Times New Roman"/>
        </w:rPr>
        <w:tab/>
        <w:t>égal ou plus grand</w:t>
      </w:r>
      <w:r>
        <w:rPr>
          <w:rFonts w:ascii="Times New Roman" w:hAnsi="Times New Roman"/>
        </w:rPr>
        <w:tab/>
      </w:r>
      <w:r>
        <w:rPr>
          <w:rFonts w:ascii="Times New Roman" w:hAnsi="Times New Roman"/>
        </w:rPr>
        <w:tab/>
        <w:t>°h</w:t>
      </w:r>
    </w:p>
    <w:p w14:paraId="1ED968F7"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dif</w:t>
      </w:r>
      <w:r>
        <w:rPr>
          <w:rFonts w:ascii="Times New Roman" w:hAnsi="Times New Roman"/>
        </w:rPr>
        <w:tab/>
        <w:t>différent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w:t>
      </w:r>
    </w:p>
    <w:p w14:paraId="159C7DDC"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w:t>
      </w:r>
      <w:r>
        <w:rPr>
          <w:rFonts w:ascii="Times New Roman" w:hAnsi="Times New Roman"/>
        </w:rPr>
        <w:tab/>
        <w:t>approximatif</w:t>
      </w:r>
      <w:r>
        <w:rPr>
          <w:rFonts w:ascii="Times New Roman" w:hAnsi="Times New Roman"/>
        </w:rPr>
        <w:tab/>
      </w:r>
      <w:r>
        <w:rPr>
          <w:rFonts w:ascii="Times New Roman" w:hAnsi="Times New Roman"/>
        </w:rPr>
        <w:tab/>
      </w:r>
      <w:r>
        <w:rPr>
          <w:rFonts w:ascii="Times New Roman" w:hAnsi="Times New Roman"/>
        </w:rPr>
        <w:tab/>
        <w:t>°a</w:t>
      </w:r>
    </w:p>
    <w:p w14:paraId="2F952841" w14:textId="77777777" w:rsidR="006F1BB9" w:rsidRDefault="006F1BB9" w:rsidP="006F1BB9">
      <w:pPr>
        <w:keepNext/>
        <w:tabs>
          <w:tab w:val="left" w:pos="700"/>
          <w:tab w:val="left" w:pos="1940"/>
        </w:tabs>
        <w:ind w:right="38"/>
        <w:jc w:val="both"/>
        <w:rPr>
          <w:rFonts w:ascii="Times New Roman" w:hAnsi="Times New Roman"/>
        </w:rPr>
      </w:pPr>
      <w:r>
        <w:rPr>
          <w:rFonts w:ascii="Times New Roman" w:hAnsi="Times New Roman"/>
        </w:rPr>
        <w:tab/>
        <w:t>+</w:t>
      </w:r>
      <w:r>
        <w:rPr>
          <w:rFonts w:ascii="Times New Roman" w:hAnsi="Times New Roman"/>
        </w:rPr>
        <w:tab/>
        <w:t>approximatif positif</w:t>
      </w:r>
      <w:r>
        <w:rPr>
          <w:rFonts w:ascii="Times New Roman" w:hAnsi="Times New Roman"/>
        </w:rPr>
        <w:tab/>
      </w:r>
      <w:r>
        <w:rPr>
          <w:rFonts w:ascii="Times New Roman" w:hAnsi="Times New Roman"/>
        </w:rPr>
        <w:tab/>
        <w:t>°v</w:t>
      </w:r>
    </w:p>
    <w:p w14:paraId="08361C75" w14:textId="77777777" w:rsidR="006F1BB9" w:rsidRDefault="006F1BB9" w:rsidP="006F1BB9">
      <w:pPr>
        <w:tabs>
          <w:tab w:val="left" w:pos="700"/>
          <w:tab w:val="left" w:pos="1940"/>
        </w:tabs>
        <w:ind w:right="38"/>
        <w:jc w:val="both"/>
        <w:rPr>
          <w:rFonts w:ascii="Times New Roman" w:hAnsi="Times New Roman"/>
        </w:rPr>
      </w:pPr>
      <w:r>
        <w:rPr>
          <w:rFonts w:ascii="Times New Roman" w:hAnsi="Times New Roman"/>
        </w:rPr>
        <w:tab/>
        <w:t>-</w:t>
      </w:r>
      <w:r>
        <w:rPr>
          <w:rFonts w:ascii="Times New Roman" w:hAnsi="Times New Roman"/>
        </w:rPr>
        <w:tab/>
        <w:t>approximatif négatif</w:t>
      </w:r>
      <w:r>
        <w:rPr>
          <w:rFonts w:ascii="Times New Roman" w:hAnsi="Times New Roman"/>
        </w:rPr>
        <w:tab/>
      </w:r>
      <w:r>
        <w:rPr>
          <w:rFonts w:ascii="Times New Roman" w:hAnsi="Times New Roman"/>
        </w:rPr>
        <w:tab/>
        <w:t>°m</w:t>
      </w:r>
    </w:p>
    <w:p w14:paraId="1EEE7BFD" w14:textId="77777777" w:rsidR="006F1BB9" w:rsidRDefault="006F1BB9" w:rsidP="006F1BB9">
      <w:pPr>
        <w:tabs>
          <w:tab w:val="left" w:pos="700"/>
          <w:tab w:val="left" w:pos="1940"/>
        </w:tabs>
        <w:ind w:right="38"/>
        <w:jc w:val="both"/>
        <w:rPr>
          <w:rFonts w:ascii="Times New Roman" w:hAnsi="Times New Roman"/>
        </w:rPr>
      </w:pPr>
      <w:r>
        <w:rPr>
          <w:rFonts w:ascii="Times New Roman" w:hAnsi="Times New Roman"/>
        </w:rPr>
        <w:tab/>
        <w:t>++</w:t>
      </w:r>
      <w:r>
        <w:rPr>
          <w:rFonts w:ascii="Times New Roman" w:hAnsi="Times New Roman"/>
        </w:rPr>
        <w:tab/>
        <w:t>approximatif plus grand</w:t>
      </w:r>
      <w:r>
        <w:rPr>
          <w:rFonts w:ascii="Times New Roman" w:hAnsi="Times New Roman"/>
        </w:rPr>
        <w:tab/>
      </w:r>
      <w:r>
        <w:rPr>
          <w:rFonts w:ascii="Times New Roman" w:hAnsi="Times New Roman"/>
        </w:rPr>
        <w:tab/>
        <w:t>°w</w:t>
      </w:r>
    </w:p>
    <w:p w14:paraId="3E175753" w14:textId="77777777" w:rsidR="006F1BB9" w:rsidRDefault="006F1BB9" w:rsidP="006F1BB9">
      <w:pPr>
        <w:tabs>
          <w:tab w:val="left" w:pos="700"/>
          <w:tab w:val="left" w:pos="1940"/>
        </w:tabs>
        <w:ind w:right="38"/>
        <w:jc w:val="both"/>
        <w:rPr>
          <w:rFonts w:ascii="Times New Roman" w:hAnsi="Times New Roman"/>
        </w:rPr>
      </w:pPr>
      <w:r>
        <w:rPr>
          <w:rFonts w:ascii="Times New Roman" w:hAnsi="Times New Roman"/>
        </w:rPr>
        <w:tab/>
        <w:t>--</w:t>
      </w:r>
      <w:r>
        <w:rPr>
          <w:rFonts w:ascii="Times New Roman" w:hAnsi="Times New Roman"/>
        </w:rPr>
        <w:tab/>
        <w:t>approximatif plus petit</w:t>
      </w:r>
      <w:r>
        <w:rPr>
          <w:rFonts w:ascii="Times New Roman" w:hAnsi="Times New Roman"/>
        </w:rPr>
        <w:tab/>
      </w:r>
      <w:r>
        <w:rPr>
          <w:rFonts w:ascii="Times New Roman" w:hAnsi="Times New Roman"/>
        </w:rPr>
        <w:tab/>
        <w:t>°n</w:t>
      </w:r>
    </w:p>
    <w:p w14:paraId="207DF0C2" w14:textId="77777777" w:rsidR="006F1BB9" w:rsidRDefault="006F1BB9" w:rsidP="006F1BB9">
      <w:pPr>
        <w:ind w:right="38"/>
        <w:rPr>
          <w:rFonts w:ascii="Times New Roman" w:hAnsi="Times New Roman"/>
        </w:rPr>
      </w:pPr>
    </w:p>
    <w:p w14:paraId="1A8A01A5" w14:textId="77777777" w:rsidR="006F1BB9" w:rsidRDefault="006F1BB9" w:rsidP="006F1BB9">
      <w:pPr>
        <w:ind w:right="38"/>
        <w:jc w:val="both"/>
        <w:rPr>
          <w:rFonts w:ascii="Times New Roman" w:hAnsi="Times New Roman"/>
        </w:rPr>
      </w:pPr>
      <w:r>
        <w:rPr>
          <w:rFonts w:ascii="Times New Roman" w:hAnsi="Times New Roman"/>
        </w:rPr>
        <w:t xml:space="preserve">Si par exemple on a sélectionné =&gt; et le nombre 22, la fonction op-nombre retournera °h22. </w:t>
      </w:r>
    </w:p>
    <w:p w14:paraId="3B6DCF23" w14:textId="77777777" w:rsidR="006F1BB9" w:rsidRDefault="006F1BB9" w:rsidP="006F1BB9">
      <w:pPr>
        <w:ind w:right="38"/>
        <w:jc w:val="both"/>
        <w:rPr>
          <w:rFonts w:ascii="Times New Roman" w:hAnsi="Times New Roman"/>
        </w:rPr>
      </w:pPr>
    </w:p>
    <w:p w14:paraId="7EB05464" w14:textId="77777777" w:rsidR="006F1BB9" w:rsidRDefault="006F1BB9" w:rsidP="006F1BB9">
      <w:pPr>
        <w:ind w:right="38"/>
        <w:jc w:val="both"/>
        <w:rPr>
          <w:rFonts w:ascii="Times New Roman" w:hAnsi="Times New Roman"/>
        </w:rPr>
      </w:pPr>
      <w:r>
        <w:rPr>
          <w:rFonts w:ascii="Times New Roman" w:hAnsi="Times New Roman"/>
        </w:rPr>
        <w:t>Ce symbole sera considéré comme un ordre pour FX d'effectuer l'appariement arithmétique spécifié.</w:t>
      </w:r>
    </w:p>
    <w:p w14:paraId="4DA288FF" w14:textId="77777777" w:rsidR="006F1BB9" w:rsidRDefault="006F1BB9" w:rsidP="006F1BB9">
      <w:pPr>
        <w:ind w:right="38"/>
        <w:jc w:val="both"/>
        <w:rPr>
          <w:rFonts w:ascii="Times New Roman" w:hAnsi="Times New Roman"/>
        </w:rPr>
      </w:pPr>
    </w:p>
    <w:p w14:paraId="6F6E8476" w14:textId="77777777" w:rsidR="006F1BB9" w:rsidRDefault="006F1BB9" w:rsidP="006F1BB9">
      <w:pPr>
        <w:ind w:right="38"/>
        <w:jc w:val="both"/>
        <w:rPr>
          <w:rFonts w:ascii="Times New Roman" w:hAnsi="Times New Roman"/>
        </w:rPr>
      </w:pPr>
      <w:r>
        <w:rPr>
          <w:rFonts w:ascii="Times New Roman" w:hAnsi="Times New Roman"/>
        </w:rPr>
        <w:t>Les opérateurs approximatifs utilisent une formule de rapprochement avec le nombre cible.</w:t>
      </w:r>
    </w:p>
    <w:p w14:paraId="7DDC9D4C" w14:textId="77777777" w:rsidR="006F1BB9" w:rsidRDefault="006F1BB9" w:rsidP="006F1BB9">
      <w:pPr>
        <w:ind w:right="38"/>
        <w:jc w:val="both"/>
        <w:rPr>
          <w:rFonts w:ascii="Times New Roman" w:hAnsi="Times New Roman"/>
        </w:rPr>
      </w:pPr>
    </w:p>
    <w:p w14:paraId="138B6552" w14:textId="77777777" w:rsidR="006F1BB9" w:rsidRDefault="006F1BB9" w:rsidP="006F1BB9">
      <w:pPr>
        <w:ind w:right="38"/>
        <w:jc w:val="both"/>
        <w:rPr>
          <w:rFonts w:ascii="Times New Roman" w:hAnsi="Times New Roman"/>
        </w:rPr>
      </w:pPr>
      <w:r>
        <w:rPr>
          <w:rFonts w:ascii="Times New Roman" w:hAnsi="Times New Roman"/>
        </w:rPr>
        <w:t>Imaginons que 5 éléments dans la base aient reçu les valeurs suivantes:</w:t>
      </w:r>
    </w:p>
    <w:p w14:paraId="65BAC63D" w14:textId="77777777" w:rsidR="006F1BB9" w:rsidRDefault="006F1BB9" w:rsidP="006F1BB9">
      <w:pPr>
        <w:ind w:right="38"/>
        <w:jc w:val="both"/>
        <w:rPr>
          <w:rFonts w:ascii="Times New Roman" w:hAnsi="Times New Roman"/>
        </w:rPr>
      </w:pPr>
    </w:p>
    <w:p w14:paraId="49540EF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b/>
        <w:t>p-1 = 10</w:t>
      </w:r>
    </w:p>
    <w:p w14:paraId="38CFF14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b/>
        <w:t>p-2 = 20</w:t>
      </w:r>
    </w:p>
    <w:p w14:paraId="1C6803D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b/>
        <w:t>p-3 = 30</w:t>
      </w:r>
    </w:p>
    <w:p w14:paraId="5D67264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b/>
        <w:t>p-4 = 40</w:t>
      </w:r>
    </w:p>
    <w:p w14:paraId="5934DC0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b/>
        <w:t>p-5 = 50</w:t>
      </w:r>
    </w:p>
    <w:p w14:paraId="5BE97E50" w14:textId="77777777" w:rsidR="006F1BB9" w:rsidRDefault="006F1BB9" w:rsidP="006F1BB9">
      <w:pPr>
        <w:keepNext/>
        <w:pBdr>
          <w:left w:val="double" w:sz="6" w:space="0" w:color="auto"/>
        </w:pBdr>
        <w:ind w:right="38"/>
        <w:jc w:val="both"/>
        <w:rPr>
          <w:rFonts w:ascii="Times New Roman" w:hAnsi="Times New Roman"/>
        </w:rPr>
      </w:pPr>
    </w:p>
    <w:p w14:paraId="279F9C6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b/>
        <w:t xml:space="preserve">Une requête </w:t>
      </w:r>
      <w:r>
        <w:rPr>
          <w:rFonts w:ascii="Times New Roman" w:hAnsi="Times New Roman"/>
          <w:b/>
        </w:rPr>
        <w:t>+/- 33</w:t>
      </w:r>
      <w:r>
        <w:rPr>
          <w:rFonts w:ascii="Times New Roman" w:hAnsi="Times New Roman"/>
        </w:rPr>
        <w:t xml:space="preserve"> donnera comme résultat:</w:t>
      </w:r>
    </w:p>
    <w:p w14:paraId="313EFC7F" w14:textId="77777777" w:rsidR="006F1BB9" w:rsidRDefault="006F1BB9" w:rsidP="006F1BB9">
      <w:pPr>
        <w:keepNext/>
        <w:pBdr>
          <w:left w:val="double" w:sz="6" w:space="0" w:color="auto"/>
        </w:pBdr>
        <w:ind w:right="38"/>
        <w:jc w:val="both"/>
        <w:rPr>
          <w:rFonts w:ascii="Times New Roman" w:hAnsi="Times New Roman"/>
        </w:rPr>
      </w:pPr>
    </w:p>
    <w:p w14:paraId="58696402" w14:textId="77777777" w:rsidR="006F1BB9" w:rsidRDefault="006F1BB9" w:rsidP="006F1BB9">
      <w:pPr>
        <w:keepNext/>
        <w:pBdr>
          <w:left w:val="double" w:sz="6" w:space="0" w:color="auto"/>
        </w:pBdr>
        <w:tabs>
          <w:tab w:val="left" w:pos="700"/>
          <w:tab w:val="left" w:pos="1860"/>
          <w:tab w:val="left" w:pos="2000"/>
        </w:tabs>
        <w:ind w:right="38"/>
        <w:jc w:val="both"/>
        <w:rPr>
          <w:rFonts w:ascii="Times New Roman" w:hAnsi="Times New Roman"/>
        </w:rPr>
      </w:pPr>
      <w:r>
        <w:rPr>
          <w:rFonts w:ascii="Times New Roman" w:hAnsi="Times New Roman"/>
        </w:rPr>
        <w:tab/>
        <w:t>p-1 = 1.43</w:t>
      </w:r>
      <w:r>
        <w:rPr>
          <w:rFonts w:ascii="Times New Roman" w:hAnsi="Times New Roman"/>
        </w:rPr>
        <w:tab/>
        <w:t xml:space="preserve">/ </w:t>
      </w:r>
      <w:r>
        <w:rPr>
          <w:rFonts w:ascii="Times New Roman" w:hAnsi="Times New Roman"/>
        </w:rPr>
        <w:tab/>
        <w:t>21.63 = 0.0663</w:t>
      </w:r>
    </w:p>
    <w:p w14:paraId="5E2E92B1" w14:textId="77777777" w:rsidR="006F1BB9" w:rsidRDefault="006F1BB9" w:rsidP="006F1BB9">
      <w:pPr>
        <w:keepNext/>
        <w:pBdr>
          <w:left w:val="double" w:sz="6" w:space="0" w:color="auto"/>
        </w:pBdr>
        <w:tabs>
          <w:tab w:val="left" w:pos="700"/>
          <w:tab w:val="left" w:pos="1860"/>
          <w:tab w:val="left" w:pos="2000"/>
        </w:tabs>
        <w:ind w:right="38"/>
        <w:jc w:val="both"/>
        <w:rPr>
          <w:rFonts w:ascii="Times New Roman" w:hAnsi="Times New Roman"/>
        </w:rPr>
      </w:pPr>
      <w:r>
        <w:rPr>
          <w:rFonts w:ascii="Times New Roman" w:hAnsi="Times New Roman"/>
        </w:rPr>
        <w:tab/>
        <w:t>p-2 = 2.53</w:t>
      </w:r>
      <w:r>
        <w:rPr>
          <w:rFonts w:ascii="Times New Roman" w:hAnsi="Times New Roman"/>
        </w:rPr>
        <w:tab/>
        <w:t xml:space="preserve">/ </w:t>
      </w:r>
      <w:r>
        <w:rPr>
          <w:rFonts w:ascii="Times New Roman" w:hAnsi="Times New Roman"/>
        </w:rPr>
        <w:tab/>
        <w:t>21.63 = 0.1173</w:t>
      </w:r>
    </w:p>
    <w:p w14:paraId="3BBE74B5" w14:textId="77777777" w:rsidR="006F1BB9" w:rsidRDefault="006F1BB9" w:rsidP="006F1BB9">
      <w:pPr>
        <w:keepNext/>
        <w:pBdr>
          <w:left w:val="double" w:sz="6" w:space="0" w:color="auto"/>
        </w:pBdr>
        <w:tabs>
          <w:tab w:val="left" w:pos="700"/>
          <w:tab w:val="left" w:pos="1860"/>
          <w:tab w:val="left" w:pos="2000"/>
        </w:tabs>
        <w:ind w:right="38"/>
        <w:jc w:val="both"/>
        <w:rPr>
          <w:rFonts w:ascii="Times New Roman" w:hAnsi="Times New Roman"/>
        </w:rPr>
      </w:pPr>
      <w:r>
        <w:rPr>
          <w:rFonts w:ascii="Times New Roman" w:hAnsi="Times New Roman"/>
        </w:rPr>
        <w:tab/>
        <w:t>p-3 = 11</w:t>
      </w:r>
      <w:r>
        <w:rPr>
          <w:rFonts w:ascii="Times New Roman" w:hAnsi="Times New Roman"/>
        </w:rPr>
        <w:tab/>
        <w:t xml:space="preserve">/ </w:t>
      </w:r>
      <w:r>
        <w:rPr>
          <w:rFonts w:ascii="Times New Roman" w:hAnsi="Times New Roman"/>
        </w:rPr>
        <w:tab/>
        <w:t>21.63 = 0.5085</w:t>
      </w:r>
    </w:p>
    <w:p w14:paraId="14900685" w14:textId="77777777" w:rsidR="006F1BB9" w:rsidRDefault="006F1BB9" w:rsidP="006F1BB9">
      <w:pPr>
        <w:keepNext/>
        <w:pBdr>
          <w:left w:val="double" w:sz="6" w:space="0" w:color="auto"/>
        </w:pBdr>
        <w:tabs>
          <w:tab w:val="left" w:pos="700"/>
          <w:tab w:val="left" w:pos="1860"/>
          <w:tab w:val="left" w:pos="2000"/>
        </w:tabs>
        <w:ind w:right="38"/>
        <w:jc w:val="both"/>
        <w:rPr>
          <w:rFonts w:ascii="Times New Roman" w:hAnsi="Times New Roman"/>
        </w:rPr>
      </w:pPr>
      <w:r>
        <w:rPr>
          <w:rFonts w:ascii="Times New Roman" w:hAnsi="Times New Roman"/>
        </w:rPr>
        <w:tab/>
        <w:t>p-4 = 4.71</w:t>
      </w:r>
      <w:r>
        <w:rPr>
          <w:rFonts w:ascii="Times New Roman" w:hAnsi="Times New Roman"/>
        </w:rPr>
        <w:tab/>
        <w:t xml:space="preserve">/ </w:t>
      </w:r>
      <w:r>
        <w:rPr>
          <w:rFonts w:ascii="Times New Roman" w:hAnsi="Times New Roman"/>
        </w:rPr>
        <w:tab/>
        <w:t>21.63 = 0.2179</w:t>
      </w:r>
    </w:p>
    <w:p w14:paraId="7456C9B8" w14:textId="77777777" w:rsidR="006F1BB9" w:rsidRDefault="006F1BB9" w:rsidP="006F1BB9">
      <w:pPr>
        <w:keepNext/>
        <w:pBdr>
          <w:left w:val="double" w:sz="6" w:space="0" w:color="auto"/>
        </w:pBdr>
        <w:tabs>
          <w:tab w:val="left" w:pos="700"/>
          <w:tab w:val="left" w:pos="1860"/>
          <w:tab w:val="left" w:pos="2000"/>
        </w:tabs>
        <w:ind w:right="38"/>
        <w:jc w:val="both"/>
        <w:rPr>
          <w:rFonts w:ascii="Times New Roman" w:hAnsi="Times New Roman"/>
        </w:rPr>
      </w:pPr>
      <w:r>
        <w:rPr>
          <w:rFonts w:ascii="Times New Roman" w:hAnsi="Times New Roman"/>
        </w:rPr>
        <w:tab/>
        <w:t xml:space="preserve">p-5 = </w:t>
      </w:r>
      <w:r>
        <w:rPr>
          <w:rFonts w:ascii="Times New Roman" w:hAnsi="Times New Roman"/>
          <w:u w:val="single"/>
        </w:rPr>
        <w:t>1.94</w:t>
      </w:r>
      <w:r>
        <w:rPr>
          <w:rFonts w:ascii="Times New Roman" w:hAnsi="Times New Roman"/>
        </w:rPr>
        <w:tab/>
        <w:t xml:space="preserve">/ </w:t>
      </w:r>
      <w:r>
        <w:rPr>
          <w:rFonts w:ascii="Times New Roman" w:hAnsi="Times New Roman"/>
        </w:rPr>
        <w:tab/>
        <w:t>21.63 = 0.0897</w:t>
      </w:r>
    </w:p>
    <w:p w14:paraId="40859AE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b/>
        <w:t xml:space="preserve">      + 21.63</w:t>
      </w:r>
    </w:p>
    <w:p w14:paraId="60941131" w14:textId="77777777" w:rsidR="006F1BB9" w:rsidRDefault="006F1BB9" w:rsidP="006F1BB9">
      <w:pPr>
        <w:ind w:right="38"/>
        <w:jc w:val="both"/>
        <w:rPr>
          <w:rFonts w:ascii="Times New Roman" w:hAnsi="Times New Roman"/>
        </w:rPr>
      </w:pPr>
      <w:r>
        <w:rPr>
          <w:rFonts w:ascii="Times New Roman" w:hAnsi="Times New Roman"/>
        </w:rPr>
        <w:tab/>
      </w:r>
    </w:p>
    <w:p w14:paraId="2B646203" w14:textId="77777777" w:rsidR="006F1BB9" w:rsidRDefault="006F1BB9" w:rsidP="006F1BB9">
      <w:pPr>
        <w:ind w:right="38"/>
        <w:jc w:val="both"/>
        <w:rPr>
          <w:rFonts w:ascii="Times New Roman" w:hAnsi="Times New Roman"/>
        </w:rPr>
      </w:pPr>
      <w:r>
        <w:rPr>
          <w:rFonts w:ascii="Times New Roman" w:hAnsi="Times New Roman"/>
        </w:rPr>
        <w:t>La valeur associée mesure la proximité relative (valeur entre 0 et 1) avec la cible. Ainsi, p-3 qui avait 30 pour valeur est le plus proche de la cible 33, suivi par p-4 ... La formule appliquée est simple: on divise la valeur de la cible par son écart avec la valeur de l'élément trouvé, remis sur le total des valeurs observées:</w:t>
      </w:r>
    </w:p>
    <w:p w14:paraId="4510E56E" w14:textId="77777777" w:rsidR="006F1BB9" w:rsidRDefault="006F1BB9" w:rsidP="006F1BB9">
      <w:pPr>
        <w:ind w:right="38"/>
        <w:jc w:val="both"/>
        <w:rPr>
          <w:rFonts w:ascii="Times New Roman" w:hAnsi="Times New Roman"/>
        </w:rPr>
      </w:pPr>
    </w:p>
    <w:p w14:paraId="343E8CB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b/>
        <w:t>p-1 =&gt; 33/(33-</w:t>
      </w:r>
      <w:r>
        <w:rPr>
          <w:rFonts w:ascii="Times New Roman" w:hAnsi="Times New Roman"/>
          <w:b/>
        </w:rPr>
        <w:t>10</w:t>
      </w:r>
      <w:r>
        <w:rPr>
          <w:rFonts w:ascii="Times New Roman" w:hAnsi="Times New Roman"/>
        </w:rPr>
        <w:t>) =&gt; 1.43 / 21.63 =&gt; 0.0663</w:t>
      </w:r>
    </w:p>
    <w:p w14:paraId="5EA94DED" w14:textId="77777777" w:rsidR="006F1BB9" w:rsidRDefault="006F1BB9" w:rsidP="006F1BB9">
      <w:pPr>
        <w:ind w:right="38"/>
        <w:jc w:val="both"/>
        <w:rPr>
          <w:rFonts w:ascii="Times New Roman" w:hAnsi="Times New Roman"/>
        </w:rPr>
      </w:pPr>
      <w:r>
        <w:rPr>
          <w:rFonts w:ascii="Times New Roman" w:hAnsi="Times New Roman"/>
        </w:rPr>
        <w:tab/>
      </w:r>
      <w:r>
        <w:rPr>
          <w:rFonts w:ascii="Times New Roman" w:hAnsi="Times New Roman"/>
        </w:rPr>
        <w:tab/>
      </w:r>
    </w:p>
    <w:p w14:paraId="201F6A32" w14:textId="77777777" w:rsidR="006F1BB9" w:rsidRDefault="006F1BB9" w:rsidP="006F1BB9">
      <w:pPr>
        <w:ind w:right="38"/>
        <w:jc w:val="both"/>
        <w:rPr>
          <w:rFonts w:ascii="Times New Roman" w:hAnsi="Times New Roman"/>
        </w:rPr>
      </w:pPr>
      <w:r>
        <w:rPr>
          <w:rFonts w:ascii="Times New Roman" w:hAnsi="Times New Roman"/>
        </w:rPr>
        <w:lastRenderedPageBreak/>
        <w:t>Au moment du calcul du coefficient de saillance, cet indice de rapprochement sera proposé en coefficient de concomitance. Comme pour le cc, sa valeur s'établit entre 0 et 1.</w:t>
      </w:r>
    </w:p>
    <w:p w14:paraId="7039C59F" w14:textId="77777777" w:rsidR="006F1BB9" w:rsidRDefault="006F1BB9" w:rsidP="006F1BB9">
      <w:pPr>
        <w:ind w:right="38"/>
        <w:jc w:val="both"/>
        <w:rPr>
          <w:rFonts w:ascii="Times New Roman" w:hAnsi="Times New Roman"/>
        </w:rPr>
      </w:pPr>
      <w:r>
        <w:rPr>
          <w:rFonts w:ascii="Times New Roman" w:hAnsi="Times New Roman"/>
        </w:rPr>
        <w:t xml:space="preserve"> </w:t>
      </w:r>
    </w:p>
    <w:p w14:paraId="735F4D35" w14:textId="77777777" w:rsidR="006F1BB9" w:rsidRDefault="006F1BB9" w:rsidP="006F1BB9">
      <w:pPr>
        <w:ind w:right="38"/>
        <w:rPr>
          <w:rFonts w:ascii="Times New Roman" w:hAnsi="Times New Roman"/>
        </w:rPr>
      </w:pPr>
      <w:r>
        <w:rPr>
          <w:rFonts w:ascii="Times New Roman" w:hAnsi="Times New Roman"/>
        </w:rPr>
        <w:t>Les opérateurs + et - fonctionnent avec la même formule mais en éliminant de la course les valeurs qui n'ont pas le seuil requis. Par exemple +27 ne retiendra que les objets p-3, p-4 et p-5 (qui ont plus de 27): on aura les coefficients de saillance:</w:t>
      </w:r>
    </w:p>
    <w:p w14:paraId="2A21F28D" w14:textId="77777777" w:rsidR="006F1BB9" w:rsidRDefault="006F1BB9" w:rsidP="006F1BB9">
      <w:pPr>
        <w:ind w:right="38"/>
        <w:rPr>
          <w:rFonts w:ascii="Times New Roman" w:hAnsi="Times New Roman"/>
        </w:rPr>
      </w:pPr>
    </w:p>
    <w:p w14:paraId="7362CE48" w14:textId="77777777" w:rsidR="006F1BB9" w:rsidRDefault="006F1BB9" w:rsidP="006F1BB9">
      <w:pPr>
        <w:ind w:right="38"/>
        <w:rPr>
          <w:rFonts w:ascii="Times New Roman" w:hAnsi="Times New Roman"/>
        </w:rPr>
      </w:pPr>
      <w:r>
        <w:rPr>
          <w:rFonts w:ascii="Times New Roman" w:hAnsi="Times New Roman"/>
        </w:rPr>
        <w:t xml:space="preserve">    42.5532 p-3</w:t>
      </w:r>
    </w:p>
    <w:p w14:paraId="30908FCD" w14:textId="77777777" w:rsidR="006F1BB9" w:rsidRDefault="006F1BB9" w:rsidP="006F1BB9">
      <w:pPr>
        <w:ind w:right="38"/>
        <w:rPr>
          <w:rFonts w:ascii="Times New Roman" w:hAnsi="Times New Roman"/>
        </w:rPr>
      </w:pPr>
      <w:r>
        <w:rPr>
          <w:rFonts w:ascii="Times New Roman" w:hAnsi="Times New Roman"/>
        </w:rPr>
        <w:t xml:space="preserve">    31.9149 p-4</w:t>
      </w:r>
    </w:p>
    <w:p w14:paraId="34E977D3" w14:textId="77777777" w:rsidR="006F1BB9" w:rsidRDefault="006F1BB9" w:rsidP="006F1BB9">
      <w:pPr>
        <w:ind w:right="38"/>
        <w:rPr>
          <w:rFonts w:ascii="Times New Roman" w:hAnsi="Times New Roman"/>
        </w:rPr>
      </w:pPr>
      <w:r>
        <w:rPr>
          <w:rFonts w:ascii="Times New Roman" w:hAnsi="Times New Roman"/>
        </w:rPr>
        <w:t xml:space="preserve">    25.5319 p-5</w:t>
      </w:r>
    </w:p>
    <w:p w14:paraId="7BA6B702" w14:textId="77777777" w:rsidR="006F1BB9" w:rsidRDefault="006F1BB9" w:rsidP="006F1BB9">
      <w:pPr>
        <w:ind w:right="38"/>
        <w:rPr>
          <w:rFonts w:ascii="Times New Roman" w:hAnsi="Times New Roman"/>
        </w:rPr>
      </w:pPr>
    </w:p>
    <w:p w14:paraId="45C7D45E" w14:textId="77777777" w:rsidR="006F1BB9" w:rsidRDefault="006F1BB9" w:rsidP="006F1BB9">
      <w:pPr>
        <w:ind w:right="38"/>
        <w:jc w:val="both"/>
        <w:rPr>
          <w:rFonts w:ascii="Times New Roman" w:hAnsi="Times New Roman"/>
        </w:rPr>
      </w:pPr>
      <w:r>
        <w:rPr>
          <w:rFonts w:ascii="Times New Roman" w:hAnsi="Times New Roman"/>
        </w:rPr>
        <w:t>L'opérateur ++ donne ses points dans la mesure où la valeur est plus grande que la cible. L'opérateur ++ sélectionne d'abord les éléments de réponse dont la valeur est supérieure à l'argument; ++27 ne retient que les p-3, p-4 et p-5. La valeur finale est la fraction d'une valeur de réponse sur le total des valeurs retenues. On aura les coefficients de saillance suivants pour ++27:</w:t>
      </w:r>
    </w:p>
    <w:p w14:paraId="1E2AF1BE" w14:textId="77777777" w:rsidR="006F1BB9" w:rsidRDefault="006F1BB9" w:rsidP="006F1BB9">
      <w:pPr>
        <w:ind w:right="38"/>
        <w:rPr>
          <w:rFonts w:ascii="Times New Roman" w:hAnsi="Times New Roman"/>
        </w:rPr>
      </w:pPr>
    </w:p>
    <w:p w14:paraId="7088C676" w14:textId="77777777" w:rsidR="006F1BB9" w:rsidRDefault="006F1BB9" w:rsidP="006F1BB9">
      <w:pPr>
        <w:ind w:right="38"/>
        <w:rPr>
          <w:rFonts w:ascii="Times New Roman" w:hAnsi="Times New Roman"/>
        </w:rPr>
      </w:pPr>
      <w:r>
        <w:rPr>
          <w:rFonts w:ascii="Times New Roman" w:hAnsi="Times New Roman"/>
        </w:rPr>
        <w:t xml:space="preserve">    41.6667 p-5</w:t>
      </w:r>
    </w:p>
    <w:p w14:paraId="4A327ECC" w14:textId="77777777" w:rsidR="006F1BB9" w:rsidRDefault="006F1BB9" w:rsidP="006F1BB9">
      <w:pPr>
        <w:ind w:right="38"/>
        <w:rPr>
          <w:rFonts w:ascii="Times New Roman" w:hAnsi="Times New Roman"/>
        </w:rPr>
      </w:pPr>
      <w:r>
        <w:rPr>
          <w:rFonts w:ascii="Times New Roman" w:hAnsi="Times New Roman"/>
        </w:rPr>
        <w:t xml:space="preserve">    33.3333 p-4</w:t>
      </w:r>
    </w:p>
    <w:p w14:paraId="0E374189" w14:textId="77777777" w:rsidR="006F1BB9" w:rsidRDefault="006F1BB9" w:rsidP="006F1BB9">
      <w:pPr>
        <w:ind w:right="38"/>
        <w:rPr>
          <w:rFonts w:ascii="Times New Roman" w:hAnsi="Times New Roman"/>
        </w:rPr>
      </w:pPr>
      <w:r>
        <w:rPr>
          <w:rFonts w:ascii="Times New Roman" w:hAnsi="Times New Roman"/>
        </w:rPr>
        <w:t xml:space="preserve">    25.0000 p-3</w:t>
      </w:r>
    </w:p>
    <w:p w14:paraId="78D9EE0C" w14:textId="77777777" w:rsidR="006F1BB9" w:rsidRDefault="006F1BB9" w:rsidP="006F1BB9">
      <w:pPr>
        <w:ind w:right="38"/>
        <w:rPr>
          <w:rFonts w:ascii="Times New Roman" w:hAnsi="Times New Roman"/>
        </w:rPr>
      </w:pPr>
    </w:p>
    <w:p w14:paraId="5B8E34EC" w14:textId="77777777" w:rsidR="006F1BB9" w:rsidRDefault="006F1BB9" w:rsidP="006F1BB9">
      <w:pPr>
        <w:ind w:right="38"/>
        <w:rPr>
          <w:rFonts w:ascii="Times New Roman" w:hAnsi="Times New Roman"/>
        </w:rPr>
      </w:pPr>
      <w:r>
        <w:rPr>
          <w:rFonts w:ascii="Times New Roman" w:hAnsi="Times New Roman"/>
        </w:rPr>
        <w:t>La valeur de p-5 par exemple est: 50 / (30 + 40 + 50)</w:t>
      </w:r>
    </w:p>
    <w:p w14:paraId="79913798" w14:textId="77777777" w:rsidR="006F1BB9" w:rsidRDefault="006F1BB9" w:rsidP="006F1BB9">
      <w:pPr>
        <w:ind w:right="38"/>
        <w:rPr>
          <w:rFonts w:ascii="Times New Roman" w:hAnsi="Times New Roman"/>
        </w:rPr>
      </w:pPr>
    </w:p>
    <w:p w14:paraId="530EB7B5" w14:textId="77777777" w:rsidR="006F1BB9" w:rsidRDefault="006F1BB9" w:rsidP="006F1BB9">
      <w:pPr>
        <w:ind w:right="38"/>
        <w:jc w:val="both"/>
        <w:rPr>
          <w:rFonts w:ascii="Times New Roman" w:hAnsi="Times New Roman"/>
        </w:rPr>
      </w:pPr>
      <w:r>
        <w:rPr>
          <w:rFonts w:ascii="Times New Roman" w:hAnsi="Times New Roman"/>
        </w:rPr>
        <w:t>À l'inverse, l'opérateur -- ne s'applique que sur les valeurs inférieures à l'argument numérique en favorisant les plus petites; --27 donnera:</w:t>
      </w:r>
    </w:p>
    <w:p w14:paraId="76AA6D66" w14:textId="77777777" w:rsidR="006F1BB9" w:rsidRDefault="006F1BB9" w:rsidP="006F1BB9">
      <w:pPr>
        <w:ind w:right="38"/>
        <w:jc w:val="both"/>
        <w:rPr>
          <w:rFonts w:ascii="Times New Roman" w:hAnsi="Times New Roman"/>
        </w:rPr>
      </w:pPr>
    </w:p>
    <w:p w14:paraId="0333C94F" w14:textId="77777777" w:rsidR="006F1BB9" w:rsidRDefault="006F1BB9" w:rsidP="006F1BB9">
      <w:pPr>
        <w:ind w:right="38"/>
        <w:rPr>
          <w:rFonts w:ascii="Times New Roman" w:hAnsi="Times New Roman"/>
        </w:rPr>
      </w:pPr>
      <w:r>
        <w:rPr>
          <w:rFonts w:ascii="Times New Roman" w:hAnsi="Times New Roman"/>
        </w:rPr>
        <w:t xml:space="preserve">   70.8333 p-1</w:t>
      </w:r>
    </w:p>
    <w:p w14:paraId="74BE9ADC" w14:textId="77777777" w:rsidR="006F1BB9" w:rsidRDefault="006F1BB9" w:rsidP="006F1BB9">
      <w:pPr>
        <w:ind w:right="38"/>
        <w:jc w:val="both"/>
        <w:rPr>
          <w:rFonts w:ascii="Times New Roman" w:hAnsi="Times New Roman"/>
        </w:rPr>
      </w:pPr>
      <w:r>
        <w:rPr>
          <w:rFonts w:ascii="Times New Roman" w:hAnsi="Times New Roman"/>
        </w:rPr>
        <w:t xml:space="preserve">   29.1667 p-2</w:t>
      </w:r>
    </w:p>
    <w:p w14:paraId="4F47EED9" w14:textId="77777777" w:rsidR="006F1BB9" w:rsidRDefault="006F1BB9" w:rsidP="006F1BB9">
      <w:pPr>
        <w:ind w:right="38"/>
        <w:jc w:val="both"/>
        <w:rPr>
          <w:rFonts w:ascii="Times New Roman" w:hAnsi="Times New Roman"/>
        </w:rPr>
      </w:pPr>
    </w:p>
    <w:p w14:paraId="15A2CE3B" w14:textId="77777777" w:rsidR="006F1BB9" w:rsidRDefault="006F1BB9" w:rsidP="006F1BB9">
      <w:pPr>
        <w:ind w:right="38"/>
        <w:jc w:val="both"/>
        <w:rPr>
          <w:rFonts w:ascii="Times New Roman" w:hAnsi="Times New Roman"/>
        </w:rPr>
      </w:pPr>
      <w:r>
        <w:rPr>
          <w:rFonts w:ascii="Times New Roman" w:hAnsi="Times New Roman"/>
        </w:rPr>
        <w:t>La formule est la suivante. On associe d'abord à un élément de réponse, l'écart entre sa valeur et la valeur de l'argument numérique. Seuls les p-1 et p-2 ont une valeur (10 et 20) plus petite que 27. On obtient donc la liste (17 et 7). La valeur finale pour un élément de réponse est la fraction de son écart sur la somme des écarts ramassés. On aura:</w:t>
      </w:r>
    </w:p>
    <w:p w14:paraId="21CE6748" w14:textId="77777777" w:rsidR="006F1BB9" w:rsidRDefault="006F1BB9" w:rsidP="006F1BB9">
      <w:pPr>
        <w:ind w:right="38"/>
        <w:jc w:val="both"/>
        <w:rPr>
          <w:rFonts w:ascii="Times New Roman" w:hAnsi="Times New Roman"/>
        </w:rPr>
      </w:pPr>
    </w:p>
    <w:p w14:paraId="065CF154" w14:textId="77777777" w:rsidR="006F1BB9" w:rsidRDefault="006F1BB9" w:rsidP="006F1BB9">
      <w:pPr>
        <w:ind w:right="38"/>
        <w:jc w:val="both"/>
        <w:rPr>
          <w:rFonts w:ascii="Times New Roman" w:hAnsi="Times New Roman"/>
        </w:rPr>
      </w:pPr>
      <w:r>
        <w:rPr>
          <w:rFonts w:ascii="Times New Roman" w:hAnsi="Times New Roman"/>
        </w:rPr>
        <w:t>la valeur de p-1: (27 - 10) / (17 + 7) : 70.8333</w:t>
      </w:r>
    </w:p>
    <w:p w14:paraId="36A2D186" w14:textId="77777777" w:rsidR="006F1BB9" w:rsidRDefault="006F1BB9" w:rsidP="006F1BB9">
      <w:pPr>
        <w:ind w:right="38"/>
        <w:jc w:val="both"/>
        <w:rPr>
          <w:rFonts w:ascii="Times New Roman" w:hAnsi="Times New Roman"/>
        </w:rPr>
      </w:pPr>
      <w:r>
        <w:rPr>
          <w:rFonts w:ascii="Times New Roman" w:hAnsi="Times New Roman"/>
        </w:rPr>
        <w:t>la valeur de p-2: (27 - 20) / (17 + 7) : 29.1667</w:t>
      </w:r>
    </w:p>
    <w:p w14:paraId="1F4CC963" w14:textId="77777777" w:rsidR="006F1BB9" w:rsidRDefault="006F1BB9" w:rsidP="006F1BB9">
      <w:pPr>
        <w:pStyle w:val="Titre1"/>
      </w:pPr>
      <w:r>
        <w:rPr>
          <w:b w:val="0"/>
        </w:rPr>
        <w:br w:type="page"/>
      </w:r>
      <w:bookmarkStart w:id="55" w:name="_Toc357164110"/>
      <w:bookmarkStart w:id="56" w:name="_Toc401717003"/>
      <w:r>
        <w:lastRenderedPageBreak/>
        <w:t>16 L’option nombre-cc</w:t>
      </w:r>
      <w:bookmarkEnd w:id="55"/>
      <w:bookmarkEnd w:id="56"/>
    </w:p>
    <w:p w14:paraId="5FD6AE49" w14:textId="77777777" w:rsidR="006F1BB9" w:rsidRDefault="006F1BB9" w:rsidP="006F1BB9">
      <w:pPr>
        <w:ind w:right="38"/>
        <w:jc w:val="both"/>
        <w:rPr>
          <w:rFonts w:ascii="Times New Roman" w:hAnsi="Times New Roman"/>
        </w:rPr>
      </w:pPr>
    </w:p>
    <w:p w14:paraId="49E8FFC2" w14:textId="77777777" w:rsidR="006F1BB9" w:rsidRDefault="006F1BB9" w:rsidP="006F1BB9">
      <w:pPr>
        <w:ind w:right="38"/>
        <w:jc w:val="both"/>
        <w:rPr>
          <w:rFonts w:ascii="Times New Roman" w:hAnsi="Times New Roman"/>
        </w:rPr>
      </w:pPr>
      <w:r>
        <w:rPr>
          <w:rFonts w:ascii="Times New Roman" w:hAnsi="Times New Roman"/>
        </w:rPr>
        <w:t>Cette option indique, au moment d'une mission-appariement, si un nombre trouvé en déploiement d'une feuille doit être considéré comme un coefficient de concomitance</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"coefficient de concomitance" </w:instrText>
      </w:r>
      <w:r>
        <w:rPr>
          <w:rFonts w:ascii="Times New Roman" w:hAnsi="Times New Roman"/>
          <w:vanish/>
        </w:rPr>
        <w:fldChar w:fldCharType="end"/>
      </w:r>
      <w:r>
        <w:rPr>
          <w:rFonts w:ascii="Times New Roman" w:hAnsi="Times New Roman"/>
        </w:rPr>
        <w:t xml:space="preserve"> (cc) ou une valeur numérique ordinaire. Si l’option nombre-cc</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"nombre-cc" </w:instrText>
      </w:r>
      <w:r>
        <w:rPr>
          <w:rFonts w:ascii="Times New Roman" w:hAnsi="Times New Roman"/>
          <w:vanish/>
        </w:rPr>
        <w:fldChar w:fldCharType="end"/>
      </w:r>
      <w:r>
        <w:rPr>
          <w:rFonts w:ascii="Times New Roman" w:hAnsi="Times New Roman"/>
        </w:rPr>
        <w:t xml:space="preserve"> est active, le nombre est considéré comme un cc,</w:t>
      </w:r>
    </w:p>
    <w:p w14:paraId="0AA89C22" w14:textId="77777777" w:rsidR="006F1BB9" w:rsidRDefault="006F1BB9" w:rsidP="006F1BB9">
      <w:pPr>
        <w:ind w:right="38"/>
        <w:jc w:val="both"/>
        <w:rPr>
          <w:rFonts w:ascii="Times New Roman" w:hAnsi="Times New Roman"/>
        </w:rPr>
      </w:pPr>
    </w:p>
    <w:p w14:paraId="017A71FD" w14:textId="77777777" w:rsidR="006F1BB9" w:rsidRDefault="006F1BB9" w:rsidP="006F1BB9">
      <w:pPr>
        <w:ind w:right="38"/>
        <w:jc w:val="both"/>
        <w:rPr>
          <w:rFonts w:ascii="Times New Roman" w:hAnsi="Times New Roman"/>
        </w:rPr>
      </w:pPr>
      <w:r>
        <w:rPr>
          <w:rFonts w:ascii="Times New Roman" w:hAnsi="Times New Roman"/>
        </w:rPr>
        <w:t>Nombre-cc est locale à l'exécution des faisceaux. On peut lui donner une valeur particulière pour un faisceau donné, en la liant dans la propriété saillance de ce faisceau. À la sortie du faisceau, elle reprend la valeur globale qu'elle avait à son entrée. On fera (lier nombre-cc t) pour l’activer et (lier nombre-cc ()) pour la désactiver.</w:t>
      </w:r>
    </w:p>
    <w:p w14:paraId="51739BC6" w14:textId="77777777" w:rsidR="006F1BB9" w:rsidRDefault="006F1BB9" w:rsidP="006F1BB9">
      <w:pPr>
        <w:ind w:right="38"/>
        <w:jc w:val="both"/>
        <w:rPr>
          <w:rFonts w:ascii="Times New Roman" w:hAnsi="Times New Roman"/>
        </w:rPr>
      </w:pPr>
    </w:p>
    <w:p w14:paraId="5B2BE2DB" w14:textId="77777777" w:rsidR="006F1BB9" w:rsidRDefault="006F1BB9" w:rsidP="006F1BB9">
      <w:pPr>
        <w:pStyle w:val="Titre1"/>
      </w:pPr>
      <w:r>
        <w:rPr>
          <w:b w:val="0"/>
        </w:rPr>
        <w:br w:type="page"/>
      </w:r>
      <w:bookmarkStart w:id="57" w:name="_Toc357164111"/>
      <w:bookmarkStart w:id="58" w:name="_Toc401717004"/>
      <w:r>
        <w:lastRenderedPageBreak/>
        <w:t>17 Un arbre en requête</w:t>
      </w:r>
      <w:bookmarkEnd w:id="57"/>
      <w:bookmarkEnd w:id="58"/>
    </w:p>
    <w:p w14:paraId="3DAACE64" w14:textId="77777777" w:rsidR="006F1BB9" w:rsidRDefault="006F1BB9" w:rsidP="006F1BB9">
      <w:pPr>
        <w:ind w:right="38"/>
        <w:jc w:val="both"/>
        <w:rPr>
          <w:rFonts w:ascii="Times New Roman" w:hAnsi="Times New Roman"/>
        </w:rPr>
      </w:pPr>
    </w:p>
    <w:p w14:paraId="5CBC9C35" w14:textId="74BECF8D" w:rsidR="006F1BB9" w:rsidRDefault="00FB1E61" w:rsidP="006F1BB9">
      <w:pPr>
        <w:ind w:right="38"/>
        <w:jc w:val="both"/>
        <w:rPr>
          <w:rFonts w:ascii="Times New Roman" w:hAnsi="Times New Roman"/>
        </w:rPr>
      </w:pPr>
      <w:r>
        <w:rPr>
          <w:rFonts w:ascii="Times New Roman" w:hAnsi="Times New Roman"/>
        </w:rPr>
        <w:t>Note ajoutée 2021 : d</w:t>
      </w:r>
      <w:r w:rsidR="006F1BB9">
        <w:rPr>
          <w:rFonts w:ascii="Times New Roman" w:hAnsi="Times New Roman"/>
        </w:rPr>
        <w:t xml:space="preserve">ans l'application </w:t>
      </w:r>
      <w:r w:rsidR="006A0BD8">
        <w:rPr>
          <w:rFonts w:ascii="Times New Roman" w:hAnsi="Times New Roman"/>
        </w:rPr>
        <w:t>Sémato</w:t>
      </w:r>
      <w:r w:rsidR="005D403C">
        <w:rPr>
          <w:rFonts w:ascii="Times New Roman" w:hAnsi="Times New Roman"/>
        </w:rPr>
        <w:t>, les descriptions linguistiques sont des arbres. Au moment d’une recherche textuelle, un arbre est construit qui décrit la séquence recherchée. Par la suite cet arbre est comparé à l’ensemble des descriptions arborescentes obtenues au moment de l’indexation.</w:t>
      </w:r>
    </w:p>
    <w:p w14:paraId="4AC17AD7" w14:textId="77777777" w:rsidR="006F1BB9" w:rsidRDefault="006F1BB9" w:rsidP="006F1BB9">
      <w:pPr>
        <w:pStyle w:val="Titre1"/>
      </w:pPr>
      <w:r>
        <w:rPr>
          <w:b w:val="0"/>
        </w:rPr>
        <w:br w:type="page"/>
      </w:r>
      <w:bookmarkStart w:id="59" w:name="_Toc401717005"/>
      <w:r>
        <w:lastRenderedPageBreak/>
        <w:t>18 Des appariements équivalents</w:t>
      </w:r>
      <w:bookmarkEnd w:id="59"/>
    </w:p>
    <w:p w14:paraId="7B925EEC" w14:textId="77777777" w:rsidR="006F1BB9" w:rsidRDefault="006F1BB9" w:rsidP="006F1BB9">
      <w:pPr>
        <w:ind w:right="38"/>
        <w:jc w:val="both"/>
        <w:rPr>
          <w:rFonts w:ascii="Times New Roman" w:hAnsi="Times New Roman"/>
        </w:rPr>
      </w:pPr>
    </w:p>
    <w:p w14:paraId="39507540" w14:textId="77777777" w:rsidR="006F1BB9" w:rsidRDefault="006F1BB9" w:rsidP="006F1BB9">
      <w:pPr>
        <w:ind w:right="38"/>
        <w:jc w:val="both"/>
        <w:rPr>
          <w:rFonts w:ascii="Times New Roman" w:hAnsi="Times New Roman"/>
        </w:rPr>
      </w:pPr>
      <w:r>
        <w:rPr>
          <w:rFonts w:ascii="Times New Roman" w:hAnsi="Times New Roman"/>
        </w:rPr>
        <w:t xml:space="preserve">Un mode appelé </w:t>
      </w:r>
      <w:r>
        <w:rPr>
          <w:rFonts w:ascii="Times New Roman" w:hAnsi="Times New Roman"/>
          <w:b/>
        </w:rPr>
        <w:t>mode-équivalences</w:t>
      </w:r>
      <w:r>
        <w:rPr>
          <w:rFonts w:ascii="Times New Roman" w:hAnsi="Times New Roman"/>
        </w:rPr>
        <w:t xml:space="preserve"> permet de tenir compte d’une liste d’équivalences pouvant affecter les appariements des requêtes. Pour définir de telles équivalences, on devra exécuter l’une des quatre fonctions:</w:t>
      </w:r>
    </w:p>
    <w:p w14:paraId="5EAEF948" w14:textId="77777777" w:rsidR="006F1BB9" w:rsidRDefault="006F1BB9" w:rsidP="006F1BB9">
      <w:pPr>
        <w:ind w:right="38"/>
        <w:jc w:val="both"/>
        <w:rPr>
          <w:rFonts w:ascii="Times New Roman" w:hAnsi="Times New Roman"/>
        </w:rPr>
      </w:pPr>
    </w:p>
    <w:p w14:paraId="799E219C" w14:textId="77777777" w:rsidR="006F1BB9" w:rsidRDefault="006F1BB9" w:rsidP="006F1BB9">
      <w:pPr>
        <w:ind w:right="38"/>
        <w:jc w:val="both"/>
        <w:rPr>
          <w:rFonts w:ascii="Times New Roman" w:hAnsi="Times New Roman"/>
        </w:rPr>
      </w:pPr>
      <w:r>
        <w:rPr>
          <w:rFonts w:ascii="Times New Roman" w:hAnsi="Times New Roman"/>
          <w:b/>
        </w:rPr>
        <w:t>equd</w:t>
      </w:r>
      <w:r>
        <w:rPr>
          <w:rFonts w:ascii="Times New Roman" w:hAnsi="Times New Roman"/>
        </w:rPr>
        <w:t xml:space="preserve"> = équivalence uni-directionnelle;</w:t>
      </w:r>
    </w:p>
    <w:p w14:paraId="427C5170" w14:textId="77777777" w:rsidR="006F1BB9" w:rsidRDefault="006F1BB9" w:rsidP="006F1BB9">
      <w:pPr>
        <w:ind w:right="38"/>
        <w:jc w:val="both"/>
        <w:rPr>
          <w:rFonts w:ascii="Times New Roman" w:hAnsi="Times New Roman"/>
        </w:rPr>
      </w:pPr>
      <w:r>
        <w:rPr>
          <w:rFonts w:ascii="Times New Roman" w:hAnsi="Times New Roman"/>
          <w:b/>
        </w:rPr>
        <w:t>equdx</w:t>
      </w:r>
      <w:r>
        <w:rPr>
          <w:rFonts w:ascii="Times New Roman" w:hAnsi="Times New Roman"/>
        </w:rPr>
        <w:t xml:space="preserve"> = équivalence uni-directionnelle annulant la ligne de têtes;</w:t>
      </w:r>
    </w:p>
    <w:p w14:paraId="364D0197" w14:textId="77777777" w:rsidR="006F1BB9" w:rsidRDefault="006F1BB9" w:rsidP="006F1BB9">
      <w:pPr>
        <w:ind w:right="38"/>
        <w:jc w:val="both"/>
        <w:rPr>
          <w:rFonts w:ascii="Times New Roman" w:hAnsi="Times New Roman"/>
        </w:rPr>
      </w:pPr>
      <w:r>
        <w:rPr>
          <w:rFonts w:ascii="Times New Roman" w:hAnsi="Times New Roman"/>
          <w:b/>
        </w:rPr>
        <w:t>eqbd</w:t>
      </w:r>
      <w:r>
        <w:rPr>
          <w:rFonts w:ascii="Times New Roman" w:hAnsi="Times New Roman"/>
        </w:rPr>
        <w:t xml:space="preserve"> = équivalence bi-directionnelle;</w:t>
      </w:r>
    </w:p>
    <w:p w14:paraId="4342D7C5" w14:textId="77777777" w:rsidR="006F1BB9" w:rsidRDefault="006F1BB9" w:rsidP="006F1BB9">
      <w:pPr>
        <w:ind w:right="38"/>
        <w:jc w:val="both"/>
        <w:rPr>
          <w:rFonts w:ascii="Times New Roman" w:hAnsi="Times New Roman"/>
        </w:rPr>
      </w:pPr>
      <w:r>
        <w:rPr>
          <w:rFonts w:ascii="Times New Roman" w:hAnsi="Times New Roman"/>
          <w:b/>
        </w:rPr>
        <w:t>eqbdx</w:t>
      </w:r>
      <w:r>
        <w:rPr>
          <w:rFonts w:ascii="Times New Roman" w:hAnsi="Times New Roman"/>
        </w:rPr>
        <w:t xml:space="preserve"> = équivalence bi-directionnelle annulant la ligne de têtes.</w:t>
      </w:r>
    </w:p>
    <w:p w14:paraId="765C7934" w14:textId="77777777" w:rsidR="006F1BB9" w:rsidRDefault="006F1BB9" w:rsidP="006F1BB9">
      <w:pPr>
        <w:ind w:right="38"/>
        <w:jc w:val="both"/>
        <w:rPr>
          <w:rFonts w:ascii="Times New Roman" w:hAnsi="Times New Roman"/>
        </w:rPr>
      </w:pPr>
    </w:p>
    <w:p w14:paraId="54A2BB85" w14:textId="58B353E0" w:rsidR="006F1BB9" w:rsidRDefault="006F1BB9" w:rsidP="006F1BB9">
      <w:pPr>
        <w:ind w:right="38"/>
        <w:jc w:val="both"/>
        <w:rPr>
          <w:rFonts w:ascii="Times New Roman" w:hAnsi="Times New Roman"/>
        </w:rPr>
      </w:pPr>
      <w:r>
        <w:rPr>
          <w:rFonts w:ascii="Times New Roman" w:hAnsi="Times New Roman"/>
        </w:rPr>
        <w:t xml:space="preserve">Au moment d’exécuter une requête, si la variable </w:t>
      </w:r>
      <w:r>
        <w:rPr>
          <w:rFonts w:ascii="Times New Roman" w:hAnsi="Times New Roman"/>
          <w:b/>
        </w:rPr>
        <w:t>mode-équivalences</w:t>
      </w:r>
      <w:r>
        <w:rPr>
          <w:rFonts w:ascii="Times New Roman" w:hAnsi="Times New Roman"/>
        </w:rPr>
        <w:t xml:space="preserve"> est à</w:t>
      </w:r>
      <w:r>
        <w:rPr>
          <w:rFonts w:ascii="Times New Roman" w:hAnsi="Times New Roman"/>
          <w:b/>
        </w:rPr>
        <w:t xml:space="preserve"> t</w:t>
      </w:r>
      <w:r>
        <w:rPr>
          <w:rFonts w:ascii="Times New Roman" w:hAnsi="Times New Roman"/>
        </w:rPr>
        <w:t xml:space="preserve"> et que la liste appelée </w:t>
      </w:r>
      <w:r>
        <w:rPr>
          <w:rFonts w:ascii="Times New Roman" w:hAnsi="Times New Roman"/>
          <w:b/>
        </w:rPr>
        <w:t>liste-équivalences</w:t>
      </w:r>
      <w:r>
        <w:rPr>
          <w:rFonts w:ascii="Times New Roman" w:hAnsi="Times New Roman"/>
        </w:rPr>
        <w:t xml:space="preserve"> n’est pas vide (nil), </w:t>
      </w:r>
      <w:r w:rsidR="00FB1E61">
        <w:rPr>
          <w:rFonts w:ascii="Times New Roman" w:hAnsi="Times New Roman"/>
        </w:rPr>
        <w:t>l’application</w:t>
      </w:r>
      <w:r>
        <w:rPr>
          <w:rFonts w:ascii="Times New Roman" w:hAnsi="Times New Roman"/>
        </w:rPr>
        <w:t xml:space="preserve"> cherchera, dans la base courante, à la fois pour les éléments définis par la requête et ceux associés à ces derniers dans la liste d’équivalences.</w:t>
      </w:r>
    </w:p>
    <w:p w14:paraId="0200D26F" w14:textId="77777777" w:rsidR="006F1BB9" w:rsidRDefault="006F1BB9" w:rsidP="006F1BB9">
      <w:pPr>
        <w:ind w:right="38"/>
        <w:jc w:val="both"/>
        <w:rPr>
          <w:rFonts w:ascii="Times New Roman" w:hAnsi="Times New Roman"/>
        </w:rPr>
      </w:pPr>
    </w:p>
    <w:p w14:paraId="74959C20" w14:textId="747E5D87" w:rsidR="006F1BB9" w:rsidRDefault="006F1BB9" w:rsidP="006F1BB9">
      <w:pPr>
        <w:ind w:right="38"/>
        <w:jc w:val="both"/>
        <w:rPr>
          <w:rFonts w:ascii="Times New Roman" w:hAnsi="Times New Roman"/>
        </w:rPr>
      </w:pPr>
      <w:r>
        <w:rPr>
          <w:rFonts w:ascii="Times New Roman" w:hAnsi="Times New Roman"/>
        </w:rPr>
        <w:t xml:space="preserve">On déposera les fonctions argumentées dans un fichier que l’on chargera depuis </w:t>
      </w:r>
      <w:r w:rsidR="00FB1E61">
        <w:rPr>
          <w:rFonts w:ascii="Times New Roman" w:hAnsi="Times New Roman"/>
        </w:rPr>
        <w:t xml:space="preserve">l’application </w:t>
      </w:r>
      <w:r>
        <w:rPr>
          <w:rFonts w:ascii="Times New Roman" w:hAnsi="Times New Roman"/>
        </w:rPr>
        <w:t xml:space="preserve">(avec </w:t>
      </w:r>
      <w:r>
        <w:rPr>
          <w:rFonts w:ascii="Times New Roman" w:hAnsi="Times New Roman"/>
          <w:b/>
        </w:rPr>
        <w:t>Exécuter un fichier de commandes...</w:t>
      </w:r>
      <w:r>
        <w:rPr>
          <w:rFonts w:ascii="Times New Roman" w:hAnsi="Times New Roman"/>
        </w:rPr>
        <w:t>). Ces fonctions vont construire la liste d’équivalences.</w:t>
      </w:r>
    </w:p>
    <w:p w14:paraId="2A93737C" w14:textId="77777777" w:rsidR="006F1BB9" w:rsidRDefault="006F1BB9" w:rsidP="006F1BB9">
      <w:pPr>
        <w:ind w:right="38"/>
        <w:jc w:val="both"/>
        <w:rPr>
          <w:rFonts w:ascii="Times New Roman" w:hAnsi="Times New Roman"/>
        </w:rPr>
      </w:pPr>
    </w:p>
    <w:p w14:paraId="75C23030" w14:textId="0382711A" w:rsidR="006F1BB9" w:rsidRDefault="006F1BB9" w:rsidP="006F1BB9">
      <w:pPr>
        <w:ind w:right="38"/>
        <w:jc w:val="both"/>
        <w:rPr>
          <w:rFonts w:ascii="Times New Roman" w:hAnsi="Times New Roman"/>
        </w:rPr>
      </w:pPr>
      <w:r>
        <w:rPr>
          <w:rFonts w:ascii="Times New Roman" w:hAnsi="Times New Roman"/>
        </w:rPr>
        <w:t xml:space="preserve">Les quatre fonctions prennent pour arguments des suites d’éléments. Ainsi, par exemple, </w:t>
      </w:r>
      <w:r>
        <w:rPr>
          <w:rFonts w:ascii="Times New Roman" w:hAnsi="Times New Roman"/>
          <w:b/>
        </w:rPr>
        <w:t>(equd carte carton contenant)</w:t>
      </w:r>
      <w:r>
        <w:rPr>
          <w:rFonts w:ascii="Times New Roman" w:hAnsi="Times New Roman"/>
        </w:rPr>
        <w:t xml:space="preserve"> signifie que chaque fois qu’une mission d’appariement est exécutée avec l’élément </w:t>
      </w:r>
      <w:r>
        <w:rPr>
          <w:rFonts w:ascii="Times New Roman" w:hAnsi="Times New Roman"/>
          <w:b/>
        </w:rPr>
        <w:t>carte</w:t>
      </w:r>
      <w:r>
        <w:rPr>
          <w:rFonts w:ascii="Times New Roman" w:hAnsi="Times New Roman"/>
        </w:rPr>
        <w:t xml:space="preserve">, </w:t>
      </w:r>
      <w:r w:rsidR="00FB1E61">
        <w:rPr>
          <w:rFonts w:ascii="Times New Roman" w:hAnsi="Times New Roman"/>
        </w:rPr>
        <w:t>l’application</w:t>
      </w:r>
      <w:r>
        <w:rPr>
          <w:rFonts w:ascii="Times New Roman" w:hAnsi="Times New Roman"/>
        </w:rPr>
        <w:t xml:space="preserve"> rapportera indifféremment </w:t>
      </w:r>
      <w:r>
        <w:rPr>
          <w:rFonts w:ascii="Times New Roman" w:hAnsi="Times New Roman"/>
          <w:b/>
        </w:rPr>
        <w:t>carte,</w:t>
      </w:r>
      <w:r>
        <w:rPr>
          <w:rFonts w:ascii="Times New Roman" w:hAnsi="Times New Roman"/>
        </w:rPr>
        <w:t xml:space="preserve"> </w:t>
      </w:r>
      <w:r>
        <w:rPr>
          <w:rFonts w:ascii="Times New Roman" w:hAnsi="Times New Roman"/>
          <w:b/>
        </w:rPr>
        <w:t xml:space="preserve">carton </w:t>
      </w:r>
      <w:r>
        <w:rPr>
          <w:rFonts w:ascii="Times New Roman" w:hAnsi="Times New Roman"/>
        </w:rPr>
        <w:t>ou</w:t>
      </w:r>
      <w:r>
        <w:rPr>
          <w:rFonts w:ascii="Times New Roman" w:hAnsi="Times New Roman"/>
          <w:b/>
        </w:rPr>
        <w:t xml:space="preserve"> contenant</w:t>
      </w:r>
      <w:r>
        <w:rPr>
          <w:rFonts w:ascii="Times New Roman" w:hAnsi="Times New Roman"/>
        </w:rPr>
        <w:t xml:space="preserve">. La relation est uni-directionnelle en ce qu’elle n’est pas vraie dans l’autre sens: </w:t>
      </w:r>
      <w:r>
        <w:rPr>
          <w:rFonts w:ascii="Times New Roman" w:hAnsi="Times New Roman"/>
          <w:b/>
        </w:rPr>
        <w:t>carton</w:t>
      </w:r>
      <w:r>
        <w:rPr>
          <w:rFonts w:ascii="Times New Roman" w:hAnsi="Times New Roman"/>
        </w:rPr>
        <w:t xml:space="preserve"> ou </w:t>
      </w:r>
      <w:r>
        <w:rPr>
          <w:rFonts w:ascii="Times New Roman" w:hAnsi="Times New Roman"/>
          <w:b/>
        </w:rPr>
        <w:t>contenant</w:t>
      </w:r>
      <w:r>
        <w:rPr>
          <w:rFonts w:ascii="Times New Roman" w:hAnsi="Times New Roman"/>
        </w:rPr>
        <w:t xml:space="preserve"> ne rapporteront pas </w:t>
      </w:r>
      <w:r>
        <w:rPr>
          <w:rFonts w:ascii="Times New Roman" w:hAnsi="Times New Roman"/>
          <w:b/>
        </w:rPr>
        <w:t>carte</w:t>
      </w:r>
      <w:r>
        <w:rPr>
          <w:rFonts w:ascii="Times New Roman" w:hAnsi="Times New Roman"/>
        </w:rPr>
        <w:t xml:space="preserve">; </w:t>
      </w:r>
      <w:r>
        <w:rPr>
          <w:rFonts w:ascii="Times New Roman" w:hAnsi="Times New Roman"/>
          <w:b/>
        </w:rPr>
        <w:t>carton</w:t>
      </w:r>
      <w:r>
        <w:rPr>
          <w:rFonts w:ascii="Times New Roman" w:hAnsi="Times New Roman"/>
        </w:rPr>
        <w:t xml:space="preserve"> et </w:t>
      </w:r>
      <w:r>
        <w:rPr>
          <w:rFonts w:ascii="Times New Roman" w:hAnsi="Times New Roman"/>
          <w:b/>
        </w:rPr>
        <w:t>contenant</w:t>
      </w:r>
      <w:r>
        <w:rPr>
          <w:rFonts w:ascii="Times New Roman" w:hAnsi="Times New Roman"/>
        </w:rPr>
        <w:t xml:space="preserve"> ne se rapporteront pas non plus entre eux.</w:t>
      </w:r>
    </w:p>
    <w:p w14:paraId="35BFA0F7" w14:textId="77777777" w:rsidR="006F1BB9" w:rsidRDefault="006F1BB9" w:rsidP="006F1BB9">
      <w:pPr>
        <w:ind w:right="38"/>
        <w:jc w:val="both"/>
        <w:rPr>
          <w:rFonts w:ascii="Times New Roman" w:hAnsi="Times New Roman"/>
        </w:rPr>
      </w:pPr>
    </w:p>
    <w:p w14:paraId="138F0391" w14:textId="77777777" w:rsidR="006F1BB9" w:rsidRDefault="006F1BB9" w:rsidP="006F1BB9">
      <w:pPr>
        <w:ind w:right="38"/>
        <w:jc w:val="both"/>
        <w:rPr>
          <w:rFonts w:ascii="Times New Roman" w:hAnsi="Times New Roman"/>
        </w:rPr>
      </w:pPr>
      <w:r>
        <w:rPr>
          <w:rFonts w:ascii="Times New Roman" w:hAnsi="Times New Roman"/>
          <w:b/>
        </w:rPr>
        <w:t>(equdx amour aimer)</w:t>
      </w:r>
      <w:r>
        <w:rPr>
          <w:rFonts w:ascii="Times New Roman" w:hAnsi="Times New Roman"/>
        </w:rPr>
        <w:t xml:space="preserve"> signifie que la mission d’appariement sur </w:t>
      </w:r>
      <w:r>
        <w:rPr>
          <w:rFonts w:ascii="Times New Roman" w:hAnsi="Times New Roman"/>
          <w:b/>
        </w:rPr>
        <w:t>amour</w:t>
      </w:r>
      <w:r>
        <w:rPr>
          <w:rFonts w:ascii="Times New Roman" w:hAnsi="Times New Roman"/>
        </w:rPr>
        <w:t xml:space="preserve"> va rapporter </w:t>
      </w:r>
      <w:r>
        <w:rPr>
          <w:rFonts w:ascii="Times New Roman" w:hAnsi="Times New Roman"/>
          <w:b/>
        </w:rPr>
        <w:t>aimer</w:t>
      </w:r>
      <w:r>
        <w:rPr>
          <w:rFonts w:ascii="Times New Roman" w:hAnsi="Times New Roman"/>
        </w:rPr>
        <w:t xml:space="preserve"> même si la ligne de têtes n’est pas la même (vraisemblablement sous nom et verbe). Sur les animaux: </w:t>
      </w:r>
      <w:r>
        <w:rPr>
          <w:rFonts w:ascii="Times New Roman" w:hAnsi="Times New Roman"/>
          <w:b/>
        </w:rPr>
        <w:t>(equdx voler insectivore)</w:t>
      </w:r>
      <w:r>
        <w:rPr>
          <w:rFonts w:ascii="Times New Roman" w:hAnsi="Times New Roman"/>
        </w:rPr>
        <w:t xml:space="preserve"> va rapporter </w:t>
      </w:r>
      <w:r>
        <w:rPr>
          <w:rFonts w:ascii="Times New Roman" w:hAnsi="Times New Roman"/>
          <w:b/>
        </w:rPr>
        <w:t>insectivore</w:t>
      </w:r>
      <w:r>
        <w:rPr>
          <w:rFonts w:ascii="Times New Roman" w:hAnsi="Times New Roman"/>
        </w:rPr>
        <w:t xml:space="preserve"> lorsque </w:t>
      </w:r>
      <w:r>
        <w:rPr>
          <w:rFonts w:ascii="Times New Roman" w:hAnsi="Times New Roman"/>
          <w:b/>
        </w:rPr>
        <w:t>voler</w:t>
      </w:r>
      <w:r>
        <w:rPr>
          <w:rFonts w:ascii="Times New Roman" w:hAnsi="Times New Roman"/>
        </w:rPr>
        <w:t xml:space="preserve"> est programmé dans la requête, même si les lignes de têtes sont bien différentes (morpho-ext locomotion) pour </w:t>
      </w:r>
      <w:r>
        <w:rPr>
          <w:rFonts w:ascii="Times New Roman" w:hAnsi="Times New Roman"/>
          <w:b/>
        </w:rPr>
        <w:t>voler</w:t>
      </w:r>
      <w:r>
        <w:rPr>
          <w:rFonts w:ascii="Times New Roman" w:hAnsi="Times New Roman"/>
        </w:rPr>
        <w:t xml:space="preserve"> et (morpho-int nutrition) pour </w:t>
      </w:r>
      <w:r>
        <w:rPr>
          <w:rFonts w:ascii="Times New Roman" w:hAnsi="Times New Roman"/>
          <w:b/>
        </w:rPr>
        <w:t>insectivore</w:t>
      </w:r>
      <w:r>
        <w:rPr>
          <w:rFonts w:ascii="Times New Roman" w:hAnsi="Times New Roman"/>
        </w:rPr>
        <w:t>.</w:t>
      </w:r>
    </w:p>
    <w:p w14:paraId="7088915D" w14:textId="77777777" w:rsidR="006F1BB9" w:rsidRDefault="006F1BB9" w:rsidP="006F1BB9">
      <w:pPr>
        <w:ind w:right="38"/>
        <w:jc w:val="both"/>
        <w:rPr>
          <w:rFonts w:ascii="Times New Roman" w:hAnsi="Times New Roman"/>
        </w:rPr>
      </w:pPr>
    </w:p>
    <w:p w14:paraId="423D85C3" w14:textId="77777777" w:rsidR="006F1BB9" w:rsidRDefault="006F1BB9" w:rsidP="006F1BB9">
      <w:pPr>
        <w:ind w:right="38"/>
        <w:jc w:val="both"/>
        <w:rPr>
          <w:rFonts w:ascii="Times New Roman" w:hAnsi="Times New Roman"/>
        </w:rPr>
      </w:pPr>
      <w:r>
        <w:rPr>
          <w:rFonts w:ascii="Times New Roman" w:hAnsi="Times New Roman"/>
        </w:rPr>
        <w:t xml:space="preserve">Les deux autres relations définissent des équivalences bi-directionnelles. Par exemple: </w:t>
      </w:r>
      <w:r>
        <w:rPr>
          <w:rFonts w:ascii="Times New Roman" w:hAnsi="Times New Roman"/>
          <w:b/>
        </w:rPr>
        <w:t>(eqbd carte carton boîte contenant)</w:t>
      </w:r>
      <w:r>
        <w:rPr>
          <w:rFonts w:ascii="Times New Roman" w:hAnsi="Times New Roman"/>
        </w:rPr>
        <w:t xml:space="preserve"> définira des relations bi-directionnelles entre tous les éléments argumentés; tous les éléments vont rapporter tous les éléments. </w:t>
      </w:r>
      <w:r>
        <w:rPr>
          <w:rFonts w:ascii="Times New Roman" w:hAnsi="Times New Roman"/>
          <w:b/>
        </w:rPr>
        <w:t>Eqbdx</w:t>
      </w:r>
      <w:r>
        <w:rPr>
          <w:rFonts w:ascii="Times New Roman" w:hAnsi="Times New Roman"/>
        </w:rPr>
        <w:t xml:space="preserve"> fera de même en inhibant toutefois les lignes de têtes. Les éléments vont donc se rapporter mutuellement quels que soient les endroits où ils se trouvent dans l’arbre.</w:t>
      </w:r>
    </w:p>
    <w:p w14:paraId="4D414FBF" w14:textId="77777777" w:rsidR="006F1BB9" w:rsidRDefault="006F1BB9" w:rsidP="006F1BB9">
      <w:pPr>
        <w:ind w:right="38"/>
        <w:jc w:val="both"/>
        <w:rPr>
          <w:rFonts w:ascii="Times New Roman" w:hAnsi="Times New Roman"/>
        </w:rPr>
      </w:pPr>
    </w:p>
    <w:p w14:paraId="5D9D3E48" w14:textId="77777777" w:rsidR="006F1BB9" w:rsidRDefault="006F1BB9" w:rsidP="006F1BB9">
      <w:pPr>
        <w:ind w:right="38"/>
        <w:jc w:val="both"/>
        <w:rPr>
          <w:rFonts w:ascii="Times New Roman" w:hAnsi="Times New Roman"/>
        </w:rPr>
      </w:pPr>
      <w:r>
        <w:rPr>
          <w:rFonts w:ascii="Times New Roman" w:hAnsi="Times New Roman"/>
        </w:rPr>
        <w:t xml:space="preserve">Pour rendre ces fonctions actives, on n’a qu’à les déposer dans un fichier et à charger celui-ci. Il peut être utile de mettre </w:t>
      </w:r>
      <w:r>
        <w:rPr>
          <w:rFonts w:ascii="Times New Roman" w:hAnsi="Times New Roman"/>
          <w:b/>
        </w:rPr>
        <w:t>(lier liste-équivalences ())</w:t>
      </w:r>
      <w:r>
        <w:rPr>
          <w:rFonts w:ascii="Times New Roman" w:hAnsi="Times New Roman"/>
        </w:rPr>
        <w:t xml:space="preserve"> au début de ce fichier, si l’on veut utiliser plusieurs fichiers indépendants dans un même projet. Exemple du contenu d’un tel fichier:</w:t>
      </w:r>
    </w:p>
    <w:p w14:paraId="746B3F92" w14:textId="77777777" w:rsidR="006F1BB9" w:rsidRDefault="006F1BB9" w:rsidP="006F1BB9">
      <w:pPr>
        <w:ind w:right="38"/>
        <w:jc w:val="both"/>
        <w:rPr>
          <w:rFonts w:ascii="Times New Roman" w:hAnsi="Times New Roman"/>
        </w:rPr>
      </w:pPr>
    </w:p>
    <w:p w14:paraId="5172C810" w14:textId="77777777" w:rsidR="006F1BB9" w:rsidRDefault="006F1BB9" w:rsidP="006F1BB9">
      <w:pPr>
        <w:keepNext/>
        <w:pBdr>
          <w:left w:val="double" w:sz="6" w:space="1" w:color="auto"/>
        </w:pBdr>
        <w:ind w:right="43"/>
        <w:jc w:val="both"/>
        <w:rPr>
          <w:rFonts w:ascii="Times New Roman" w:hAnsi="Times New Roman"/>
        </w:rPr>
      </w:pPr>
      <w:r>
        <w:rPr>
          <w:rFonts w:ascii="Times New Roman" w:hAnsi="Times New Roman"/>
        </w:rPr>
        <w:lastRenderedPageBreak/>
        <w:t>(lier liste-équivalences ())</w:t>
      </w:r>
    </w:p>
    <w:p w14:paraId="3B71E9C0" w14:textId="77777777" w:rsidR="006F1BB9" w:rsidRDefault="006F1BB9" w:rsidP="006F1BB9">
      <w:pPr>
        <w:keepNext/>
        <w:pBdr>
          <w:left w:val="double" w:sz="6" w:space="1" w:color="auto"/>
        </w:pBdr>
        <w:ind w:right="43"/>
        <w:jc w:val="both"/>
        <w:rPr>
          <w:rFonts w:ascii="Times New Roman" w:hAnsi="Times New Roman"/>
        </w:rPr>
      </w:pPr>
      <w:r>
        <w:rPr>
          <w:rFonts w:ascii="Times New Roman" w:hAnsi="Times New Roman"/>
        </w:rPr>
        <w:t>(eqbd carte carton boîte contenant)</w:t>
      </w:r>
    </w:p>
    <w:p w14:paraId="1C213FB9" w14:textId="77777777" w:rsidR="006F1BB9" w:rsidRDefault="006F1BB9" w:rsidP="006F1BB9">
      <w:pPr>
        <w:keepNext/>
        <w:pBdr>
          <w:left w:val="double" w:sz="6" w:space="1" w:color="auto"/>
        </w:pBdr>
        <w:ind w:right="43"/>
        <w:jc w:val="both"/>
        <w:rPr>
          <w:rFonts w:ascii="Times New Roman" w:hAnsi="Times New Roman"/>
        </w:rPr>
      </w:pPr>
      <w:r>
        <w:rPr>
          <w:rFonts w:ascii="Times New Roman" w:hAnsi="Times New Roman"/>
        </w:rPr>
        <w:t>(eqbd robe chemise chemisier vêtement)</w:t>
      </w:r>
    </w:p>
    <w:p w14:paraId="42964EEF" w14:textId="77777777" w:rsidR="006F1BB9" w:rsidRDefault="006F1BB9" w:rsidP="006F1BB9">
      <w:pPr>
        <w:pBdr>
          <w:left w:val="double" w:sz="6" w:space="1" w:color="auto"/>
        </w:pBdr>
        <w:ind w:right="38"/>
        <w:jc w:val="both"/>
        <w:rPr>
          <w:rFonts w:ascii="Times New Roman" w:hAnsi="Times New Roman"/>
        </w:rPr>
      </w:pPr>
      <w:r>
        <w:rPr>
          <w:rFonts w:ascii="Times New Roman" w:hAnsi="Times New Roman"/>
        </w:rPr>
        <w:t>(eqbdx nourrir nourriture manger)</w:t>
      </w:r>
    </w:p>
    <w:p w14:paraId="1B5EFF8B" w14:textId="77777777" w:rsidR="006F1BB9" w:rsidRDefault="006F1BB9" w:rsidP="006F1BB9">
      <w:pPr>
        <w:ind w:right="38"/>
        <w:jc w:val="both"/>
        <w:rPr>
          <w:rFonts w:ascii="Times New Roman" w:hAnsi="Times New Roman"/>
        </w:rPr>
      </w:pPr>
    </w:p>
    <w:p w14:paraId="519F5FFD" w14:textId="77777777" w:rsidR="006F1BB9" w:rsidRDefault="006F1BB9" w:rsidP="006F1BB9">
      <w:pPr>
        <w:pStyle w:val="Titre1"/>
      </w:pPr>
      <w:r>
        <w:rPr>
          <w:b w:val="0"/>
        </w:rPr>
        <w:br w:type="page"/>
      </w:r>
      <w:bookmarkStart w:id="60" w:name="_Toc357164112"/>
      <w:bookmarkStart w:id="61" w:name="_Toc401717006"/>
      <w:r>
        <w:lastRenderedPageBreak/>
        <w:t>19 Les réseaux de saillance</w:t>
      </w:r>
      <w:bookmarkEnd w:id="60"/>
      <w:bookmarkEnd w:id="61"/>
    </w:p>
    <w:p w14:paraId="6A325BE0" w14:textId="77777777" w:rsidR="006F1BB9" w:rsidRDefault="006F1BB9" w:rsidP="006F1BB9">
      <w:pPr>
        <w:tabs>
          <w:tab w:val="left" w:pos="700"/>
          <w:tab w:val="left" w:pos="3480"/>
          <w:tab w:val="left" w:pos="5380"/>
        </w:tabs>
        <w:ind w:right="38"/>
        <w:jc w:val="both"/>
        <w:rPr>
          <w:rFonts w:ascii="Times New Roman" w:hAnsi="Times New Roman"/>
        </w:rPr>
      </w:pPr>
    </w:p>
    <w:p w14:paraId="28FBA0F4" w14:textId="7CB72D54"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Une requête FXS parcourt, comme on l'a vu, le même arbre de décision qui a servi à construire les arbres de la base explorée.</w:t>
      </w:r>
    </w:p>
    <w:p w14:paraId="1A52E142" w14:textId="7898709F" w:rsidR="00233410" w:rsidRDefault="00233410" w:rsidP="006F1BB9">
      <w:pPr>
        <w:tabs>
          <w:tab w:val="left" w:pos="700"/>
          <w:tab w:val="left" w:pos="3480"/>
          <w:tab w:val="left" w:pos="5380"/>
        </w:tabs>
        <w:ind w:right="38"/>
        <w:jc w:val="both"/>
        <w:rPr>
          <w:rFonts w:ascii="Times New Roman" w:hAnsi="Times New Roman"/>
        </w:rPr>
      </w:pPr>
    </w:p>
    <w:p w14:paraId="0B258731" w14:textId="59502512" w:rsidR="00233410" w:rsidRDefault="00793C94" w:rsidP="006F1BB9">
      <w:pPr>
        <w:tabs>
          <w:tab w:val="left" w:pos="700"/>
          <w:tab w:val="left" w:pos="3480"/>
          <w:tab w:val="left" w:pos="5380"/>
        </w:tabs>
        <w:ind w:right="38"/>
        <w:jc w:val="both"/>
        <w:rPr>
          <w:rFonts w:ascii="Times New Roman" w:hAnsi="Times New Roman"/>
        </w:rPr>
      </w:pPr>
      <w:r>
        <w:rPr>
          <w:rFonts w:ascii="Times New Roman" w:hAnsi="Times New Roman"/>
        </w:rPr>
        <w:t>Note ajoutée 2021 : l</w:t>
      </w:r>
      <w:r w:rsidR="00233410">
        <w:rPr>
          <w:rFonts w:ascii="Times New Roman" w:hAnsi="Times New Roman"/>
        </w:rPr>
        <w:t xml:space="preserve">es réseaux de saillance sont à l’œuvre dans l’application Sémato sous l’appellation </w:t>
      </w:r>
      <w:r w:rsidR="00233410" w:rsidRPr="00233410">
        <w:rPr>
          <w:rFonts w:ascii="Times New Roman" w:hAnsi="Times New Roman"/>
          <w:b/>
          <w:bCs/>
        </w:rPr>
        <w:t>réseaux de similitude</w:t>
      </w:r>
      <w:r w:rsidR="00233410">
        <w:rPr>
          <w:rFonts w:ascii="Times New Roman" w:hAnsi="Times New Roman"/>
        </w:rPr>
        <w:t>. Sémato ajoute plusieurs fonctions et paramètres aux réseau de saillance mais l</w:t>
      </w:r>
      <w:r>
        <w:rPr>
          <w:rFonts w:ascii="Times New Roman" w:hAnsi="Times New Roman"/>
        </w:rPr>
        <w:t>e</w:t>
      </w:r>
      <w:r w:rsidR="00233410">
        <w:rPr>
          <w:rFonts w:ascii="Times New Roman" w:hAnsi="Times New Roman"/>
        </w:rPr>
        <w:t xml:space="preserve"> calcul est essentiellement l</w:t>
      </w:r>
      <w:r>
        <w:rPr>
          <w:rFonts w:ascii="Times New Roman" w:hAnsi="Times New Roman"/>
        </w:rPr>
        <w:t>e</w:t>
      </w:r>
      <w:r w:rsidR="00233410">
        <w:rPr>
          <w:rFonts w:ascii="Times New Roman" w:hAnsi="Times New Roman"/>
        </w:rPr>
        <w:t xml:space="preserve"> même.</w:t>
      </w:r>
    </w:p>
    <w:p w14:paraId="585A7ECA" w14:textId="77777777" w:rsidR="006F1BB9" w:rsidRDefault="006F1BB9" w:rsidP="006F1BB9">
      <w:pPr>
        <w:tabs>
          <w:tab w:val="left" w:pos="700"/>
          <w:tab w:val="left" w:pos="3480"/>
          <w:tab w:val="left" w:pos="5380"/>
        </w:tabs>
        <w:ind w:right="38"/>
        <w:jc w:val="both"/>
        <w:rPr>
          <w:rFonts w:ascii="Times New Roman" w:hAnsi="Times New Roman"/>
        </w:rPr>
      </w:pPr>
    </w:p>
    <w:p w14:paraId="22BEF688" w14:textId="562997A4"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Dans l'exercice des réseaux de saillance, on</w:t>
      </w:r>
      <w:r w:rsidR="00793C94">
        <w:rPr>
          <w:rFonts w:ascii="Times New Roman" w:hAnsi="Times New Roman"/>
        </w:rPr>
        <w:t xml:space="preserve"> </w:t>
      </w:r>
      <w:r>
        <w:rPr>
          <w:rFonts w:ascii="Times New Roman" w:hAnsi="Times New Roman"/>
        </w:rPr>
        <w:t>transforme automatiquement chaque arbre de la base en requête et on applique celle-ci sur les autres arbres de la base. On aura ainsi, pour chaque arbre une définition contextuelle. Par exemple, l'autruche rapporte les autres animaux de la base d'une certaine façon, l'hirondelle d'une autre... Voici les résultats, par exemple, pour l'autruche, l'hirondelle et la chauve-souris:</w:t>
      </w:r>
    </w:p>
    <w:p w14:paraId="13048F82" w14:textId="77777777" w:rsidR="006F1BB9" w:rsidRDefault="006F1BB9" w:rsidP="006F1BB9">
      <w:pPr>
        <w:tabs>
          <w:tab w:val="left" w:pos="700"/>
          <w:tab w:val="left" w:pos="3480"/>
          <w:tab w:val="left" w:pos="5380"/>
        </w:tabs>
        <w:ind w:right="38"/>
        <w:jc w:val="both"/>
        <w:rPr>
          <w:rFonts w:ascii="Times New Roman" w:hAnsi="Times New Roman"/>
        </w:rPr>
      </w:pPr>
    </w:p>
    <w:p w14:paraId="3102285F" w14:textId="77777777" w:rsidR="006F1BB9" w:rsidRDefault="006F1BB9" w:rsidP="006F1BB9">
      <w:pPr>
        <w:pBdr>
          <w:top w:val="single" w:sz="6" w:space="1" w:color="auto"/>
          <w:left w:val="single" w:sz="6" w:space="1" w:color="auto"/>
          <w:bottom w:val="single" w:sz="6" w:space="1" w:color="auto"/>
          <w:right w:val="single" w:sz="6" w:space="1" w:color="auto"/>
        </w:pBdr>
        <w:ind w:right="38"/>
        <w:jc w:val="center"/>
        <w:rPr>
          <w:rFonts w:ascii="Times New Roman" w:hAnsi="Times New Roman"/>
        </w:rPr>
      </w:pPr>
      <w:r>
        <w:rPr>
          <w:rFonts w:ascii="Times New Roman" w:hAnsi="Times New Roman"/>
        </w:rPr>
        <w:object w:dxaOrig="8254" w:dyaOrig="2983" w14:anchorId="4D2C0545">
          <v:shape id="_x0000_i1039" type="#_x0000_t75" style="width:412.9pt;height:149.2pt" o:ole="">
            <v:imagedata r:id="rId52" o:title=""/>
          </v:shape>
          <o:OLEObject Type="Embed" ProgID="Word.Document.8" ShapeID="_x0000_i1039" DrawAspect="Content" ObjectID="_1686725157" r:id="rId53"/>
        </w:object>
      </w:r>
    </w:p>
    <w:p w14:paraId="3AD39C8E" w14:textId="77777777" w:rsidR="006F1BB9" w:rsidRDefault="006F1BB9" w:rsidP="006F1BB9">
      <w:pPr>
        <w:ind w:right="38"/>
        <w:rPr>
          <w:rFonts w:ascii="Times New Roman" w:hAnsi="Times New Roman"/>
        </w:rPr>
      </w:pPr>
    </w:p>
    <w:p w14:paraId="6329B778" w14:textId="77777777" w:rsidR="006F1BB9" w:rsidRDefault="006F1BB9" w:rsidP="006F1BB9">
      <w:pPr>
        <w:ind w:right="38"/>
        <w:jc w:val="both"/>
        <w:rPr>
          <w:rFonts w:ascii="Times New Roman" w:hAnsi="Times New Roman"/>
        </w:rPr>
      </w:pPr>
      <w:r>
        <w:rPr>
          <w:rFonts w:ascii="Times New Roman" w:hAnsi="Times New Roman"/>
        </w:rPr>
        <w:t xml:space="preserve">Ainsi, l'autruche peut être définie comme étant 28.7% d'hirondelle, 26.6% de canard, 12.6% de lion etc. Dans le calcul de saillance de cet exemple, la sortie de fusion est </w:t>
      </w:r>
      <w:r>
        <w:rPr>
          <w:rFonts w:ascii="Times New Roman" w:hAnsi="Times New Roman"/>
          <w:i/>
        </w:rPr>
        <w:t>absolue</w:t>
      </w:r>
      <w:r>
        <w:rPr>
          <w:rFonts w:ascii="Times New Roman" w:hAnsi="Times New Roman"/>
        </w:rPr>
        <w:t xml:space="preserve"> pour tous les faisceaux sauf pour le faisceau animal où elle est </w:t>
      </w:r>
      <w:r>
        <w:rPr>
          <w:rFonts w:ascii="Times New Roman" w:hAnsi="Times New Roman"/>
          <w:i/>
        </w:rPr>
        <w:t>relative</w:t>
      </w:r>
      <w:r>
        <w:rPr>
          <w:rFonts w:ascii="Times New Roman" w:hAnsi="Times New Roman"/>
        </w:rPr>
        <w:t>. On aura donc modifié le faisceau animal, en lui ajoutant une propriété saillance:</w:t>
      </w:r>
    </w:p>
    <w:p w14:paraId="52706629" w14:textId="77777777" w:rsidR="006F1BB9" w:rsidRDefault="006F1BB9" w:rsidP="006F1BB9">
      <w:pPr>
        <w:ind w:right="38"/>
        <w:jc w:val="both"/>
        <w:rPr>
          <w:rFonts w:ascii="Times New Roman" w:hAnsi="Times New Roman"/>
        </w:rPr>
      </w:pPr>
    </w:p>
    <w:p w14:paraId="3D0C1E7E"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t xml:space="preserve">(defx </w:t>
      </w:r>
    </w:p>
    <w:p w14:paraId="14FA9B52"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r>
      <w:r>
        <w:rPr>
          <w:rFonts w:ascii="Times New Roman" w:hAnsi="Times New Roman"/>
        </w:rPr>
        <w:tab/>
        <w:t>(nom animal)</w:t>
      </w:r>
    </w:p>
    <w:p w14:paraId="6D256091"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r>
      <w:r>
        <w:rPr>
          <w:rFonts w:ascii="Times New Roman" w:hAnsi="Times New Roman"/>
        </w:rPr>
        <w:tab/>
        <w:t>(tête animal)</w:t>
      </w:r>
    </w:p>
    <w:p w14:paraId="4DF69B54"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r>
      <w:r>
        <w:rPr>
          <w:rFonts w:ascii="Times New Roman" w:hAnsi="Times New Roman"/>
        </w:rPr>
        <w:tab/>
        <w:t>(déploiement morpho-int morpho-ext)</w:t>
      </w:r>
    </w:p>
    <w:p w14:paraId="08B1BAB6"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r>
      <w:r>
        <w:rPr>
          <w:rFonts w:ascii="Times New Roman" w:hAnsi="Times New Roman"/>
        </w:rPr>
        <w:tab/>
        <w:t>(mode-déploiement concaténation)</w:t>
      </w:r>
    </w:p>
    <w:p w14:paraId="25549FC0"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r>
      <w:r>
        <w:rPr>
          <w:rFonts w:ascii="Times New Roman" w:hAnsi="Times New Roman"/>
        </w:rPr>
        <w:tab/>
        <w:t>(saillance (lier sortie-fusion 'relative))</w:t>
      </w:r>
    </w:p>
    <w:p w14:paraId="3A81551A" w14:textId="77777777" w:rsidR="006F1BB9" w:rsidRDefault="006F1BB9" w:rsidP="006F1BB9">
      <w:pPr>
        <w:pBdr>
          <w:left w:val="double" w:sz="6" w:space="0" w:color="auto"/>
        </w:pBdr>
        <w:tabs>
          <w:tab w:val="left" w:pos="240"/>
          <w:tab w:val="left" w:pos="560"/>
          <w:tab w:val="left" w:pos="840"/>
          <w:tab w:val="left" w:pos="1120"/>
          <w:tab w:val="left" w:pos="1380"/>
          <w:tab w:val="left" w:pos="1700"/>
          <w:tab w:val="left" w:pos="2000"/>
          <w:tab w:val="left" w:pos="2220"/>
          <w:tab w:val="left" w:pos="2540"/>
          <w:tab w:val="left" w:pos="2800"/>
          <w:tab w:val="left" w:pos="3080"/>
          <w:tab w:val="left" w:pos="3420"/>
        </w:tabs>
        <w:ind w:right="38"/>
        <w:rPr>
          <w:rFonts w:ascii="Times New Roman" w:hAnsi="Times New Roman"/>
        </w:rPr>
      </w:pPr>
      <w:r>
        <w:rPr>
          <w:rFonts w:ascii="Times New Roman" w:hAnsi="Times New Roman"/>
        </w:rPr>
        <w:tab/>
        <w:t>)</w:t>
      </w:r>
    </w:p>
    <w:p w14:paraId="0EAAA3CF" w14:textId="77777777" w:rsidR="006F1BB9" w:rsidRDefault="006F1BB9" w:rsidP="006F1BB9">
      <w:pPr>
        <w:ind w:right="38"/>
        <w:jc w:val="both"/>
        <w:rPr>
          <w:rFonts w:ascii="Times New Roman" w:hAnsi="Times New Roman"/>
        </w:rPr>
      </w:pPr>
    </w:p>
    <w:p w14:paraId="435AFC1D" w14:textId="77777777" w:rsidR="006F1BB9" w:rsidRDefault="006F1BB9" w:rsidP="006F1BB9">
      <w:pPr>
        <w:ind w:right="38"/>
        <w:jc w:val="both"/>
        <w:rPr>
          <w:rFonts w:ascii="Times New Roman" w:hAnsi="Times New Roman"/>
        </w:rPr>
      </w:pPr>
      <w:r>
        <w:rPr>
          <w:rFonts w:ascii="Times New Roman" w:hAnsi="Times New Roman"/>
        </w:rPr>
        <w:t xml:space="preserve">Le calcul de fusion est la </w:t>
      </w:r>
      <w:r>
        <w:rPr>
          <w:rFonts w:ascii="Times New Roman" w:hAnsi="Times New Roman"/>
          <w:i/>
        </w:rPr>
        <w:t xml:space="preserve">moyenne </w:t>
      </w:r>
      <w:r>
        <w:rPr>
          <w:rFonts w:ascii="Times New Roman" w:hAnsi="Times New Roman"/>
        </w:rPr>
        <w:t>et les frgp et frge sont à 0 en mode normal.</w:t>
      </w:r>
    </w:p>
    <w:p w14:paraId="1486BC0E" w14:textId="77777777" w:rsidR="006F1BB9" w:rsidRDefault="006F1BB9" w:rsidP="006F1BB9">
      <w:pPr>
        <w:ind w:right="38"/>
        <w:rPr>
          <w:rFonts w:ascii="Times New Roman" w:hAnsi="Times New Roman"/>
        </w:rPr>
      </w:pPr>
    </w:p>
    <w:p w14:paraId="0FE91E8F" w14:textId="77777777" w:rsidR="006F1BB9" w:rsidRDefault="006F1BB9" w:rsidP="006F1BB9">
      <w:pPr>
        <w:ind w:right="38"/>
        <w:jc w:val="both"/>
        <w:rPr>
          <w:rFonts w:ascii="Times New Roman" w:hAnsi="Times New Roman"/>
        </w:rPr>
      </w:pPr>
      <w:r>
        <w:rPr>
          <w:rFonts w:ascii="Times New Roman" w:hAnsi="Times New Roman"/>
        </w:rPr>
        <w:t xml:space="preserve">Conservons pour chaque couple d'animaux, la moyenne de leur inter-définition. Par exemple, l'autruche rapporte l'hirondelle à 28.7% et l'hirondelle rapporte l'autruche à 32.6%. La moyenne de leur inter-définition est (28.7 + 32.6) / 2 = 30.65. Cette moyenne est la distance entre les deux animaux dans la base. Nous appelons cette distance le </w:t>
      </w:r>
      <w:r>
        <w:rPr>
          <w:rFonts w:ascii="Times New Roman" w:hAnsi="Times New Roman"/>
          <w:b/>
        </w:rPr>
        <w:t>seuil de saillance</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b/>
        </w:rPr>
        <w:instrText xml:space="preserve"> "seuil de saillance" </w:instrText>
      </w:r>
      <w:r>
        <w:rPr>
          <w:rFonts w:ascii="Times New Roman" w:hAnsi="Times New Roman"/>
          <w:vanish/>
        </w:rPr>
        <w:fldChar w:fldCharType="end"/>
      </w:r>
      <w:r>
        <w:rPr>
          <w:rFonts w:ascii="Times New Roman" w:hAnsi="Times New Roman"/>
        </w:rPr>
        <w:t>.</w:t>
      </w:r>
    </w:p>
    <w:p w14:paraId="7D4613A3" w14:textId="77777777" w:rsidR="006F1BB9" w:rsidRDefault="006F1BB9" w:rsidP="006F1BB9">
      <w:pPr>
        <w:ind w:right="38"/>
        <w:jc w:val="both"/>
        <w:rPr>
          <w:rFonts w:ascii="Times New Roman" w:hAnsi="Times New Roman"/>
        </w:rPr>
      </w:pPr>
    </w:p>
    <w:p w14:paraId="046C3D31" w14:textId="77777777" w:rsidR="006F1BB9" w:rsidRDefault="006F1BB9" w:rsidP="006F1BB9">
      <w:pPr>
        <w:ind w:right="38"/>
        <w:jc w:val="both"/>
        <w:rPr>
          <w:rFonts w:ascii="Times New Roman" w:hAnsi="Times New Roman"/>
        </w:rPr>
      </w:pPr>
      <w:r>
        <w:rPr>
          <w:rFonts w:ascii="Times New Roman" w:hAnsi="Times New Roman"/>
        </w:rPr>
        <w:lastRenderedPageBreak/>
        <w:t xml:space="preserve">Voici les </w:t>
      </w:r>
      <w:r>
        <w:rPr>
          <w:rFonts w:ascii="Times New Roman" w:hAnsi="Times New Roman"/>
          <w:b/>
        </w:rPr>
        <w:t>seuils de saillance</w:t>
      </w:r>
      <w:r>
        <w:rPr>
          <w:rFonts w:ascii="Times New Roman" w:hAnsi="Times New Roman"/>
        </w:rPr>
        <w:t xml:space="preserve"> des animaux de la base:</w:t>
      </w:r>
    </w:p>
    <w:p w14:paraId="477446B5" w14:textId="77777777" w:rsidR="006F1BB9" w:rsidRDefault="006F1BB9" w:rsidP="006F1BB9">
      <w:pPr>
        <w:tabs>
          <w:tab w:val="left" w:pos="700"/>
          <w:tab w:val="left" w:pos="3480"/>
          <w:tab w:val="left" w:pos="5380"/>
        </w:tabs>
        <w:ind w:right="38"/>
        <w:jc w:val="both"/>
        <w:rPr>
          <w:rFonts w:ascii="Times New Roman" w:hAnsi="Times New Roman"/>
        </w:rPr>
      </w:pPr>
    </w:p>
    <w:tbl>
      <w:tblPr>
        <w:tblW w:w="3720" w:type="dxa"/>
        <w:tblCellMar>
          <w:left w:w="70" w:type="dxa"/>
          <w:right w:w="70" w:type="dxa"/>
        </w:tblCellMar>
        <w:tblLook w:val="04A0" w:firstRow="1" w:lastRow="0" w:firstColumn="1" w:lastColumn="0" w:noHBand="0" w:noVBand="1"/>
      </w:tblPr>
      <w:tblGrid>
        <w:gridCol w:w="2439"/>
        <w:gridCol w:w="146"/>
        <w:gridCol w:w="1240"/>
      </w:tblGrid>
      <w:tr w:rsidR="00515C66" w:rsidRPr="00515C66" w14:paraId="483F9E8F"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1FD88ACE"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requin truite  </w:t>
            </w:r>
          </w:p>
        </w:tc>
        <w:tc>
          <w:tcPr>
            <w:tcW w:w="1240" w:type="dxa"/>
            <w:tcBorders>
              <w:top w:val="nil"/>
              <w:left w:val="nil"/>
              <w:bottom w:val="nil"/>
              <w:right w:val="nil"/>
            </w:tcBorders>
            <w:shd w:val="clear" w:color="auto" w:fill="auto"/>
            <w:noWrap/>
            <w:vAlign w:val="bottom"/>
            <w:hideMark/>
          </w:tcPr>
          <w:p w14:paraId="5151C000"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33.8</w:t>
            </w:r>
          </w:p>
        </w:tc>
      </w:tr>
      <w:tr w:rsidR="00515C66" w:rsidRPr="00515C66" w14:paraId="1F97F193"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4BB2B6A1"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kangourou lion  </w:t>
            </w:r>
          </w:p>
        </w:tc>
        <w:tc>
          <w:tcPr>
            <w:tcW w:w="1240" w:type="dxa"/>
            <w:tcBorders>
              <w:top w:val="nil"/>
              <w:left w:val="nil"/>
              <w:bottom w:val="nil"/>
              <w:right w:val="nil"/>
            </w:tcBorders>
            <w:shd w:val="clear" w:color="auto" w:fill="auto"/>
            <w:noWrap/>
            <w:vAlign w:val="bottom"/>
            <w:hideMark/>
          </w:tcPr>
          <w:p w14:paraId="221520CC"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33.2</w:t>
            </w:r>
          </w:p>
        </w:tc>
      </w:tr>
      <w:tr w:rsidR="00515C66" w:rsidRPr="00515C66" w14:paraId="71D607F8"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231B6879"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canard hirondelle  </w:t>
            </w:r>
          </w:p>
        </w:tc>
        <w:tc>
          <w:tcPr>
            <w:tcW w:w="1240" w:type="dxa"/>
            <w:tcBorders>
              <w:top w:val="nil"/>
              <w:left w:val="nil"/>
              <w:bottom w:val="nil"/>
              <w:right w:val="nil"/>
            </w:tcBorders>
            <w:shd w:val="clear" w:color="auto" w:fill="auto"/>
            <w:noWrap/>
            <w:vAlign w:val="bottom"/>
            <w:hideMark/>
          </w:tcPr>
          <w:p w14:paraId="6D83BC27"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32</w:t>
            </w:r>
          </w:p>
        </w:tc>
      </w:tr>
      <w:tr w:rsidR="00515C66" w:rsidRPr="00515C66" w14:paraId="681B4C7A"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3AFCB333"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autruche hirondelle  </w:t>
            </w:r>
          </w:p>
        </w:tc>
        <w:tc>
          <w:tcPr>
            <w:tcW w:w="1240" w:type="dxa"/>
            <w:tcBorders>
              <w:top w:val="nil"/>
              <w:left w:val="nil"/>
              <w:bottom w:val="nil"/>
              <w:right w:val="nil"/>
            </w:tcBorders>
            <w:shd w:val="clear" w:color="auto" w:fill="auto"/>
            <w:noWrap/>
            <w:vAlign w:val="bottom"/>
            <w:hideMark/>
          </w:tcPr>
          <w:p w14:paraId="0B7379FB"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30.65</w:t>
            </w:r>
          </w:p>
        </w:tc>
      </w:tr>
      <w:tr w:rsidR="00515C66" w:rsidRPr="00515C66" w14:paraId="2F8D225B"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7A51CA4B"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chauve-souris kangourou  </w:t>
            </w:r>
          </w:p>
        </w:tc>
        <w:tc>
          <w:tcPr>
            <w:tcW w:w="1240" w:type="dxa"/>
            <w:tcBorders>
              <w:top w:val="nil"/>
              <w:left w:val="nil"/>
              <w:bottom w:val="nil"/>
              <w:right w:val="nil"/>
            </w:tcBorders>
            <w:shd w:val="clear" w:color="auto" w:fill="auto"/>
            <w:noWrap/>
            <w:vAlign w:val="bottom"/>
            <w:hideMark/>
          </w:tcPr>
          <w:p w14:paraId="2ECAA79E"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27.55</w:t>
            </w:r>
          </w:p>
        </w:tc>
      </w:tr>
      <w:tr w:rsidR="00515C66" w:rsidRPr="00515C66" w14:paraId="1C4373CF"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546BBB40"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autruche canard  </w:t>
            </w:r>
          </w:p>
        </w:tc>
        <w:tc>
          <w:tcPr>
            <w:tcW w:w="1240" w:type="dxa"/>
            <w:tcBorders>
              <w:top w:val="nil"/>
              <w:left w:val="nil"/>
              <w:bottom w:val="nil"/>
              <w:right w:val="nil"/>
            </w:tcBorders>
            <w:shd w:val="clear" w:color="auto" w:fill="auto"/>
            <w:noWrap/>
            <w:vAlign w:val="bottom"/>
            <w:hideMark/>
          </w:tcPr>
          <w:p w14:paraId="43FB56F3"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26.55</w:t>
            </w:r>
          </w:p>
        </w:tc>
      </w:tr>
      <w:tr w:rsidR="00515C66" w:rsidRPr="00515C66" w14:paraId="51F05F75"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62BE8345"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chauve-souris lion  </w:t>
            </w:r>
          </w:p>
        </w:tc>
        <w:tc>
          <w:tcPr>
            <w:tcW w:w="1240" w:type="dxa"/>
            <w:tcBorders>
              <w:top w:val="nil"/>
              <w:left w:val="nil"/>
              <w:bottom w:val="nil"/>
              <w:right w:val="nil"/>
            </w:tcBorders>
            <w:shd w:val="clear" w:color="auto" w:fill="auto"/>
            <w:noWrap/>
            <w:vAlign w:val="bottom"/>
            <w:hideMark/>
          </w:tcPr>
          <w:p w14:paraId="41BEDB50"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25.2</w:t>
            </w:r>
          </w:p>
        </w:tc>
      </w:tr>
      <w:tr w:rsidR="00515C66" w:rsidRPr="00515C66" w14:paraId="753DBFAC"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0D8AEBB7"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baleine lion  </w:t>
            </w:r>
          </w:p>
        </w:tc>
        <w:tc>
          <w:tcPr>
            <w:tcW w:w="1240" w:type="dxa"/>
            <w:tcBorders>
              <w:top w:val="nil"/>
              <w:left w:val="nil"/>
              <w:bottom w:val="nil"/>
              <w:right w:val="nil"/>
            </w:tcBorders>
            <w:shd w:val="clear" w:color="auto" w:fill="auto"/>
            <w:noWrap/>
            <w:vAlign w:val="bottom"/>
            <w:hideMark/>
          </w:tcPr>
          <w:p w14:paraId="258187A6"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23.4</w:t>
            </w:r>
          </w:p>
        </w:tc>
      </w:tr>
      <w:tr w:rsidR="00515C66" w:rsidRPr="00515C66" w14:paraId="2B25FE65"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5CEF178D"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baleine kangourou  </w:t>
            </w:r>
          </w:p>
        </w:tc>
        <w:tc>
          <w:tcPr>
            <w:tcW w:w="1240" w:type="dxa"/>
            <w:tcBorders>
              <w:top w:val="nil"/>
              <w:left w:val="nil"/>
              <w:bottom w:val="nil"/>
              <w:right w:val="nil"/>
            </w:tcBorders>
            <w:shd w:val="clear" w:color="auto" w:fill="auto"/>
            <w:noWrap/>
            <w:vAlign w:val="bottom"/>
            <w:hideMark/>
          </w:tcPr>
          <w:p w14:paraId="5B6775FB"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22.55</w:t>
            </w:r>
          </w:p>
        </w:tc>
      </w:tr>
      <w:tr w:rsidR="00515C66" w:rsidRPr="00515C66" w14:paraId="24F8651B"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6B9D24DB"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baleine chauve-souris  </w:t>
            </w:r>
          </w:p>
        </w:tc>
        <w:tc>
          <w:tcPr>
            <w:tcW w:w="1240" w:type="dxa"/>
            <w:tcBorders>
              <w:top w:val="nil"/>
              <w:left w:val="nil"/>
              <w:bottom w:val="nil"/>
              <w:right w:val="nil"/>
            </w:tcBorders>
            <w:shd w:val="clear" w:color="auto" w:fill="auto"/>
            <w:noWrap/>
            <w:vAlign w:val="bottom"/>
            <w:hideMark/>
          </w:tcPr>
          <w:p w14:paraId="069BE04C"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21.5</w:t>
            </w:r>
          </w:p>
        </w:tc>
      </w:tr>
      <w:tr w:rsidR="00515C66" w:rsidRPr="00515C66" w14:paraId="43A78E5E"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684B77B3"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baleine requin  </w:t>
            </w:r>
          </w:p>
        </w:tc>
        <w:tc>
          <w:tcPr>
            <w:tcW w:w="1240" w:type="dxa"/>
            <w:tcBorders>
              <w:top w:val="nil"/>
              <w:left w:val="nil"/>
              <w:bottom w:val="nil"/>
              <w:right w:val="nil"/>
            </w:tcBorders>
            <w:shd w:val="clear" w:color="auto" w:fill="auto"/>
            <w:noWrap/>
            <w:vAlign w:val="bottom"/>
            <w:hideMark/>
          </w:tcPr>
          <w:p w14:paraId="323C0564"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16.4</w:t>
            </w:r>
          </w:p>
        </w:tc>
      </w:tr>
      <w:tr w:rsidR="00515C66" w:rsidRPr="00515C66" w14:paraId="2BD26453"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0E0D791A"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canard truite  </w:t>
            </w:r>
          </w:p>
        </w:tc>
        <w:tc>
          <w:tcPr>
            <w:tcW w:w="1240" w:type="dxa"/>
            <w:tcBorders>
              <w:top w:val="nil"/>
              <w:left w:val="nil"/>
              <w:bottom w:val="nil"/>
              <w:right w:val="nil"/>
            </w:tcBorders>
            <w:shd w:val="clear" w:color="auto" w:fill="auto"/>
            <w:noWrap/>
            <w:vAlign w:val="bottom"/>
            <w:hideMark/>
          </w:tcPr>
          <w:p w14:paraId="35EBA2D4"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15.85</w:t>
            </w:r>
          </w:p>
        </w:tc>
      </w:tr>
      <w:tr w:rsidR="00515C66" w:rsidRPr="00515C66" w14:paraId="7887D851"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415F9EAA"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chauve-souris hirondelle  </w:t>
            </w:r>
          </w:p>
        </w:tc>
        <w:tc>
          <w:tcPr>
            <w:tcW w:w="1240" w:type="dxa"/>
            <w:tcBorders>
              <w:top w:val="nil"/>
              <w:left w:val="nil"/>
              <w:bottom w:val="nil"/>
              <w:right w:val="nil"/>
            </w:tcBorders>
            <w:shd w:val="clear" w:color="auto" w:fill="auto"/>
            <w:noWrap/>
            <w:vAlign w:val="bottom"/>
            <w:hideMark/>
          </w:tcPr>
          <w:p w14:paraId="0C56C9C9"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15.1</w:t>
            </w:r>
          </w:p>
        </w:tc>
      </w:tr>
      <w:tr w:rsidR="00515C66" w:rsidRPr="00515C66" w14:paraId="0726FB2F"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0E829364"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baleine truite  </w:t>
            </w:r>
          </w:p>
        </w:tc>
        <w:tc>
          <w:tcPr>
            <w:tcW w:w="1240" w:type="dxa"/>
            <w:tcBorders>
              <w:top w:val="nil"/>
              <w:left w:val="nil"/>
              <w:bottom w:val="nil"/>
              <w:right w:val="nil"/>
            </w:tcBorders>
            <w:shd w:val="clear" w:color="auto" w:fill="auto"/>
            <w:noWrap/>
            <w:vAlign w:val="bottom"/>
            <w:hideMark/>
          </w:tcPr>
          <w:p w14:paraId="425D0F76"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13.2</w:t>
            </w:r>
          </w:p>
        </w:tc>
      </w:tr>
      <w:tr w:rsidR="00515C66" w:rsidRPr="00515C66" w14:paraId="49AE5CDE"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7D7F0154"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canard chauve-souris  </w:t>
            </w:r>
          </w:p>
        </w:tc>
        <w:tc>
          <w:tcPr>
            <w:tcW w:w="1240" w:type="dxa"/>
            <w:tcBorders>
              <w:top w:val="nil"/>
              <w:left w:val="nil"/>
              <w:bottom w:val="nil"/>
              <w:right w:val="nil"/>
            </w:tcBorders>
            <w:shd w:val="clear" w:color="auto" w:fill="auto"/>
            <w:noWrap/>
            <w:vAlign w:val="bottom"/>
            <w:hideMark/>
          </w:tcPr>
          <w:p w14:paraId="0C62E9C2"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12.45</w:t>
            </w:r>
          </w:p>
        </w:tc>
      </w:tr>
      <w:tr w:rsidR="00515C66" w:rsidRPr="00515C66" w14:paraId="35350C3F"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412D7CA0"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hirondelle truite  </w:t>
            </w:r>
          </w:p>
        </w:tc>
        <w:tc>
          <w:tcPr>
            <w:tcW w:w="1240" w:type="dxa"/>
            <w:tcBorders>
              <w:top w:val="nil"/>
              <w:left w:val="nil"/>
              <w:bottom w:val="nil"/>
              <w:right w:val="nil"/>
            </w:tcBorders>
            <w:shd w:val="clear" w:color="auto" w:fill="auto"/>
            <w:noWrap/>
            <w:vAlign w:val="bottom"/>
            <w:hideMark/>
          </w:tcPr>
          <w:p w14:paraId="0912E703"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11.8</w:t>
            </w:r>
          </w:p>
        </w:tc>
      </w:tr>
      <w:tr w:rsidR="00515C66" w:rsidRPr="00515C66" w14:paraId="32489D09"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4F23A287"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canard requin  </w:t>
            </w:r>
          </w:p>
        </w:tc>
        <w:tc>
          <w:tcPr>
            <w:tcW w:w="1240" w:type="dxa"/>
            <w:tcBorders>
              <w:top w:val="nil"/>
              <w:left w:val="nil"/>
              <w:bottom w:val="nil"/>
              <w:right w:val="nil"/>
            </w:tcBorders>
            <w:shd w:val="clear" w:color="auto" w:fill="auto"/>
            <w:noWrap/>
            <w:vAlign w:val="bottom"/>
            <w:hideMark/>
          </w:tcPr>
          <w:p w14:paraId="251F067D"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11.5</w:t>
            </w:r>
          </w:p>
        </w:tc>
      </w:tr>
      <w:tr w:rsidR="00515C66" w:rsidRPr="00515C66" w14:paraId="05DB4471"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26BD41E1"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autruche truite  </w:t>
            </w:r>
          </w:p>
        </w:tc>
        <w:tc>
          <w:tcPr>
            <w:tcW w:w="1240" w:type="dxa"/>
            <w:tcBorders>
              <w:top w:val="nil"/>
              <w:left w:val="nil"/>
              <w:bottom w:val="nil"/>
              <w:right w:val="nil"/>
            </w:tcBorders>
            <w:shd w:val="clear" w:color="auto" w:fill="auto"/>
            <w:noWrap/>
            <w:vAlign w:val="bottom"/>
            <w:hideMark/>
          </w:tcPr>
          <w:p w14:paraId="459525E3"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11.05</w:t>
            </w:r>
          </w:p>
        </w:tc>
      </w:tr>
      <w:tr w:rsidR="00515C66" w:rsidRPr="00515C66" w14:paraId="707B4AB8"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47DD67C3"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autruche lion  </w:t>
            </w:r>
          </w:p>
        </w:tc>
        <w:tc>
          <w:tcPr>
            <w:tcW w:w="1240" w:type="dxa"/>
            <w:tcBorders>
              <w:top w:val="nil"/>
              <w:left w:val="nil"/>
              <w:bottom w:val="nil"/>
              <w:right w:val="nil"/>
            </w:tcBorders>
            <w:shd w:val="clear" w:color="auto" w:fill="auto"/>
            <w:noWrap/>
            <w:vAlign w:val="bottom"/>
            <w:hideMark/>
          </w:tcPr>
          <w:p w14:paraId="13E26CF9"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11.05</w:t>
            </w:r>
          </w:p>
        </w:tc>
      </w:tr>
      <w:tr w:rsidR="00515C66" w:rsidRPr="00515C66" w14:paraId="0012A2BD" w14:textId="77777777" w:rsidTr="00515C66">
        <w:trPr>
          <w:trHeight w:val="292"/>
        </w:trPr>
        <w:tc>
          <w:tcPr>
            <w:tcW w:w="2439" w:type="dxa"/>
            <w:tcBorders>
              <w:top w:val="nil"/>
              <w:left w:val="nil"/>
              <w:bottom w:val="nil"/>
              <w:right w:val="nil"/>
            </w:tcBorders>
            <w:shd w:val="clear" w:color="auto" w:fill="auto"/>
            <w:noWrap/>
            <w:vAlign w:val="bottom"/>
            <w:hideMark/>
          </w:tcPr>
          <w:p w14:paraId="44EE72E0"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lion requin  </w:t>
            </w:r>
          </w:p>
        </w:tc>
        <w:tc>
          <w:tcPr>
            <w:tcW w:w="41" w:type="dxa"/>
            <w:tcBorders>
              <w:top w:val="nil"/>
              <w:left w:val="nil"/>
              <w:bottom w:val="nil"/>
              <w:right w:val="nil"/>
            </w:tcBorders>
            <w:shd w:val="clear" w:color="auto" w:fill="auto"/>
            <w:noWrap/>
            <w:vAlign w:val="bottom"/>
            <w:hideMark/>
          </w:tcPr>
          <w:p w14:paraId="0AB9C2EF" w14:textId="77777777" w:rsidR="00515C66" w:rsidRPr="00515C66" w:rsidRDefault="00515C66" w:rsidP="00515C66">
            <w:pPr>
              <w:widowControl/>
              <w:overflowPunct/>
              <w:autoSpaceDE/>
              <w:autoSpaceDN/>
              <w:adjustRightInd/>
              <w:rPr>
                <w:rFonts w:ascii="Calibri" w:hAnsi="Calibri" w:cs="Calibri"/>
                <w:color w:val="000000"/>
                <w:sz w:val="22"/>
                <w:szCs w:val="22"/>
              </w:rPr>
            </w:pPr>
          </w:p>
        </w:tc>
        <w:tc>
          <w:tcPr>
            <w:tcW w:w="1240" w:type="dxa"/>
            <w:tcBorders>
              <w:top w:val="nil"/>
              <w:left w:val="nil"/>
              <w:bottom w:val="nil"/>
              <w:right w:val="nil"/>
            </w:tcBorders>
            <w:shd w:val="clear" w:color="auto" w:fill="auto"/>
            <w:noWrap/>
            <w:vAlign w:val="bottom"/>
            <w:hideMark/>
          </w:tcPr>
          <w:p w14:paraId="13781036"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10.25</w:t>
            </w:r>
          </w:p>
        </w:tc>
      </w:tr>
      <w:tr w:rsidR="00515C66" w:rsidRPr="00515C66" w14:paraId="24E50564"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65F9EC33"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autruche kangourou  </w:t>
            </w:r>
          </w:p>
        </w:tc>
        <w:tc>
          <w:tcPr>
            <w:tcW w:w="1240" w:type="dxa"/>
            <w:tcBorders>
              <w:top w:val="nil"/>
              <w:left w:val="nil"/>
              <w:bottom w:val="nil"/>
              <w:right w:val="nil"/>
            </w:tcBorders>
            <w:shd w:val="clear" w:color="auto" w:fill="auto"/>
            <w:noWrap/>
            <w:vAlign w:val="bottom"/>
            <w:hideMark/>
          </w:tcPr>
          <w:p w14:paraId="3FE73B91"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9</w:t>
            </w:r>
          </w:p>
        </w:tc>
      </w:tr>
      <w:tr w:rsidR="00515C66" w:rsidRPr="00515C66" w14:paraId="61A5423F"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010C8D65"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autruche requin  </w:t>
            </w:r>
          </w:p>
        </w:tc>
        <w:tc>
          <w:tcPr>
            <w:tcW w:w="1240" w:type="dxa"/>
            <w:tcBorders>
              <w:top w:val="nil"/>
              <w:left w:val="nil"/>
              <w:bottom w:val="nil"/>
              <w:right w:val="nil"/>
            </w:tcBorders>
            <w:shd w:val="clear" w:color="auto" w:fill="auto"/>
            <w:noWrap/>
            <w:vAlign w:val="bottom"/>
            <w:hideMark/>
          </w:tcPr>
          <w:p w14:paraId="59991AC8"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8.85</w:t>
            </w:r>
          </w:p>
        </w:tc>
      </w:tr>
      <w:tr w:rsidR="00515C66" w:rsidRPr="00515C66" w14:paraId="49BBAD45"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1BEB5D28"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hirondelle requin  </w:t>
            </w:r>
          </w:p>
        </w:tc>
        <w:tc>
          <w:tcPr>
            <w:tcW w:w="1240" w:type="dxa"/>
            <w:tcBorders>
              <w:top w:val="nil"/>
              <w:left w:val="nil"/>
              <w:bottom w:val="nil"/>
              <w:right w:val="nil"/>
            </w:tcBorders>
            <w:shd w:val="clear" w:color="auto" w:fill="auto"/>
            <w:noWrap/>
            <w:vAlign w:val="bottom"/>
            <w:hideMark/>
          </w:tcPr>
          <w:p w14:paraId="2F617B15"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8.3</w:t>
            </w:r>
          </w:p>
        </w:tc>
      </w:tr>
      <w:tr w:rsidR="00515C66" w:rsidRPr="00515C66" w14:paraId="36B290C3" w14:textId="77777777" w:rsidTr="00515C66">
        <w:trPr>
          <w:trHeight w:val="292"/>
        </w:trPr>
        <w:tc>
          <w:tcPr>
            <w:tcW w:w="2439" w:type="dxa"/>
            <w:tcBorders>
              <w:top w:val="nil"/>
              <w:left w:val="nil"/>
              <w:bottom w:val="nil"/>
              <w:right w:val="nil"/>
            </w:tcBorders>
            <w:shd w:val="clear" w:color="auto" w:fill="auto"/>
            <w:noWrap/>
            <w:vAlign w:val="bottom"/>
            <w:hideMark/>
          </w:tcPr>
          <w:p w14:paraId="3FF30556"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lion truite  </w:t>
            </w:r>
          </w:p>
        </w:tc>
        <w:tc>
          <w:tcPr>
            <w:tcW w:w="41" w:type="dxa"/>
            <w:tcBorders>
              <w:top w:val="nil"/>
              <w:left w:val="nil"/>
              <w:bottom w:val="nil"/>
              <w:right w:val="nil"/>
            </w:tcBorders>
            <w:shd w:val="clear" w:color="auto" w:fill="auto"/>
            <w:noWrap/>
            <w:vAlign w:val="bottom"/>
            <w:hideMark/>
          </w:tcPr>
          <w:p w14:paraId="692082D7" w14:textId="77777777" w:rsidR="00515C66" w:rsidRPr="00515C66" w:rsidRDefault="00515C66" w:rsidP="00515C66">
            <w:pPr>
              <w:widowControl/>
              <w:overflowPunct/>
              <w:autoSpaceDE/>
              <w:autoSpaceDN/>
              <w:adjustRightInd/>
              <w:rPr>
                <w:rFonts w:ascii="Calibri" w:hAnsi="Calibri" w:cs="Calibri"/>
                <w:color w:val="000000"/>
                <w:sz w:val="22"/>
                <w:szCs w:val="22"/>
              </w:rPr>
            </w:pPr>
          </w:p>
        </w:tc>
        <w:tc>
          <w:tcPr>
            <w:tcW w:w="1240" w:type="dxa"/>
            <w:tcBorders>
              <w:top w:val="nil"/>
              <w:left w:val="nil"/>
              <w:bottom w:val="nil"/>
              <w:right w:val="nil"/>
            </w:tcBorders>
            <w:shd w:val="clear" w:color="auto" w:fill="auto"/>
            <w:noWrap/>
            <w:vAlign w:val="bottom"/>
            <w:hideMark/>
          </w:tcPr>
          <w:p w14:paraId="1F4860B4"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5.65</w:t>
            </w:r>
          </w:p>
        </w:tc>
      </w:tr>
      <w:tr w:rsidR="00515C66" w:rsidRPr="00515C66" w14:paraId="1431B68F"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7B686B98"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chauve-souris truite  </w:t>
            </w:r>
          </w:p>
        </w:tc>
        <w:tc>
          <w:tcPr>
            <w:tcW w:w="1240" w:type="dxa"/>
            <w:tcBorders>
              <w:top w:val="nil"/>
              <w:left w:val="nil"/>
              <w:bottom w:val="nil"/>
              <w:right w:val="nil"/>
            </w:tcBorders>
            <w:shd w:val="clear" w:color="auto" w:fill="auto"/>
            <w:noWrap/>
            <w:vAlign w:val="bottom"/>
            <w:hideMark/>
          </w:tcPr>
          <w:p w14:paraId="6FF48F7E"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3.35</w:t>
            </w:r>
          </w:p>
        </w:tc>
      </w:tr>
      <w:tr w:rsidR="00515C66" w:rsidRPr="00515C66" w14:paraId="362A8531" w14:textId="77777777" w:rsidTr="00515C66">
        <w:trPr>
          <w:trHeight w:val="292"/>
        </w:trPr>
        <w:tc>
          <w:tcPr>
            <w:tcW w:w="2439" w:type="dxa"/>
            <w:tcBorders>
              <w:top w:val="nil"/>
              <w:left w:val="nil"/>
              <w:bottom w:val="nil"/>
              <w:right w:val="nil"/>
            </w:tcBorders>
            <w:shd w:val="clear" w:color="auto" w:fill="auto"/>
            <w:noWrap/>
            <w:vAlign w:val="bottom"/>
            <w:hideMark/>
          </w:tcPr>
          <w:p w14:paraId="52354113"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autruche chauve-souris </w:t>
            </w:r>
          </w:p>
        </w:tc>
        <w:tc>
          <w:tcPr>
            <w:tcW w:w="41" w:type="dxa"/>
            <w:tcBorders>
              <w:top w:val="nil"/>
              <w:left w:val="nil"/>
              <w:bottom w:val="nil"/>
              <w:right w:val="nil"/>
            </w:tcBorders>
            <w:shd w:val="clear" w:color="auto" w:fill="auto"/>
            <w:noWrap/>
            <w:vAlign w:val="bottom"/>
            <w:hideMark/>
          </w:tcPr>
          <w:p w14:paraId="600E476C"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 </w:t>
            </w:r>
          </w:p>
        </w:tc>
        <w:tc>
          <w:tcPr>
            <w:tcW w:w="1240" w:type="dxa"/>
            <w:tcBorders>
              <w:top w:val="nil"/>
              <w:left w:val="nil"/>
              <w:bottom w:val="nil"/>
              <w:right w:val="nil"/>
            </w:tcBorders>
            <w:shd w:val="clear" w:color="auto" w:fill="auto"/>
            <w:noWrap/>
            <w:vAlign w:val="bottom"/>
            <w:hideMark/>
          </w:tcPr>
          <w:p w14:paraId="1ED6EC0E"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2.7</w:t>
            </w:r>
          </w:p>
        </w:tc>
      </w:tr>
      <w:tr w:rsidR="00515C66" w:rsidRPr="00515C66" w14:paraId="59F84D49"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184473CF"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baleine canard  </w:t>
            </w:r>
          </w:p>
        </w:tc>
        <w:tc>
          <w:tcPr>
            <w:tcW w:w="1240" w:type="dxa"/>
            <w:tcBorders>
              <w:top w:val="nil"/>
              <w:left w:val="nil"/>
              <w:bottom w:val="nil"/>
              <w:right w:val="nil"/>
            </w:tcBorders>
            <w:shd w:val="clear" w:color="auto" w:fill="auto"/>
            <w:noWrap/>
            <w:vAlign w:val="bottom"/>
            <w:hideMark/>
          </w:tcPr>
          <w:p w14:paraId="151B78DC"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2.5</w:t>
            </w:r>
          </w:p>
        </w:tc>
      </w:tr>
      <w:tr w:rsidR="00515C66" w:rsidRPr="00515C66" w14:paraId="11D06BAF" w14:textId="77777777" w:rsidTr="00515C66">
        <w:trPr>
          <w:trHeight w:val="292"/>
        </w:trPr>
        <w:tc>
          <w:tcPr>
            <w:tcW w:w="2439" w:type="dxa"/>
            <w:tcBorders>
              <w:top w:val="nil"/>
              <w:left w:val="nil"/>
              <w:bottom w:val="nil"/>
              <w:right w:val="nil"/>
            </w:tcBorders>
            <w:shd w:val="clear" w:color="auto" w:fill="auto"/>
            <w:noWrap/>
            <w:vAlign w:val="bottom"/>
            <w:hideMark/>
          </w:tcPr>
          <w:p w14:paraId="25B9E0A8"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canard lion  </w:t>
            </w:r>
          </w:p>
        </w:tc>
        <w:tc>
          <w:tcPr>
            <w:tcW w:w="41" w:type="dxa"/>
            <w:tcBorders>
              <w:top w:val="nil"/>
              <w:left w:val="nil"/>
              <w:bottom w:val="nil"/>
              <w:right w:val="nil"/>
            </w:tcBorders>
            <w:shd w:val="clear" w:color="auto" w:fill="auto"/>
            <w:noWrap/>
            <w:vAlign w:val="bottom"/>
            <w:hideMark/>
          </w:tcPr>
          <w:p w14:paraId="66EC5F86" w14:textId="77777777" w:rsidR="00515C66" w:rsidRPr="00515C66" w:rsidRDefault="00515C66" w:rsidP="00515C66">
            <w:pPr>
              <w:widowControl/>
              <w:overflowPunct/>
              <w:autoSpaceDE/>
              <w:autoSpaceDN/>
              <w:adjustRightInd/>
              <w:rPr>
                <w:rFonts w:ascii="Calibri" w:hAnsi="Calibri" w:cs="Calibri"/>
                <w:color w:val="000000"/>
                <w:sz w:val="22"/>
                <w:szCs w:val="22"/>
              </w:rPr>
            </w:pPr>
          </w:p>
        </w:tc>
        <w:tc>
          <w:tcPr>
            <w:tcW w:w="1240" w:type="dxa"/>
            <w:tcBorders>
              <w:top w:val="nil"/>
              <w:left w:val="nil"/>
              <w:bottom w:val="nil"/>
              <w:right w:val="nil"/>
            </w:tcBorders>
            <w:shd w:val="clear" w:color="auto" w:fill="auto"/>
            <w:noWrap/>
            <w:vAlign w:val="bottom"/>
            <w:hideMark/>
          </w:tcPr>
          <w:p w14:paraId="1519975C"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1.3</w:t>
            </w:r>
          </w:p>
        </w:tc>
      </w:tr>
      <w:tr w:rsidR="00515C66" w:rsidRPr="00515C66" w14:paraId="152F58A0"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03BFC217"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canard kangourou  </w:t>
            </w:r>
          </w:p>
        </w:tc>
        <w:tc>
          <w:tcPr>
            <w:tcW w:w="1240" w:type="dxa"/>
            <w:tcBorders>
              <w:top w:val="nil"/>
              <w:left w:val="nil"/>
              <w:bottom w:val="nil"/>
              <w:right w:val="nil"/>
            </w:tcBorders>
            <w:shd w:val="clear" w:color="auto" w:fill="auto"/>
            <w:noWrap/>
            <w:vAlign w:val="bottom"/>
            <w:hideMark/>
          </w:tcPr>
          <w:p w14:paraId="6E859198"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1.3</w:t>
            </w:r>
          </w:p>
        </w:tc>
      </w:tr>
      <w:tr w:rsidR="00515C66" w:rsidRPr="00515C66" w14:paraId="107AA67D"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5467B4E3"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hirondelle kangourou  </w:t>
            </w:r>
          </w:p>
        </w:tc>
        <w:tc>
          <w:tcPr>
            <w:tcW w:w="1240" w:type="dxa"/>
            <w:tcBorders>
              <w:top w:val="nil"/>
              <w:left w:val="nil"/>
              <w:bottom w:val="nil"/>
              <w:right w:val="nil"/>
            </w:tcBorders>
            <w:shd w:val="clear" w:color="auto" w:fill="auto"/>
            <w:noWrap/>
            <w:vAlign w:val="bottom"/>
            <w:hideMark/>
          </w:tcPr>
          <w:p w14:paraId="29933C3D"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1.2</w:t>
            </w:r>
          </w:p>
        </w:tc>
      </w:tr>
      <w:tr w:rsidR="00515C66" w:rsidRPr="00515C66" w14:paraId="7916AD7C" w14:textId="77777777" w:rsidTr="00515C66">
        <w:trPr>
          <w:trHeight w:val="292"/>
        </w:trPr>
        <w:tc>
          <w:tcPr>
            <w:tcW w:w="2480" w:type="dxa"/>
            <w:gridSpan w:val="2"/>
            <w:tcBorders>
              <w:top w:val="nil"/>
              <w:left w:val="nil"/>
              <w:bottom w:val="nil"/>
              <w:right w:val="nil"/>
            </w:tcBorders>
            <w:shd w:val="clear" w:color="auto" w:fill="auto"/>
            <w:noWrap/>
            <w:vAlign w:val="bottom"/>
            <w:hideMark/>
          </w:tcPr>
          <w:p w14:paraId="4C51B0F9" w14:textId="77777777" w:rsidR="00515C66" w:rsidRPr="00515C66" w:rsidRDefault="00515C66" w:rsidP="00515C66">
            <w:pPr>
              <w:widowControl/>
              <w:overflowPunct/>
              <w:autoSpaceDE/>
              <w:autoSpaceDN/>
              <w:adjustRightInd/>
              <w:rPr>
                <w:rFonts w:ascii="Calibri" w:hAnsi="Calibri" w:cs="Calibri"/>
                <w:color w:val="000000"/>
                <w:sz w:val="22"/>
                <w:szCs w:val="22"/>
              </w:rPr>
            </w:pPr>
            <w:r w:rsidRPr="00515C66">
              <w:rPr>
                <w:rFonts w:ascii="Calibri" w:hAnsi="Calibri" w:cs="Calibri"/>
                <w:color w:val="000000"/>
                <w:sz w:val="22"/>
                <w:szCs w:val="22"/>
              </w:rPr>
              <w:t xml:space="preserve">hirondelle lion  </w:t>
            </w:r>
          </w:p>
        </w:tc>
        <w:tc>
          <w:tcPr>
            <w:tcW w:w="1240" w:type="dxa"/>
            <w:tcBorders>
              <w:top w:val="nil"/>
              <w:left w:val="nil"/>
              <w:bottom w:val="nil"/>
              <w:right w:val="nil"/>
            </w:tcBorders>
            <w:shd w:val="clear" w:color="auto" w:fill="auto"/>
            <w:noWrap/>
            <w:vAlign w:val="bottom"/>
            <w:hideMark/>
          </w:tcPr>
          <w:p w14:paraId="74FF16B2" w14:textId="77777777" w:rsidR="00515C66" w:rsidRPr="00515C66" w:rsidRDefault="00515C66" w:rsidP="00515C66">
            <w:pPr>
              <w:widowControl/>
              <w:overflowPunct/>
              <w:autoSpaceDE/>
              <w:autoSpaceDN/>
              <w:adjustRightInd/>
              <w:jc w:val="right"/>
              <w:rPr>
                <w:rFonts w:ascii="Calibri" w:hAnsi="Calibri" w:cs="Calibri"/>
                <w:color w:val="000000"/>
                <w:sz w:val="22"/>
                <w:szCs w:val="22"/>
              </w:rPr>
            </w:pPr>
            <w:r w:rsidRPr="00515C66">
              <w:rPr>
                <w:rFonts w:ascii="Calibri" w:hAnsi="Calibri" w:cs="Calibri"/>
                <w:color w:val="000000"/>
                <w:sz w:val="22"/>
                <w:szCs w:val="22"/>
              </w:rPr>
              <w:t>0.5</w:t>
            </w:r>
          </w:p>
        </w:tc>
      </w:tr>
    </w:tbl>
    <w:p w14:paraId="0B402E6D" w14:textId="77777777" w:rsidR="006F1BB9" w:rsidRDefault="006F1BB9" w:rsidP="006F1BB9">
      <w:pPr>
        <w:tabs>
          <w:tab w:val="left" w:pos="700"/>
          <w:tab w:val="left" w:pos="3480"/>
          <w:tab w:val="left" w:pos="5380"/>
        </w:tabs>
        <w:ind w:right="38"/>
        <w:jc w:val="both"/>
        <w:rPr>
          <w:rFonts w:ascii="Times New Roman" w:hAnsi="Times New Roman"/>
        </w:rPr>
      </w:pPr>
    </w:p>
    <w:p w14:paraId="3841BDBA"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Représentons sous la forme d'un réseau les différents liens entre les animaux de la base:</w:t>
      </w:r>
    </w:p>
    <w:p w14:paraId="4D184FE7" w14:textId="77777777" w:rsidR="006F1BB9" w:rsidRDefault="006F1BB9" w:rsidP="006F1BB9">
      <w:pPr>
        <w:tabs>
          <w:tab w:val="left" w:pos="700"/>
          <w:tab w:val="left" w:pos="3480"/>
          <w:tab w:val="left" w:pos="5380"/>
        </w:tabs>
        <w:ind w:right="38"/>
        <w:jc w:val="both"/>
        <w:rPr>
          <w:rFonts w:ascii="Times New Roman" w:hAnsi="Times New Roman"/>
        </w:rPr>
      </w:pPr>
    </w:p>
    <w:p w14:paraId="38BE27C3" w14:textId="68E1311A" w:rsidR="006F1BB9" w:rsidRDefault="006F1BB9" w:rsidP="006F1BB9">
      <w:pPr>
        <w:tabs>
          <w:tab w:val="left" w:pos="700"/>
          <w:tab w:val="left" w:pos="3480"/>
          <w:tab w:val="left" w:pos="5380"/>
        </w:tabs>
        <w:ind w:right="38"/>
        <w:jc w:val="center"/>
        <w:rPr>
          <w:rFonts w:ascii="Times New Roman" w:hAnsi="Times New Roman"/>
        </w:rPr>
      </w:pPr>
      <w:r>
        <w:rPr>
          <w:noProof/>
        </w:rPr>
        <w:lastRenderedPageBreak/>
        <w:drawing>
          <wp:inline distT="0" distB="0" distL="0" distR="0" wp14:anchorId="2CD30833" wp14:editId="7E6E4F32">
            <wp:extent cx="4065905" cy="2057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65905" cy="2057400"/>
                    </a:xfrm>
                    <a:prstGeom prst="rect">
                      <a:avLst/>
                    </a:prstGeom>
                    <a:noFill/>
                    <a:ln>
                      <a:noFill/>
                    </a:ln>
                  </pic:spPr>
                </pic:pic>
              </a:graphicData>
            </a:graphic>
          </wp:inline>
        </w:drawing>
      </w:r>
    </w:p>
    <w:p w14:paraId="72082B52" w14:textId="77777777" w:rsidR="006F1BB9" w:rsidRDefault="006F1BB9" w:rsidP="006F1BB9">
      <w:pPr>
        <w:tabs>
          <w:tab w:val="left" w:pos="700"/>
          <w:tab w:val="left" w:pos="3480"/>
          <w:tab w:val="left" w:pos="5380"/>
        </w:tabs>
        <w:ind w:right="38"/>
        <w:jc w:val="both"/>
        <w:rPr>
          <w:rFonts w:ascii="Times New Roman" w:hAnsi="Times New Roman"/>
        </w:rPr>
      </w:pPr>
    </w:p>
    <w:p w14:paraId="3E72CD91"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Il n'est pas obligatoire qu'un animal ait des liens avec tous les autres animaux. La baleine et l'autruche, par exemple, n'ont aucun lien.</w:t>
      </w:r>
    </w:p>
    <w:p w14:paraId="5545195A" w14:textId="77777777" w:rsidR="006F1BB9" w:rsidRDefault="006F1BB9" w:rsidP="006F1BB9">
      <w:pPr>
        <w:tabs>
          <w:tab w:val="left" w:pos="700"/>
          <w:tab w:val="left" w:pos="3480"/>
          <w:tab w:val="left" w:pos="5380"/>
        </w:tabs>
        <w:ind w:right="38"/>
        <w:jc w:val="both"/>
        <w:rPr>
          <w:rFonts w:ascii="Times New Roman" w:hAnsi="Times New Roman"/>
        </w:rPr>
      </w:pPr>
    </w:p>
    <w:p w14:paraId="56EA7E31"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Le calcul en réseaux de saillance présente en quelque sorte d'une façon graduelle, la constitution de ce réseau total où toutes les relations possibles sont inscrites.</w:t>
      </w:r>
    </w:p>
    <w:p w14:paraId="7CF7F83C" w14:textId="77777777" w:rsidR="006F1BB9" w:rsidRDefault="006F1BB9" w:rsidP="006F1BB9">
      <w:pPr>
        <w:tabs>
          <w:tab w:val="left" w:pos="700"/>
          <w:tab w:val="left" w:pos="3480"/>
          <w:tab w:val="left" w:pos="5380"/>
        </w:tabs>
        <w:ind w:right="38"/>
        <w:jc w:val="both"/>
        <w:rPr>
          <w:rFonts w:ascii="Times New Roman" w:hAnsi="Times New Roman"/>
        </w:rPr>
      </w:pPr>
    </w:p>
    <w:p w14:paraId="4FFB1F37"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Nous appelons </w:t>
      </w:r>
      <w:r>
        <w:rPr>
          <w:rFonts w:ascii="Times New Roman" w:hAnsi="Times New Roman"/>
          <w:b/>
        </w:rPr>
        <w:t>réseau de saillance</w:t>
      </w:r>
      <w:r>
        <w:rPr>
          <w:rFonts w:ascii="Times New Roman" w:hAnsi="Times New Roman"/>
        </w:rPr>
        <w:t xml:space="preserve"> (rs) un ensemble d'arbres (rectangles dans les graphes) reliés directement (un arc est inscrit entre les deux rectangles) ou indirectement entre eux (par l'intermédiaire d'un lien direct avec un autre rectangle). Dans la figure suivante, a et b de même que b et c ont des liens directs alors que a et c ont un lien indirect. A, b et c forment un réseau:</w:t>
      </w:r>
    </w:p>
    <w:p w14:paraId="6FE95FE9" w14:textId="77777777" w:rsidR="006F1BB9" w:rsidRDefault="006F1BB9" w:rsidP="006F1BB9">
      <w:pPr>
        <w:tabs>
          <w:tab w:val="left" w:pos="700"/>
          <w:tab w:val="left" w:pos="3480"/>
          <w:tab w:val="left" w:pos="5380"/>
        </w:tabs>
        <w:ind w:right="38"/>
        <w:jc w:val="both"/>
        <w:rPr>
          <w:rFonts w:ascii="Times New Roman" w:hAnsi="Times New Roman"/>
        </w:rPr>
      </w:pPr>
    </w:p>
    <w:p w14:paraId="6711732A" w14:textId="77777777" w:rsidR="006F1BB9" w:rsidRDefault="006F1BB9" w:rsidP="006F1BB9">
      <w:pPr>
        <w:tabs>
          <w:tab w:val="left" w:pos="700"/>
          <w:tab w:val="left" w:pos="3480"/>
          <w:tab w:val="left" w:pos="5380"/>
        </w:tabs>
        <w:ind w:right="38"/>
        <w:jc w:val="center"/>
        <w:rPr>
          <w:rFonts w:ascii="Times New Roman" w:hAnsi="Times New Roman"/>
        </w:rPr>
      </w:pPr>
      <w:r>
        <w:rPr>
          <w:rFonts w:ascii="Times New Roman" w:hAnsi="Times New Roman"/>
        </w:rPr>
        <w:object w:dxaOrig="2323" w:dyaOrig="1440" w14:anchorId="36EE6817">
          <v:shape id="_x0000_i1040" type="#_x0000_t75" style="width:116.25pt;height:1in" o:ole="">
            <v:imagedata r:id="rId55" o:title=""/>
          </v:shape>
          <o:OLEObject Type="Embed" ProgID="Word.Document.8" ShapeID="_x0000_i1040" DrawAspect="Content" ObjectID="_1686725158" r:id="rId56"/>
        </w:object>
      </w:r>
    </w:p>
    <w:p w14:paraId="237C0679" w14:textId="77777777" w:rsidR="006F1BB9" w:rsidRDefault="006F1BB9" w:rsidP="006F1BB9">
      <w:pPr>
        <w:tabs>
          <w:tab w:val="left" w:pos="700"/>
          <w:tab w:val="left" w:pos="3480"/>
          <w:tab w:val="left" w:pos="5380"/>
        </w:tabs>
        <w:ind w:right="38"/>
        <w:jc w:val="both"/>
        <w:rPr>
          <w:rFonts w:ascii="Times New Roman" w:hAnsi="Times New Roman"/>
        </w:rPr>
      </w:pPr>
    </w:p>
    <w:p w14:paraId="68111F3B" w14:textId="77777777" w:rsidR="006F1BB9" w:rsidRDefault="006F1BB9" w:rsidP="006F1BB9">
      <w:pPr>
        <w:tabs>
          <w:tab w:val="left" w:pos="700"/>
          <w:tab w:val="left" w:pos="3480"/>
          <w:tab w:val="left" w:pos="5380"/>
        </w:tabs>
        <w:ind w:right="38"/>
        <w:jc w:val="both"/>
        <w:rPr>
          <w:rFonts w:ascii="Times New Roman" w:hAnsi="Times New Roman"/>
        </w:rPr>
      </w:pPr>
    </w:p>
    <w:p w14:paraId="73E7FB03"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Nous appelons </w:t>
      </w:r>
      <w:r>
        <w:rPr>
          <w:rFonts w:ascii="Times New Roman" w:hAnsi="Times New Roman"/>
          <w:b/>
        </w:rPr>
        <w:t>poids d'un réseau de saillance</w:t>
      </w:r>
      <w:r>
        <w:rPr>
          <w:rFonts w:ascii="Times New Roman" w:hAnsi="Times New Roman"/>
        </w:rPr>
        <w:t xml:space="preserve"> (prs) la somme des valeurs inscrites dans les relations entre les arbres d'un réseau, divisée par le nombre d'arbres de ce réseau. Le prs du réseau de la prochaine figure est: (60 + 40) / 3 = 33.33</w:t>
      </w:r>
    </w:p>
    <w:p w14:paraId="2595A777" w14:textId="77777777" w:rsidR="006F1BB9" w:rsidRDefault="006F1BB9" w:rsidP="006F1BB9">
      <w:pPr>
        <w:tabs>
          <w:tab w:val="left" w:pos="700"/>
          <w:tab w:val="left" w:pos="3480"/>
          <w:tab w:val="left" w:pos="5380"/>
        </w:tabs>
        <w:ind w:right="38"/>
        <w:jc w:val="both"/>
        <w:rPr>
          <w:rFonts w:ascii="Times New Roman" w:hAnsi="Times New Roman"/>
        </w:rPr>
      </w:pPr>
    </w:p>
    <w:p w14:paraId="79463FFE" w14:textId="77777777" w:rsidR="006F1BB9" w:rsidRDefault="006F1BB9" w:rsidP="006F1BB9">
      <w:pPr>
        <w:tabs>
          <w:tab w:val="left" w:pos="700"/>
          <w:tab w:val="left" w:pos="3480"/>
          <w:tab w:val="left" w:pos="5380"/>
        </w:tabs>
        <w:ind w:right="38"/>
        <w:jc w:val="center"/>
        <w:rPr>
          <w:rFonts w:ascii="Times New Roman" w:hAnsi="Times New Roman"/>
        </w:rPr>
      </w:pPr>
      <w:r>
        <w:rPr>
          <w:rFonts w:ascii="Times New Roman" w:hAnsi="Times New Roman"/>
        </w:rPr>
        <w:object w:dxaOrig="2323" w:dyaOrig="1543" w14:anchorId="731C12D8">
          <v:shape id="_x0000_i1041" type="#_x0000_t75" style="width:116.25pt;height:77.2pt" o:ole="">
            <v:imagedata r:id="rId57" o:title=""/>
          </v:shape>
          <o:OLEObject Type="Embed" ProgID="Word.Document.8" ShapeID="_x0000_i1041" DrawAspect="Content" ObjectID="_1686725159" r:id="rId58"/>
        </w:object>
      </w:r>
    </w:p>
    <w:p w14:paraId="1711E338" w14:textId="77777777" w:rsidR="006F1BB9" w:rsidRDefault="006F1BB9" w:rsidP="006F1BB9">
      <w:pPr>
        <w:tabs>
          <w:tab w:val="left" w:pos="700"/>
          <w:tab w:val="left" w:pos="3480"/>
          <w:tab w:val="left" w:pos="5380"/>
        </w:tabs>
        <w:ind w:right="38"/>
        <w:jc w:val="center"/>
        <w:rPr>
          <w:rFonts w:ascii="Times New Roman" w:hAnsi="Times New Roman"/>
        </w:rPr>
      </w:pPr>
    </w:p>
    <w:p w14:paraId="24469D35"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Lorsque pour un seuil de saillance donné, il y a plus d'un réseau, nous appelons </w:t>
      </w:r>
      <w:r>
        <w:rPr>
          <w:rFonts w:ascii="Times New Roman" w:hAnsi="Times New Roman"/>
          <w:b/>
        </w:rPr>
        <w:t>configuration de réseaux de saillance</w:t>
      </w:r>
      <w:r>
        <w:rPr>
          <w:rFonts w:ascii="Times New Roman" w:hAnsi="Times New Roman"/>
        </w:rPr>
        <w:t xml:space="preserve"> (crs) l'ensemble des réseaux pouvant être obtenus sur la base de ce seuil.</w:t>
      </w:r>
    </w:p>
    <w:p w14:paraId="4409C721" w14:textId="77777777" w:rsidR="006F1BB9" w:rsidRDefault="006F1BB9" w:rsidP="006F1BB9">
      <w:pPr>
        <w:tabs>
          <w:tab w:val="left" w:pos="700"/>
          <w:tab w:val="left" w:pos="3480"/>
          <w:tab w:val="left" w:pos="5380"/>
        </w:tabs>
        <w:ind w:right="38"/>
        <w:jc w:val="both"/>
        <w:rPr>
          <w:rFonts w:ascii="Times New Roman" w:hAnsi="Times New Roman"/>
        </w:rPr>
      </w:pPr>
    </w:p>
    <w:p w14:paraId="462924C4"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lastRenderedPageBreak/>
        <w:t xml:space="preserve">Nous appelons </w:t>
      </w:r>
      <w:r>
        <w:rPr>
          <w:rFonts w:ascii="Times New Roman" w:hAnsi="Times New Roman"/>
          <w:b/>
        </w:rPr>
        <w:t>poids de la configuration</w:t>
      </w:r>
      <w:r>
        <w:rPr>
          <w:rFonts w:ascii="Times New Roman" w:hAnsi="Times New Roman"/>
        </w:rPr>
        <w:t xml:space="preserve"> (pc), le total des prs de cette configuration. Dans la prochaine figure, représentant une crs, on a deux réseaux dont le poids total (62.83) est le poids de la configuration:</w:t>
      </w:r>
    </w:p>
    <w:p w14:paraId="33743CA2" w14:textId="77777777" w:rsidR="006F1BB9" w:rsidRDefault="006F1BB9" w:rsidP="006F1BB9">
      <w:pPr>
        <w:tabs>
          <w:tab w:val="left" w:pos="700"/>
          <w:tab w:val="left" w:pos="3480"/>
          <w:tab w:val="left" w:pos="5380"/>
        </w:tabs>
        <w:ind w:right="38"/>
        <w:jc w:val="both"/>
        <w:rPr>
          <w:rFonts w:ascii="Times New Roman" w:hAnsi="Times New Roman"/>
        </w:rPr>
      </w:pPr>
    </w:p>
    <w:p w14:paraId="0D46ECFE" w14:textId="77777777" w:rsidR="006F1BB9" w:rsidRDefault="006F1BB9" w:rsidP="006F1BB9">
      <w:pPr>
        <w:tabs>
          <w:tab w:val="left" w:pos="700"/>
          <w:tab w:val="left" w:pos="3480"/>
          <w:tab w:val="left" w:pos="5380"/>
        </w:tabs>
        <w:ind w:right="38"/>
        <w:jc w:val="center"/>
        <w:rPr>
          <w:rFonts w:ascii="Times New Roman" w:hAnsi="Times New Roman"/>
        </w:rPr>
      </w:pPr>
      <w:r>
        <w:rPr>
          <w:rFonts w:ascii="Times New Roman" w:hAnsi="Times New Roman"/>
        </w:rPr>
        <w:object w:dxaOrig="7440" w:dyaOrig="3377" w14:anchorId="170BD62B">
          <v:shape id="_x0000_i1042" type="#_x0000_t75" style="width:372.15pt;height:168.7pt" o:ole="">
            <v:imagedata r:id="rId59" o:title=""/>
          </v:shape>
          <o:OLEObject Type="Embed" ProgID="Word.Document.8" ShapeID="_x0000_i1042" DrawAspect="Content" ObjectID="_1686725160" r:id="rId60"/>
        </w:object>
      </w:r>
    </w:p>
    <w:p w14:paraId="74FE9374" w14:textId="77777777" w:rsidR="006F1BB9" w:rsidRDefault="006F1BB9" w:rsidP="006F1BB9">
      <w:pPr>
        <w:tabs>
          <w:tab w:val="left" w:pos="700"/>
          <w:tab w:val="left" w:pos="3480"/>
          <w:tab w:val="left" w:pos="5380"/>
        </w:tabs>
        <w:ind w:right="38"/>
        <w:jc w:val="center"/>
        <w:rPr>
          <w:rFonts w:ascii="Times New Roman" w:hAnsi="Times New Roman"/>
        </w:rPr>
      </w:pPr>
    </w:p>
    <w:p w14:paraId="656BB868"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Nous pouvons maintenant aborder la commande des réseaux de saillance. La construction des réseaux est ordonnée au menu: [Bases --&gt; Requêtes </w:t>
      </w:r>
      <w:r>
        <w:rPr>
          <w:rFonts w:ascii="Times New Roman" w:hAnsi="Times New Roman"/>
          <w:b/>
        </w:rPr>
        <w:t>--&gt;</w:t>
      </w:r>
      <w:r>
        <w:rPr>
          <w:rFonts w:ascii="Times New Roman" w:hAnsi="Times New Roman"/>
        </w:rPr>
        <w:t xml:space="preserve"> Réseaux de saillance --&gt; Construire les réseaux de saillance].</w:t>
      </w:r>
    </w:p>
    <w:p w14:paraId="708E63F1" w14:textId="77777777" w:rsidR="006F1BB9" w:rsidRDefault="006F1BB9" w:rsidP="006F1BB9">
      <w:pPr>
        <w:tabs>
          <w:tab w:val="left" w:pos="700"/>
          <w:tab w:val="left" w:pos="3480"/>
          <w:tab w:val="left" w:pos="5380"/>
        </w:tabs>
        <w:ind w:right="38"/>
        <w:jc w:val="both"/>
        <w:rPr>
          <w:rFonts w:ascii="Times New Roman" w:hAnsi="Times New Roman"/>
        </w:rPr>
      </w:pPr>
    </w:p>
    <w:p w14:paraId="219CFF8D" w14:textId="34705CC3" w:rsidR="006F1BB9" w:rsidRDefault="00515C66" w:rsidP="006F1BB9">
      <w:pPr>
        <w:tabs>
          <w:tab w:val="left" w:pos="700"/>
          <w:tab w:val="left" w:pos="3480"/>
          <w:tab w:val="left" w:pos="5380"/>
        </w:tabs>
        <w:ind w:right="38"/>
        <w:jc w:val="both"/>
        <w:rPr>
          <w:rFonts w:ascii="Times New Roman" w:hAnsi="Times New Roman"/>
        </w:rPr>
      </w:pPr>
      <w:r>
        <w:rPr>
          <w:rFonts w:ascii="Times New Roman" w:hAnsi="Times New Roman"/>
        </w:rPr>
        <w:t>L’application qui implémente l’algorithme montre</w:t>
      </w:r>
      <w:r w:rsidR="006F1BB9">
        <w:rPr>
          <w:rFonts w:ascii="Times New Roman" w:hAnsi="Times New Roman"/>
        </w:rPr>
        <w:t xml:space="preserve"> le résultat de la transformation de chaque arbre de la base en requête:</w:t>
      </w:r>
    </w:p>
    <w:p w14:paraId="1F048663" w14:textId="77777777" w:rsidR="006F1BB9" w:rsidRDefault="006F1BB9" w:rsidP="006F1BB9">
      <w:pPr>
        <w:ind w:right="38"/>
        <w:rPr>
          <w:rFonts w:ascii="Times New Roman" w:hAnsi="Times New Roman"/>
        </w:rPr>
      </w:pPr>
      <w:r>
        <w:rPr>
          <w:rFonts w:ascii="Times New Roman" w:hAnsi="Times New Roman"/>
        </w:rPr>
        <w:t xml:space="preserve"> </w:t>
      </w:r>
    </w:p>
    <w:p w14:paraId="0BA4465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Étape 1: transformation des arbres en requêtes...</w:t>
      </w:r>
    </w:p>
    <w:p w14:paraId="382BC1FD" w14:textId="77777777" w:rsidR="006F1BB9" w:rsidRDefault="006F1BB9" w:rsidP="006F1BB9">
      <w:pPr>
        <w:keepNext/>
        <w:pBdr>
          <w:left w:val="double" w:sz="6" w:space="0" w:color="auto"/>
        </w:pBdr>
        <w:ind w:right="38"/>
        <w:jc w:val="both"/>
        <w:rPr>
          <w:rFonts w:ascii="Times New Roman" w:hAnsi="Times New Roman"/>
        </w:rPr>
      </w:pPr>
    </w:p>
    <w:p w14:paraId="01BDD1D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autruche:</w:t>
      </w:r>
    </w:p>
    <w:p w14:paraId="6A27F128" w14:textId="77777777" w:rsidR="006F1BB9" w:rsidRDefault="006F1BB9" w:rsidP="006F1BB9">
      <w:pPr>
        <w:keepNext/>
        <w:pBdr>
          <w:left w:val="double" w:sz="6" w:space="0" w:color="auto"/>
        </w:pBdr>
        <w:ind w:right="38"/>
        <w:jc w:val="both"/>
        <w:rPr>
          <w:rFonts w:ascii="Times New Roman" w:hAnsi="Times New Roman"/>
        </w:rPr>
      </w:pPr>
    </w:p>
    <w:p w14:paraId="195B736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28.7000 hirondelle</w:t>
      </w:r>
    </w:p>
    <w:p w14:paraId="64665E0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26.6000 canard</w:t>
      </w:r>
    </w:p>
    <w:p w14:paraId="4631195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12.6000 lion</w:t>
      </w:r>
    </w:p>
    <w:p w14:paraId="64A500C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11.5000 kangourou</w:t>
      </w:r>
    </w:p>
    <w:p w14:paraId="291CCA8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9.3000 truite</w:t>
      </w:r>
    </w:p>
    <w:p w14:paraId="5091B7B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8.5000 requin</w:t>
      </w:r>
    </w:p>
    <w:p w14:paraId="0142B7B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2.7000 chauve-souris</w:t>
      </w:r>
    </w:p>
    <w:p w14:paraId="778D8F3C" w14:textId="77777777" w:rsidR="006F1BB9" w:rsidRDefault="006F1BB9" w:rsidP="006F1BB9">
      <w:pPr>
        <w:keepNext/>
        <w:pBdr>
          <w:left w:val="double" w:sz="6" w:space="0" w:color="auto"/>
        </w:pBdr>
        <w:ind w:right="38"/>
        <w:jc w:val="both"/>
        <w:rPr>
          <w:rFonts w:ascii="Times New Roman" w:hAnsi="Times New Roman"/>
        </w:rPr>
      </w:pPr>
    </w:p>
    <w:p w14:paraId="0CBCE8C3" w14:textId="77777777" w:rsidR="006F1BB9" w:rsidRDefault="006F1BB9" w:rsidP="006F1BB9">
      <w:pPr>
        <w:keepNext/>
        <w:pBdr>
          <w:left w:val="double" w:sz="6" w:space="0" w:color="auto"/>
        </w:pBdr>
        <w:ind w:right="38"/>
        <w:jc w:val="both"/>
        <w:rPr>
          <w:rFonts w:ascii="Times New Roman" w:hAnsi="Times New Roman"/>
        </w:rPr>
      </w:pPr>
    </w:p>
    <w:p w14:paraId="463A388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Résolution:     13.0062 </w:t>
      </w:r>
    </w:p>
    <w:p w14:paraId="4296D1DB" w14:textId="77777777" w:rsidR="006F1BB9" w:rsidRDefault="006F1BB9" w:rsidP="006F1BB9">
      <w:pPr>
        <w:ind w:right="38"/>
        <w:rPr>
          <w:rFonts w:ascii="Times New Roman" w:hAnsi="Times New Roman"/>
        </w:rPr>
      </w:pPr>
    </w:p>
    <w:p w14:paraId="2EFD975A" w14:textId="77777777" w:rsidR="006F1BB9" w:rsidRDefault="006F1BB9" w:rsidP="006F1BB9">
      <w:pPr>
        <w:ind w:right="38"/>
        <w:rPr>
          <w:rFonts w:ascii="Times New Roman" w:hAnsi="Times New Roman"/>
        </w:rPr>
      </w:pPr>
      <w:r>
        <w:rPr>
          <w:rFonts w:ascii="Times New Roman" w:hAnsi="Times New Roman"/>
        </w:rPr>
        <w:t>...et ainsi de suite pour tous les arbres (animaux) de la base.</w:t>
      </w:r>
    </w:p>
    <w:p w14:paraId="51A41489" w14:textId="77777777" w:rsidR="006F1BB9" w:rsidRDefault="006F1BB9" w:rsidP="006F1BB9">
      <w:pPr>
        <w:ind w:right="38"/>
        <w:rPr>
          <w:rFonts w:ascii="Times New Roman" w:hAnsi="Times New Roman"/>
        </w:rPr>
      </w:pPr>
    </w:p>
    <w:p w14:paraId="1EB4B87E" w14:textId="268D4B9B" w:rsidR="006F1BB9" w:rsidRDefault="006F1BB9" w:rsidP="006F1BB9">
      <w:pPr>
        <w:ind w:right="38"/>
        <w:jc w:val="both"/>
        <w:rPr>
          <w:rFonts w:ascii="Times New Roman" w:hAnsi="Times New Roman"/>
        </w:rPr>
      </w:pPr>
      <w:r>
        <w:rPr>
          <w:rFonts w:ascii="Times New Roman" w:hAnsi="Times New Roman"/>
        </w:rPr>
        <w:t xml:space="preserve">Puis, </w:t>
      </w:r>
      <w:r w:rsidR="00515C66">
        <w:rPr>
          <w:rFonts w:ascii="Times New Roman" w:hAnsi="Times New Roman"/>
        </w:rPr>
        <w:t>l’application présente</w:t>
      </w:r>
      <w:r>
        <w:rPr>
          <w:rFonts w:ascii="Times New Roman" w:hAnsi="Times New Roman"/>
        </w:rPr>
        <w:t xml:space="preserve"> les différentes configurations en commençant par celle qui correspond au seuil de saillance le plus élevé. Dans l'exemple sur les animaux, le seuil le plus élevé crée un réseau entre les arbres truite et requin. Requin et truite sont liés par un seuil de 33.8 et par ailleurs, requin rapportait la truite avec plus de points que l'inverse. Cette information est donnée par le chiffre 1 qui suit le 33.8000. Une valeur 2 aurait signifié </w:t>
      </w:r>
      <w:r>
        <w:rPr>
          <w:rFonts w:ascii="Times New Roman" w:hAnsi="Times New Roman"/>
        </w:rPr>
        <w:lastRenderedPageBreak/>
        <w:t>l'inverse (que le deuxième élément de la liste (truite) rapporte le premier plus fortement) et une valeur 0 que les deux arbres se rapportent également.</w:t>
      </w:r>
    </w:p>
    <w:p w14:paraId="161682C2" w14:textId="77777777" w:rsidR="006F1BB9" w:rsidRDefault="006F1BB9" w:rsidP="006F1BB9">
      <w:pPr>
        <w:ind w:right="38"/>
        <w:rPr>
          <w:rFonts w:ascii="Times New Roman" w:hAnsi="Times New Roman"/>
        </w:rPr>
      </w:pPr>
    </w:p>
    <w:p w14:paraId="78A2FCC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Étape 2: calcul des réseaux de saillance...</w:t>
      </w:r>
    </w:p>
    <w:p w14:paraId="1FC94ABF" w14:textId="77777777" w:rsidR="006F1BB9" w:rsidRDefault="006F1BB9" w:rsidP="006F1BB9">
      <w:pPr>
        <w:keepNext/>
        <w:pBdr>
          <w:left w:val="double" w:sz="6" w:space="0" w:color="auto"/>
        </w:pBdr>
        <w:ind w:right="38"/>
        <w:jc w:val="both"/>
        <w:rPr>
          <w:rFonts w:ascii="Times New Roman" w:hAnsi="Times New Roman"/>
        </w:rPr>
      </w:pPr>
    </w:p>
    <w:p w14:paraId="0845480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Nouvelle inscription:</w:t>
      </w:r>
    </w:p>
    <w:p w14:paraId="64E9B2D9" w14:textId="77777777" w:rsidR="006F1BB9" w:rsidRDefault="006F1BB9" w:rsidP="006F1BB9">
      <w:pPr>
        <w:keepNext/>
        <w:pBdr>
          <w:left w:val="double" w:sz="6" w:space="0" w:color="auto"/>
        </w:pBdr>
        <w:ind w:right="38"/>
        <w:jc w:val="both"/>
        <w:rPr>
          <w:rFonts w:ascii="Times New Roman" w:hAnsi="Times New Roman"/>
        </w:rPr>
      </w:pPr>
    </w:p>
    <w:p w14:paraId="747F1B6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  33.8000 1)</w:t>
      </w:r>
    </w:p>
    <w:p w14:paraId="4B4B1FD3" w14:textId="77777777" w:rsidR="006F1BB9" w:rsidRDefault="006F1BB9" w:rsidP="006F1BB9">
      <w:pPr>
        <w:keepNext/>
        <w:pBdr>
          <w:left w:val="double" w:sz="6" w:space="0" w:color="auto"/>
        </w:pBdr>
        <w:ind w:right="38"/>
        <w:jc w:val="both"/>
        <w:rPr>
          <w:rFonts w:ascii="Times New Roman" w:hAnsi="Times New Roman"/>
        </w:rPr>
      </w:pPr>
    </w:p>
    <w:p w14:paraId="1C10C097"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____Réseaux:________________</w:t>
      </w:r>
    </w:p>
    <w:p w14:paraId="49B919A7" w14:textId="77777777" w:rsidR="006F1BB9" w:rsidRDefault="006F1BB9" w:rsidP="006F1BB9">
      <w:pPr>
        <w:keepNext/>
        <w:pBdr>
          <w:left w:val="double" w:sz="6" w:space="0" w:color="auto"/>
        </w:pBdr>
        <w:ind w:right="38"/>
        <w:jc w:val="both"/>
        <w:rPr>
          <w:rFonts w:ascii="Times New Roman" w:hAnsi="Times New Roman"/>
        </w:rPr>
      </w:pPr>
    </w:p>
    <w:p w14:paraId="5D19E95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w:t>
      </w:r>
    </w:p>
    <w:p w14:paraId="461AA2D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16.90</w:t>
      </w:r>
    </w:p>
    <w:p w14:paraId="06E647A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4B57D64A" w14:textId="77777777" w:rsidR="006F1BB9" w:rsidRDefault="006F1BB9" w:rsidP="006F1BB9">
      <w:pPr>
        <w:keepNext/>
        <w:pBdr>
          <w:left w:val="double" w:sz="6" w:space="0" w:color="auto"/>
        </w:pBdr>
        <w:ind w:right="38"/>
        <w:jc w:val="both"/>
        <w:rPr>
          <w:rFonts w:ascii="Times New Roman" w:hAnsi="Times New Roman"/>
        </w:rPr>
      </w:pPr>
    </w:p>
    <w:p w14:paraId="03C4C20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33.8000 </w:t>
      </w:r>
    </w:p>
    <w:p w14:paraId="2E555F8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1 réseau </w:t>
      </w:r>
    </w:p>
    <w:p w14:paraId="1C3E08E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2</w:t>
      </w:r>
    </w:p>
    <w:p w14:paraId="12E9018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16.90</w:t>
      </w:r>
    </w:p>
    <w:p w14:paraId="0FEC6FF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7C8F0022" w14:textId="77777777" w:rsidR="006F1BB9" w:rsidRDefault="006F1BB9" w:rsidP="006F1BB9">
      <w:pPr>
        <w:ind w:right="38"/>
        <w:rPr>
          <w:rFonts w:ascii="Times New Roman" w:hAnsi="Times New Roman"/>
        </w:rPr>
      </w:pPr>
    </w:p>
    <w:p w14:paraId="1505102A" w14:textId="77777777" w:rsidR="006F1BB9" w:rsidRDefault="006F1BB9" w:rsidP="006F1BB9">
      <w:pPr>
        <w:ind w:right="38"/>
        <w:rPr>
          <w:rFonts w:ascii="Times New Roman" w:hAnsi="Times New Roman"/>
        </w:rPr>
      </w:pPr>
    </w:p>
    <w:p w14:paraId="7E49DFD0" w14:textId="78B6FB37" w:rsidR="006F1BB9" w:rsidRDefault="006F1BB9" w:rsidP="006F1BB9">
      <w:pPr>
        <w:ind w:right="38"/>
        <w:jc w:val="both"/>
        <w:rPr>
          <w:rFonts w:ascii="Times New Roman" w:hAnsi="Times New Roman"/>
        </w:rPr>
      </w:pPr>
      <w:r>
        <w:rPr>
          <w:rFonts w:ascii="Times New Roman" w:hAnsi="Times New Roman"/>
        </w:rPr>
        <w:t xml:space="preserve">Par la suite, pour chaque nouvelle relation (nouvelle inscription aux réseaux), </w:t>
      </w:r>
      <w:r w:rsidR="00515C66">
        <w:rPr>
          <w:rFonts w:ascii="Times New Roman" w:hAnsi="Times New Roman"/>
        </w:rPr>
        <w:t>l’application</w:t>
      </w:r>
      <w:r>
        <w:rPr>
          <w:rFonts w:ascii="Times New Roman" w:hAnsi="Times New Roman"/>
        </w:rPr>
        <w:t xml:space="preserve"> présente les éléments reliés avec leur seuil de saillance et l'état global de la configuration (le nombre de réseaux de la configuration, le nombre d'arbres de la base déjà inscrits et le poids de la configuration).</w:t>
      </w:r>
    </w:p>
    <w:p w14:paraId="731C367B" w14:textId="77777777" w:rsidR="006F1BB9" w:rsidRDefault="006F1BB9" w:rsidP="006F1BB9">
      <w:pPr>
        <w:ind w:right="38"/>
        <w:rPr>
          <w:rFonts w:ascii="Times New Roman" w:hAnsi="Times New Roman"/>
        </w:rPr>
      </w:pPr>
    </w:p>
    <w:p w14:paraId="1C62F9B5"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Nouvelle inscription:</w:t>
      </w:r>
    </w:p>
    <w:p w14:paraId="1C125352" w14:textId="77777777" w:rsidR="006F1BB9" w:rsidRDefault="006F1BB9" w:rsidP="006F1BB9">
      <w:pPr>
        <w:pBdr>
          <w:left w:val="double" w:sz="6" w:space="0" w:color="auto"/>
        </w:pBdr>
        <w:ind w:right="38"/>
        <w:jc w:val="both"/>
        <w:rPr>
          <w:rFonts w:ascii="Times New Roman" w:hAnsi="Times New Roman"/>
        </w:rPr>
      </w:pPr>
    </w:p>
    <w:p w14:paraId="06133DF8"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(kangourou lion  33.2000 1)</w:t>
      </w:r>
    </w:p>
    <w:p w14:paraId="2B3D0A05" w14:textId="77777777" w:rsidR="006F1BB9" w:rsidRDefault="006F1BB9" w:rsidP="006F1BB9">
      <w:pPr>
        <w:pBdr>
          <w:left w:val="double" w:sz="6" w:space="0" w:color="auto"/>
        </w:pBdr>
        <w:ind w:right="38"/>
        <w:jc w:val="both"/>
        <w:rPr>
          <w:rFonts w:ascii="Times New Roman" w:hAnsi="Times New Roman"/>
        </w:rPr>
      </w:pPr>
    </w:p>
    <w:p w14:paraId="5FB61AC3"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____Réseaux:________________</w:t>
      </w:r>
    </w:p>
    <w:p w14:paraId="682D867A" w14:textId="77777777" w:rsidR="006F1BB9" w:rsidRDefault="006F1BB9" w:rsidP="006F1BB9">
      <w:pPr>
        <w:pBdr>
          <w:left w:val="double" w:sz="6" w:space="0" w:color="auto"/>
        </w:pBdr>
        <w:ind w:right="38"/>
        <w:jc w:val="both"/>
        <w:rPr>
          <w:rFonts w:ascii="Times New Roman" w:hAnsi="Times New Roman"/>
        </w:rPr>
      </w:pPr>
    </w:p>
    <w:p w14:paraId="358CD5C8"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(requin truite)</w:t>
      </w:r>
    </w:p>
    <w:p w14:paraId="76F21CDD"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Poids:  16.90</w:t>
      </w:r>
    </w:p>
    <w:p w14:paraId="414A47DD"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w:t>
      </w:r>
    </w:p>
    <w:p w14:paraId="59B3D39B"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(kangourou lion)</w:t>
      </w:r>
    </w:p>
    <w:p w14:paraId="62C9D7D8"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Poids:  16.60</w:t>
      </w:r>
    </w:p>
    <w:p w14:paraId="746A60F1"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w:t>
      </w:r>
    </w:p>
    <w:p w14:paraId="3015F7D6" w14:textId="77777777" w:rsidR="006F1BB9" w:rsidRDefault="006F1BB9" w:rsidP="006F1BB9">
      <w:pPr>
        <w:pBdr>
          <w:left w:val="double" w:sz="6" w:space="0" w:color="auto"/>
        </w:pBdr>
        <w:ind w:right="38"/>
        <w:jc w:val="both"/>
        <w:rPr>
          <w:rFonts w:ascii="Times New Roman" w:hAnsi="Times New Roman"/>
        </w:rPr>
      </w:pPr>
    </w:p>
    <w:p w14:paraId="55D19100"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Seuil: 33.2000 </w:t>
      </w:r>
    </w:p>
    <w:p w14:paraId="63B4990B"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Configuration:  2 réseaux </w:t>
      </w:r>
    </w:p>
    <w:p w14:paraId="2260385A"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Nombre d'arbres: 4</w:t>
      </w:r>
    </w:p>
    <w:p w14:paraId="605EAA1D"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Poids total de la configuration:  33.50</w:t>
      </w:r>
    </w:p>
    <w:p w14:paraId="2AB0F713"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620353E4" w14:textId="77777777" w:rsidR="006F1BB9" w:rsidRDefault="006F1BB9" w:rsidP="006F1BB9">
      <w:pPr>
        <w:ind w:right="38"/>
        <w:rPr>
          <w:rFonts w:ascii="Times New Roman" w:hAnsi="Times New Roman"/>
        </w:rPr>
      </w:pPr>
    </w:p>
    <w:p w14:paraId="34B63050" w14:textId="77777777" w:rsidR="006F1BB9" w:rsidRDefault="006F1BB9" w:rsidP="006F1BB9">
      <w:pPr>
        <w:ind w:right="38"/>
        <w:rPr>
          <w:rFonts w:ascii="Times New Roman" w:hAnsi="Times New Roman"/>
        </w:rPr>
      </w:pPr>
    </w:p>
    <w:p w14:paraId="4C6848C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Nouvelle inscription:</w:t>
      </w:r>
    </w:p>
    <w:p w14:paraId="57BCBA5B" w14:textId="77777777" w:rsidR="006F1BB9" w:rsidRDefault="006F1BB9" w:rsidP="006F1BB9">
      <w:pPr>
        <w:keepNext/>
        <w:pBdr>
          <w:left w:val="double" w:sz="6" w:space="0" w:color="auto"/>
        </w:pBdr>
        <w:ind w:right="38"/>
        <w:jc w:val="both"/>
        <w:rPr>
          <w:rFonts w:ascii="Times New Roman" w:hAnsi="Times New Roman"/>
        </w:rPr>
      </w:pPr>
    </w:p>
    <w:p w14:paraId="7E461A8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(canard hirondelle  32.0000 2)</w:t>
      </w:r>
    </w:p>
    <w:p w14:paraId="6273EB2E" w14:textId="77777777" w:rsidR="006F1BB9" w:rsidRDefault="006F1BB9" w:rsidP="006F1BB9">
      <w:pPr>
        <w:keepNext/>
        <w:pBdr>
          <w:left w:val="double" w:sz="6" w:space="0" w:color="auto"/>
        </w:pBdr>
        <w:ind w:right="38"/>
        <w:jc w:val="both"/>
        <w:rPr>
          <w:rFonts w:ascii="Times New Roman" w:hAnsi="Times New Roman"/>
        </w:rPr>
      </w:pPr>
    </w:p>
    <w:p w14:paraId="14122A9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17F8A565" w14:textId="77777777" w:rsidR="006F1BB9" w:rsidRDefault="006F1BB9" w:rsidP="006F1BB9">
      <w:pPr>
        <w:keepNext/>
        <w:pBdr>
          <w:left w:val="double" w:sz="6" w:space="0" w:color="auto"/>
        </w:pBdr>
        <w:ind w:right="38"/>
        <w:jc w:val="both"/>
        <w:rPr>
          <w:rFonts w:ascii="Times New Roman" w:hAnsi="Times New Roman"/>
        </w:rPr>
      </w:pPr>
    </w:p>
    <w:p w14:paraId="38EDD28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w:t>
      </w:r>
    </w:p>
    <w:p w14:paraId="16B37AA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16.90</w:t>
      </w:r>
    </w:p>
    <w:p w14:paraId="7E748C0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582C564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(kangourou lion)</w:t>
      </w:r>
    </w:p>
    <w:p w14:paraId="37F615E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16.60</w:t>
      </w:r>
    </w:p>
    <w:p w14:paraId="76B2A59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3E8782E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(canard hirondelle)</w:t>
      </w:r>
    </w:p>
    <w:p w14:paraId="6FB6755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16.00</w:t>
      </w:r>
    </w:p>
    <w:p w14:paraId="45BF9F9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635AEED3" w14:textId="77777777" w:rsidR="006F1BB9" w:rsidRDefault="006F1BB9" w:rsidP="006F1BB9">
      <w:pPr>
        <w:keepNext/>
        <w:pBdr>
          <w:left w:val="double" w:sz="6" w:space="0" w:color="auto"/>
        </w:pBdr>
        <w:ind w:right="38"/>
        <w:jc w:val="both"/>
        <w:rPr>
          <w:rFonts w:ascii="Times New Roman" w:hAnsi="Times New Roman"/>
        </w:rPr>
      </w:pPr>
    </w:p>
    <w:p w14:paraId="3288F59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32.0000 </w:t>
      </w:r>
    </w:p>
    <w:p w14:paraId="4B433D2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3 réseaux </w:t>
      </w:r>
    </w:p>
    <w:p w14:paraId="6D8E1F6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6</w:t>
      </w:r>
    </w:p>
    <w:p w14:paraId="0058175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49.50</w:t>
      </w:r>
    </w:p>
    <w:p w14:paraId="4E83A1B2"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2ADEFBA4" w14:textId="77777777" w:rsidR="006F1BB9" w:rsidRDefault="006F1BB9" w:rsidP="006F1BB9">
      <w:pPr>
        <w:ind w:right="38"/>
        <w:rPr>
          <w:rFonts w:ascii="Times New Roman" w:hAnsi="Times New Roman"/>
        </w:rPr>
      </w:pPr>
    </w:p>
    <w:p w14:paraId="47687980" w14:textId="77777777" w:rsidR="006F1BB9" w:rsidRDefault="006F1BB9" w:rsidP="006F1BB9">
      <w:pPr>
        <w:ind w:right="38"/>
        <w:rPr>
          <w:rFonts w:ascii="Times New Roman" w:hAnsi="Times New Roman"/>
        </w:rPr>
      </w:pPr>
    </w:p>
    <w:p w14:paraId="0E0A02D0"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Nouvelle inscription:</w:t>
      </w:r>
    </w:p>
    <w:p w14:paraId="311A9AD6" w14:textId="77777777" w:rsidR="006F1BB9" w:rsidRDefault="006F1BB9" w:rsidP="006F1BB9">
      <w:pPr>
        <w:pBdr>
          <w:left w:val="double" w:sz="6" w:space="0" w:color="auto"/>
        </w:pBdr>
        <w:ind w:right="38"/>
        <w:jc w:val="both"/>
        <w:rPr>
          <w:rFonts w:ascii="Times New Roman" w:hAnsi="Times New Roman"/>
        </w:rPr>
      </w:pPr>
    </w:p>
    <w:p w14:paraId="64B2E333"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(autruche hirondelle  30.6500 2)</w:t>
      </w:r>
    </w:p>
    <w:p w14:paraId="3DC3051A" w14:textId="77777777" w:rsidR="006F1BB9" w:rsidRDefault="006F1BB9" w:rsidP="006F1BB9">
      <w:pPr>
        <w:pBdr>
          <w:left w:val="double" w:sz="6" w:space="0" w:color="auto"/>
        </w:pBdr>
        <w:ind w:right="38"/>
        <w:jc w:val="both"/>
        <w:rPr>
          <w:rFonts w:ascii="Times New Roman" w:hAnsi="Times New Roman"/>
        </w:rPr>
      </w:pPr>
    </w:p>
    <w:p w14:paraId="7DA78DA9"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____Réseaux:________________</w:t>
      </w:r>
    </w:p>
    <w:p w14:paraId="1FF276B8" w14:textId="77777777" w:rsidR="006F1BB9" w:rsidRDefault="006F1BB9" w:rsidP="006F1BB9">
      <w:pPr>
        <w:pBdr>
          <w:left w:val="double" w:sz="6" w:space="0" w:color="auto"/>
        </w:pBdr>
        <w:ind w:right="38"/>
        <w:jc w:val="both"/>
        <w:rPr>
          <w:rFonts w:ascii="Times New Roman" w:hAnsi="Times New Roman"/>
        </w:rPr>
      </w:pPr>
    </w:p>
    <w:p w14:paraId="33C14118"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(requin truite)</w:t>
      </w:r>
    </w:p>
    <w:p w14:paraId="17EAFDCD"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Poids:  16.90</w:t>
      </w:r>
    </w:p>
    <w:p w14:paraId="2D177146"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w:t>
      </w:r>
    </w:p>
    <w:p w14:paraId="77614F10"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(kangourou lion)</w:t>
      </w:r>
    </w:p>
    <w:p w14:paraId="6B230156"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Poids:  16.60</w:t>
      </w:r>
    </w:p>
    <w:p w14:paraId="38F72911"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w:t>
      </w:r>
    </w:p>
    <w:p w14:paraId="7CEF4F82"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(canard autruche hirondelle)</w:t>
      </w:r>
    </w:p>
    <w:p w14:paraId="03CA225F"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Poids:  20.88</w:t>
      </w:r>
    </w:p>
    <w:p w14:paraId="7C95389A"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w:t>
      </w:r>
    </w:p>
    <w:p w14:paraId="03A95E97" w14:textId="77777777" w:rsidR="006F1BB9" w:rsidRDefault="006F1BB9" w:rsidP="006F1BB9">
      <w:pPr>
        <w:pBdr>
          <w:left w:val="double" w:sz="6" w:space="0" w:color="auto"/>
        </w:pBdr>
        <w:ind w:right="38"/>
        <w:jc w:val="both"/>
        <w:rPr>
          <w:rFonts w:ascii="Times New Roman" w:hAnsi="Times New Roman"/>
        </w:rPr>
      </w:pPr>
    </w:p>
    <w:p w14:paraId="139E770A"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Seuil: 30.6500 </w:t>
      </w:r>
    </w:p>
    <w:p w14:paraId="4149663E"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Configuration:  3 réseaux </w:t>
      </w:r>
    </w:p>
    <w:p w14:paraId="37E4276C"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Nombre d'arbres: 7</w:t>
      </w:r>
    </w:p>
    <w:p w14:paraId="46C93E57"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Poids total de la configuration:  54.38</w:t>
      </w:r>
    </w:p>
    <w:p w14:paraId="31695CDC"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321C21D0" w14:textId="77777777" w:rsidR="006F1BB9" w:rsidRDefault="006F1BB9" w:rsidP="006F1BB9">
      <w:pPr>
        <w:ind w:right="38"/>
        <w:rPr>
          <w:rFonts w:ascii="Times New Roman" w:hAnsi="Times New Roman"/>
        </w:rPr>
      </w:pPr>
    </w:p>
    <w:p w14:paraId="7C4A03BF" w14:textId="77777777" w:rsidR="006F1BB9" w:rsidRDefault="006F1BB9" w:rsidP="006F1BB9">
      <w:pPr>
        <w:ind w:right="38"/>
        <w:rPr>
          <w:rFonts w:ascii="Times New Roman" w:hAnsi="Times New Roman"/>
        </w:rPr>
      </w:pPr>
    </w:p>
    <w:p w14:paraId="3E7EB8C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Nouvelle inscription:</w:t>
      </w:r>
    </w:p>
    <w:p w14:paraId="1E82ECC7" w14:textId="77777777" w:rsidR="006F1BB9" w:rsidRDefault="006F1BB9" w:rsidP="006F1BB9">
      <w:pPr>
        <w:keepNext/>
        <w:pBdr>
          <w:left w:val="double" w:sz="6" w:space="0" w:color="auto"/>
        </w:pBdr>
        <w:ind w:right="38"/>
        <w:jc w:val="both"/>
        <w:rPr>
          <w:rFonts w:ascii="Times New Roman" w:hAnsi="Times New Roman"/>
        </w:rPr>
      </w:pPr>
    </w:p>
    <w:p w14:paraId="1FC2634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(chauve-souris kangourou  27.5500 2)</w:t>
      </w:r>
    </w:p>
    <w:p w14:paraId="7F66DA6D" w14:textId="77777777" w:rsidR="006F1BB9" w:rsidRDefault="006F1BB9" w:rsidP="006F1BB9">
      <w:pPr>
        <w:keepNext/>
        <w:pBdr>
          <w:left w:val="double" w:sz="6" w:space="0" w:color="auto"/>
        </w:pBdr>
        <w:ind w:right="38"/>
        <w:jc w:val="both"/>
        <w:rPr>
          <w:rFonts w:ascii="Times New Roman" w:hAnsi="Times New Roman"/>
        </w:rPr>
      </w:pPr>
    </w:p>
    <w:p w14:paraId="27D686A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6BF97715" w14:textId="77777777" w:rsidR="006F1BB9" w:rsidRDefault="006F1BB9" w:rsidP="006F1BB9">
      <w:pPr>
        <w:keepNext/>
        <w:pBdr>
          <w:left w:val="double" w:sz="6" w:space="0" w:color="auto"/>
        </w:pBdr>
        <w:ind w:right="38"/>
        <w:jc w:val="both"/>
        <w:rPr>
          <w:rFonts w:ascii="Times New Roman" w:hAnsi="Times New Roman"/>
        </w:rPr>
      </w:pPr>
    </w:p>
    <w:p w14:paraId="5C5A517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w:t>
      </w:r>
    </w:p>
    <w:p w14:paraId="0FF457B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16.90</w:t>
      </w:r>
    </w:p>
    <w:p w14:paraId="2BD5C94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439721F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(canard autruche hirondelle)</w:t>
      </w:r>
    </w:p>
    <w:p w14:paraId="17FF395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20.88</w:t>
      </w:r>
    </w:p>
    <w:p w14:paraId="3548211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2B2B333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(lion chauve-souris kangourou)</w:t>
      </w:r>
    </w:p>
    <w:p w14:paraId="3357E0F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20.25</w:t>
      </w:r>
    </w:p>
    <w:p w14:paraId="4D5DB7A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1F5C22D2" w14:textId="77777777" w:rsidR="006F1BB9" w:rsidRDefault="006F1BB9" w:rsidP="006F1BB9">
      <w:pPr>
        <w:keepNext/>
        <w:pBdr>
          <w:left w:val="double" w:sz="6" w:space="0" w:color="auto"/>
        </w:pBdr>
        <w:ind w:right="38"/>
        <w:jc w:val="both"/>
        <w:rPr>
          <w:rFonts w:ascii="Times New Roman" w:hAnsi="Times New Roman"/>
        </w:rPr>
      </w:pPr>
    </w:p>
    <w:p w14:paraId="2CB083E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27.5500 </w:t>
      </w:r>
    </w:p>
    <w:p w14:paraId="0AC0A51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3 réseaux </w:t>
      </w:r>
    </w:p>
    <w:p w14:paraId="1B8AF08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8</w:t>
      </w:r>
    </w:p>
    <w:p w14:paraId="3C39235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58.03</w:t>
      </w:r>
    </w:p>
    <w:p w14:paraId="770E577C"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7C3F32CB" w14:textId="77777777" w:rsidR="006F1BB9" w:rsidRDefault="006F1BB9" w:rsidP="006F1BB9">
      <w:pPr>
        <w:ind w:right="38"/>
        <w:rPr>
          <w:rFonts w:ascii="Times New Roman" w:hAnsi="Times New Roman"/>
        </w:rPr>
      </w:pPr>
    </w:p>
    <w:p w14:paraId="1F8C949A" w14:textId="77777777" w:rsidR="006F1BB9" w:rsidRDefault="006F1BB9" w:rsidP="006F1BB9">
      <w:pPr>
        <w:ind w:right="38"/>
        <w:jc w:val="both"/>
        <w:rPr>
          <w:rFonts w:ascii="Times New Roman" w:hAnsi="Times New Roman"/>
        </w:rPr>
      </w:pPr>
    </w:p>
    <w:p w14:paraId="6F2D9F59" w14:textId="77777777" w:rsidR="006F1BB9" w:rsidRDefault="006F1BB9" w:rsidP="006F1BB9">
      <w:pPr>
        <w:ind w:right="38"/>
        <w:jc w:val="both"/>
        <w:rPr>
          <w:rFonts w:ascii="Times New Roman" w:hAnsi="Times New Roman"/>
        </w:rPr>
      </w:pPr>
    </w:p>
    <w:p w14:paraId="44471D81" w14:textId="77777777" w:rsidR="006F1BB9" w:rsidRDefault="006F1BB9" w:rsidP="006F1BB9">
      <w:pPr>
        <w:ind w:right="38"/>
        <w:jc w:val="both"/>
        <w:rPr>
          <w:rFonts w:ascii="Times New Roman" w:hAnsi="Times New Roman"/>
        </w:rPr>
      </w:pPr>
      <w:r>
        <w:rPr>
          <w:rFonts w:ascii="Times New Roman" w:hAnsi="Times New Roman"/>
        </w:rPr>
        <w:t>À cette étape-ci, la configuration globale peut être dessinée de la manière suivante:</w:t>
      </w:r>
    </w:p>
    <w:p w14:paraId="7743C796" w14:textId="77777777" w:rsidR="006F1BB9" w:rsidRDefault="006F1BB9" w:rsidP="006F1BB9">
      <w:pPr>
        <w:ind w:right="38"/>
        <w:rPr>
          <w:rFonts w:ascii="Times New Roman" w:hAnsi="Times New Roman"/>
        </w:rPr>
      </w:pPr>
    </w:p>
    <w:p w14:paraId="7E4CAAA4" w14:textId="7986D601" w:rsidR="006F1BB9" w:rsidRDefault="006F1BB9" w:rsidP="006F1BB9">
      <w:pPr>
        <w:ind w:right="38"/>
        <w:jc w:val="center"/>
        <w:rPr>
          <w:rFonts w:ascii="Times New Roman" w:hAnsi="Times New Roman"/>
        </w:rPr>
      </w:pPr>
      <w:r>
        <w:rPr>
          <w:noProof/>
        </w:rPr>
        <w:drawing>
          <wp:inline distT="0" distB="0" distL="0" distR="0" wp14:anchorId="3C23E01A" wp14:editId="48297553">
            <wp:extent cx="4354195" cy="2155190"/>
            <wp:effectExtent l="0" t="0" r="825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54195" cy="2155190"/>
                    </a:xfrm>
                    <a:prstGeom prst="rect">
                      <a:avLst/>
                    </a:prstGeom>
                    <a:noFill/>
                    <a:ln>
                      <a:noFill/>
                    </a:ln>
                  </pic:spPr>
                </pic:pic>
              </a:graphicData>
            </a:graphic>
          </wp:inline>
        </w:drawing>
      </w:r>
    </w:p>
    <w:p w14:paraId="5E3B5E2C" w14:textId="77777777" w:rsidR="006F1BB9" w:rsidRDefault="006F1BB9" w:rsidP="006F1BB9">
      <w:pPr>
        <w:ind w:right="38"/>
        <w:rPr>
          <w:rFonts w:ascii="Times New Roman" w:hAnsi="Times New Roman"/>
        </w:rPr>
      </w:pPr>
    </w:p>
    <w:p w14:paraId="26989CEC" w14:textId="77777777" w:rsidR="006F1BB9" w:rsidRDefault="006F1BB9" w:rsidP="006F1BB9">
      <w:pPr>
        <w:ind w:right="38"/>
        <w:rPr>
          <w:rFonts w:ascii="Times New Roman" w:hAnsi="Times New Roman"/>
        </w:rPr>
      </w:pPr>
      <w:r>
        <w:rPr>
          <w:rFonts w:ascii="Times New Roman" w:hAnsi="Times New Roman"/>
        </w:rPr>
        <w:t>Poursuivons les inscriptions.</w:t>
      </w:r>
    </w:p>
    <w:p w14:paraId="47C8C288" w14:textId="77777777" w:rsidR="006F1BB9" w:rsidRDefault="006F1BB9" w:rsidP="006F1BB9">
      <w:pPr>
        <w:ind w:right="38"/>
        <w:rPr>
          <w:rFonts w:ascii="Times New Roman" w:hAnsi="Times New Roman"/>
        </w:rPr>
      </w:pPr>
    </w:p>
    <w:p w14:paraId="7BDBA91B" w14:textId="77777777" w:rsidR="006F1BB9" w:rsidRDefault="006F1BB9" w:rsidP="006F1BB9">
      <w:pPr>
        <w:ind w:right="38"/>
        <w:rPr>
          <w:rFonts w:ascii="Times New Roman" w:hAnsi="Times New Roman"/>
        </w:rPr>
      </w:pPr>
    </w:p>
    <w:p w14:paraId="34F3588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Nouvelle inscription:</w:t>
      </w:r>
    </w:p>
    <w:p w14:paraId="76975C0C" w14:textId="77777777" w:rsidR="006F1BB9" w:rsidRDefault="006F1BB9" w:rsidP="006F1BB9">
      <w:pPr>
        <w:keepNext/>
        <w:pBdr>
          <w:left w:val="double" w:sz="6" w:space="0" w:color="auto"/>
        </w:pBdr>
        <w:ind w:right="38"/>
        <w:jc w:val="both"/>
        <w:rPr>
          <w:rFonts w:ascii="Times New Roman" w:hAnsi="Times New Roman"/>
        </w:rPr>
      </w:pPr>
    </w:p>
    <w:p w14:paraId="27B33CF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(autruche canard  26.5500 1)</w:t>
      </w:r>
    </w:p>
    <w:p w14:paraId="22375682" w14:textId="77777777" w:rsidR="006F1BB9" w:rsidRDefault="006F1BB9" w:rsidP="006F1BB9">
      <w:pPr>
        <w:keepNext/>
        <w:pBdr>
          <w:left w:val="double" w:sz="6" w:space="0" w:color="auto"/>
        </w:pBdr>
        <w:ind w:right="38"/>
        <w:jc w:val="both"/>
        <w:rPr>
          <w:rFonts w:ascii="Times New Roman" w:hAnsi="Times New Roman"/>
        </w:rPr>
      </w:pPr>
    </w:p>
    <w:p w14:paraId="3FFE6D3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1EB12629" w14:textId="77777777" w:rsidR="006F1BB9" w:rsidRDefault="006F1BB9" w:rsidP="006F1BB9">
      <w:pPr>
        <w:keepNext/>
        <w:pBdr>
          <w:left w:val="double" w:sz="6" w:space="0" w:color="auto"/>
        </w:pBdr>
        <w:ind w:right="38"/>
        <w:jc w:val="both"/>
        <w:rPr>
          <w:rFonts w:ascii="Times New Roman" w:hAnsi="Times New Roman"/>
        </w:rPr>
      </w:pPr>
    </w:p>
    <w:p w14:paraId="0D11AF7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w:t>
      </w:r>
    </w:p>
    <w:p w14:paraId="7A842C8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16.90</w:t>
      </w:r>
    </w:p>
    <w:p w14:paraId="3BAD5D3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04DE9C2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(lion chauve-souris kangourou)</w:t>
      </w:r>
    </w:p>
    <w:p w14:paraId="6B18E6A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20.25</w:t>
      </w:r>
    </w:p>
    <w:p w14:paraId="3555326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207BEAB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(hirondelle autruche canard)</w:t>
      </w:r>
    </w:p>
    <w:p w14:paraId="4CE76E8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29.73</w:t>
      </w:r>
    </w:p>
    <w:p w14:paraId="65871B6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0B336F1A" w14:textId="77777777" w:rsidR="006F1BB9" w:rsidRDefault="006F1BB9" w:rsidP="006F1BB9">
      <w:pPr>
        <w:keepNext/>
        <w:pBdr>
          <w:left w:val="double" w:sz="6" w:space="0" w:color="auto"/>
        </w:pBdr>
        <w:ind w:right="38"/>
        <w:jc w:val="both"/>
        <w:rPr>
          <w:rFonts w:ascii="Times New Roman" w:hAnsi="Times New Roman"/>
        </w:rPr>
      </w:pPr>
    </w:p>
    <w:p w14:paraId="4F39F7C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26.5500 </w:t>
      </w:r>
    </w:p>
    <w:p w14:paraId="7DE2B9F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3 réseaux </w:t>
      </w:r>
    </w:p>
    <w:p w14:paraId="7E055FE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8</w:t>
      </w:r>
    </w:p>
    <w:p w14:paraId="2F3CB75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66.88</w:t>
      </w:r>
    </w:p>
    <w:p w14:paraId="4751AA9E"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230B4378" w14:textId="77777777" w:rsidR="006F1BB9" w:rsidRDefault="006F1BB9" w:rsidP="006F1BB9">
      <w:pPr>
        <w:ind w:right="38"/>
        <w:rPr>
          <w:rFonts w:ascii="Times New Roman" w:hAnsi="Times New Roman"/>
        </w:rPr>
      </w:pPr>
    </w:p>
    <w:p w14:paraId="022824CB" w14:textId="77777777" w:rsidR="006F1BB9" w:rsidRDefault="006F1BB9" w:rsidP="006F1BB9">
      <w:pPr>
        <w:ind w:right="38"/>
        <w:rPr>
          <w:rFonts w:ascii="Times New Roman" w:hAnsi="Times New Roman"/>
        </w:rPr>
      </w:pPr>
    </w:p>
    <w:p w14:paraId="59183D3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Nouvelle inscription:</w:t>
      </w:r>
    </w:p>
    <w:p w14:paraId="11F0322F" w14:textId="77777777" w:rsidR="006F1BB9" w:rsidRDefault="006F1BB9" w:rsidP="006F1BB9">
      <w:pPr>
        <w:keepNext/>
        <w:pBdr>
          <w:left w:val="double" w:sz="6" w:space="0" w:color="auto"/>
        </w:pBdr>
        <w:ind w:right="38"/>
        <w:jc w:val="both"/>
        <w:rPr>
          <w:rFonts w:ascii="Times New Roman" w:hAnsi="Times New Roman"/>
        </w:rPr>
      </w:pPr>
    </w:p>
    <w:p w14:paraId="46C1F41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(chauve-souris lion  25.2000 2)</w:t>
      </w:r>
    </w:p>
    <w:p w14:paraId="19BDE6FB" w14:textId="77777777" w:rsidR="006F1BB9" w:rsidRDefault="006F1BB9" w:rsidP="006F1BB9">
      <w:pPr>
        <w:keepNext/>
        <w:pBdr>
          <w:left w:val="double" w:sz="6" w:space="0" w:color="auto"/>
        </w:pBdr>
        <w:ind w:right="38"/>
        <w:jc w:val="both"/>
        <w:rPr>
          <w:rFonts w:ascii="Times New Roman" w:hAnsi="Times New Roman"/>
        </w:rPr>
      </w:pPr>
    </w:p>
    <w:p w14:paraId="2552EFB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79C42D94" w14:textId="77777777" w:rsidR="006F1BB9" w:rsidRDefault="006F1BB9" w:rsidP="006F1BB9">
      <w:pPr>
        <w:keepNext/>
        <w:pBdr>
          <w:left w:val="double" w:sz="6" w:space="0" w:color="auto"/>
        </w:pBdr>
        <w:ind w:right="38"/>
        <w:jc w:val="both"/>
        <w:rPr>
          <w:rFonts w:ascii="Times New Roman" w:hAnsi="Times New Roman"/>
        </w:rPr>
      </w:pPr>
    </w:p>
    <w:p w14:paraId="761573A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w:t>
      </w:r>
    </w:p>
    <w:p w14:paraId="30020B3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16.90</w:t>
      </w:r>
    </w:p>
    <w:p w14:paraId="5974C5B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6FD313E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(hirondelle autruche canard)</w:t>
      </w:r>
    </w:p>
    <w:p w14:paraId="0FAEF41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29.73</w:t>
      </w:r>
    </w:p>
    <w:p w14:paraId="45D5C26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348F08C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(kangourou chauve-souris lion)</w:t>
      </w:r>
    </w:p>
    <w:p w14:paraId="6E4FEE8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28.65</w:t>
      </w:r>
    </w:p>
    <w:p w14:paraId="0B7F0BD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23F5D335" w14:textId="77777777" w:rsidR="006F1BB9" w:rsidRDefault="006F1BB9" w:rsidP="006F1BB9">
      <w:pPr>
        <w:keepNext/>
        <w:pBdr>
          <w:left w:val="double" w:sz="6" w:space="0" w:color="auto"/>
        </w:pBdr>
        <w:ind w:right="38"/>
        <w:jc w:val="both"/>
        <w:rPr>
          <w:rFonts w:ascii="Times New Roman" w:hAnsi="Times New Roman"/>
        </w:rPr>
      </w:pPr>
    </w:p>
    <w:p w14:paraId="28B4502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25.2000 </w:t>
      </w:r>
    </w:p>
    <w:p w14:paraId="2873AEF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3 réseaux </w:t>
      </w:r>
    </w:p>
    <w:p w14:paraId="790C793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8</w:t>
      </w:r>
    </w:p>
    <w:p w14:paraId="6E944A3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75.28</w:t>
      </w:r>
    </w:p>
    <w:p w14:paraId="49F00236"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1791B08E" w14:textId="77777777" w:rsidR="006F1BB9" w:rsidRDefault="006F1BB9" w:rsidP="006F1BB9">
      <w:pPr>
        <w:ind w:right="38"/>
        <w:rPr>
          <w:rFonts w:ascii="Times New Roman" w:hAnsi="Times New Roman"/>
        </w:rPr>
      </w:pPr>
    </w:p>
    <w:p w14:paraId="4B2EF062" w14:textId="77777777" w:rsidR="006F1BB9" w:rsidRDefault="006F1BB9" w:rsidP="006F1BB9">
      <w:pPr>
        <w:ind w:right="38"/>
        <w:rPr>
          <w:rFonts w:ascii="Times New Roman" w:hAnsi="Times New Roman"/>
        </w:rPr>
      </w:pPr>
    </w:p>
    <w:p w14:paraId="62C8AD4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Nouvelle inscription:</w:t>
      </w:r>
    </w:p>
    <w:p w14:paraId="47AD4AAC" w14:textId="77777777" w:rsidR="006F1BB9" w:rsidRDefault="006F1BB9" w:rsidP="006F1BB9">
      <w:pPr>
        <w:keepNext/>
        <w:pBdr>
          <w:left w:val="double" w:sz="6" w:space="0" w:color="auto"/>
        </w:pBdr>
        <w:ind w:right="38"/>
        <w:jc w:val="both"/>
        <w:rPr>
          <w:rFonts w:ascii="Times New Roman" w:hAnsi="Times New Roman"/>
        </w:rPr>
      </w:pPr>
    </w:p>
    <w:p w14:paraId="5E16914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(baleine lion  23.4000 1)</w:t>
      </w:r>
    </w:p>
    <w:p w14:paraId="22D161F6" w14:textId="77777777" w:rsidR="006F1BB9" w:rsidRDefault="006F1BB9" w:rsidP="006F1BB9">
      <w:pPr>
        <w:keepNext/>
        <w:pBdr>
          <w:left w:val="double" w:sz="6" w:space="0" w:color="auto"/>
        </w:pBdr>
        <w:ind w:right="38"/>
        <w:jc w:val="both"/>
        <w:rPr>
          <w:rFonts w:ascii="Times New Roman" w:hAnsi="Times New Roman"/>
        </w:rPr>
      </w:pPr>
    </w:p>
    <w:p w14:paraId="55A7E12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247647C7" w14:textId="77777777" w:rsidR="006F1BB9" w:rsidRDefault="006F1BB9" w:rsidP="006F1BB9">
      <w:pPr>
        <w:keepNext/>
        <w:pBdr>
          <w:left w:val="double" w:sz="6" w:space="0" w:color="auto"/>
        </w:pBdr>
        <w:ind w:right="38"/>
        <w:jc w:val="both"/>
        <w:rPr>
          <w:rFonts w:ascii="Times New Roman" w:hAnsi="Times New Roman"/>
        </w:rPr>
      </w:pPr>
    </w:p>
    <w:p w14:paraId="68AC5B4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w:t>
      </w:r>
    </w:p>
    <w:p w14:paraId="3735D52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16.90</w:t>
      </w:r>
    </w:p>
    <w:p w14:paraId="273E513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1CBF93D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(hirondelle autruche canard)</w:t>
      </w:r>
    </w:p>
    <w:p w14:paraId="7C974A3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29.73</w:t>
      </w:r>
    </w:p>
    <w:p w14:paraId="5305FE4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27F9114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(kangourou chauve-souris baleine lion)</w:t>
      </w:r>
    </w:p>
    <w:p w14:paraId="1917E98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27.34</w:t>
      </w:r>
    </w:p>
    <w:p w14:paraId="456747C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263A2FD5" w14:textId="77777777" w:rsidR="006F1BB9" w:rsidRDefault="006F1BB9" w:rsidP="006F1BB9">
      <w:pPr>
        <w:keepNext/>
        <w:pBdr>
          <w:left w:val="double" w:sz="6" w:space="0" w:color="auto"/>
        </w:pBdr>
        <w:ind w:right="38"/>
        <w:jc w:val="both"/>
        <w:rPr>
          <w:rFonts w:ascii="Times New Roman" w:hAnsi="Times New Roman"/>
        </w:rPr>
      </w:pPr>
    </w:p>
    <w:p w14:paraId="2149C63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23.4000 </w:t>
      </w:r>
    </w:p>
    <w:p w14:paraId="2646CD0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3 réseaux </w:t>
      </w:r>
    </w:p>
    <w:p w14:paraId="0535631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9</w:t>
      </w:r>
    </w:p>
    <w:p w14:paraId="6C27040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73.97</w:t>
      </w:r>
    </w:p>
    <w:p w14:paraId="2FD273DC"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37B38761" w14:textId="77777777" w:rsidR="006F1BB9" w:rsidRDefault="006F1BB9" w:rsidP="006F1BB9">
      <w:pPr>
        <w:ind w:right="38"/>
        <w:rPr>
          <w:rFonts w:ascii="Times New Roman" w:hAnsi="Times New Roman"/>
        </w:rPr>
      </w:pPr>
    </w:p>
    <w:p w14:paraId="7D5D6083" w14:textId="77777777" w:rsidR="006F1BB9" w:rsidRDefault="006F1BB9" w:rsidP="006F1BB9">
      <w:pPr>
        <w:ind w:right="38"/>
        <w:rPr>
          <w:rFonts w:ascii="Times New Roman" w:hAnsi="Times New Roman"/>
        </w:rPr>
      </w:pPr>
    </w:p>
    <w:p w14:paraId="024C7E5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Nouvelle inscription:</w:t>
      </w:r>
    </w:p>
    <w:p w14:paraId="4B97E071" w14:textId="77777777" w:rsidR="006F1BB9" w:rsidRDefault="006F1BB9" w:rsidP="006F1BB9">
      <w:pPr>
        <w:keepNext/>
        <w:pBdr>
          <w:left w:val="double" w:sz="6" w:space="0" w:color="auto"/>
        </w:pBdr>
        <w:ind w:right="38"/>
        <w:jc w:val="both"/>
        <w:rPr>
          <w:rFonts w:ascii="Times New Roman" w:hAnsi="Times New Roman"/>
        </w:rPr>
      </w:pPr>
    </w:p>
    <w:p w14:paraId="1C8A2D2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(baleine kangourou  22.5500 2)</w:t>
      </w:r>
    </w:p>
    <w:p w14:paraId="7BF37421" w14:textId="77777777" w:rsidR="006F1BB9" w:rsidRDefault="006F1BB9" w:rsidP="006F1BB9">
      <w:pPr>
        <w:keepNext/>
        <w:pBdr>
          <w:left w:val="double" w:sz="6" w:space="0" w:color="auto"/>
        </w:pBdr>
        <w:ind w:right="38"/>
        <w:jc w:val="both"/>
        <w:rPr>
          <w:rFonts w:ascii="Times New Roman" w:hAnsi="Times New Roman"/>
        </w:rPr>
      </w:pPr>
    </w:p>
    <w:p w14:paraId="45BB07F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332D001F" w14:textId="77777777" w:rsidR="006F1BB9" w:rsidRDefault="006F1BB9" w:rsidP="006F1BB9">
      <w:pPr>
        <w:keepNext/>
        <w:pBdr>
          <w:left w:val="double" w:sz="6" w:space="0" w:color="auto"/>
        </w:pBdr>
        <w:ind w:right="38"/>
        <w:jc w:val="both"/>
        <w:rPr>
          <w:rFonts w:ascii="Times New Roman" w:hAnsi="Times New Roman"/>
        </w:rPr>
      </w:pPr>
    </w:p>
    <w:p w14:paraId="606A6EF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w:t>
      </w:r>
    </w:p>
    <w:p w14:paraId="6E30D5E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16.90</w:t>
      </w:r>
    </w:p>
    <w:p w14:paraId="628B9BC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20E4ABA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(hirondelle autruche canard)</w:t>
      </w:r>
    </w:p>
    <w:p w14:paraId="7F9A685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29.73</w:t>
      </w:r>
    </w:p>
    <w:p w14:paraId="61A15AF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062BD11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(chauve-souris lion baleine kangourou)</w:t>
      </w:r>
    </w:p>
    <w:p w14:paraId="59FFF4A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32.98</w:t>
      </w:r>
    </w:p>
    <w:p w14:paraId="4B5A94F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6D10EAAB" w14:textId="77777777" w:rsidR="006F1BB9" w:rsidRDefault="006F1BB9" w:rsidP="006F1BB9">
      <w:pPr>
        <w:keepNext/>
        <w:pBdr>
          <w:left w:val="double" w:sz="6" w:space="0" w:color="auto"/>
        </w:pBdr>
        <w:ind w:right="38"/>
        <w:jc w:val="both"/>
        <w:rPr>
          <w:rFonts w:ascii="Times New Roman" w:hAnsi="Times New Roman"/>
        </w:rPr>
      </w:pPr>
    </w:p>
    <w:p w14:paraId="3D078B6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22.5500 </w:t>
      </w:r>
    </w:p>
    <w:p w14:paraId="657B837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3 réseaux </w:t>
      </w:r>
    </w:p>
    <w:p w14:paraId="4E6F945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9</w:t>
      </w:r>
    </w:p>
    <w:p w14:paraId="299BCB1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79.61</w:t>
      </w:r>
    </w:p>
    <w:p w14:paraId="58CA1AC0"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5C710DD7" w14:textId="77777777" w:rsidR="006F1BB9" w:rsidRDefault="006F1BB9" w:rsidP="006F1BB9">
      <w:pPr>
        <w:ind w:right="38"/>
        <w:rPr>
          <w:rFonts w:ascii="Times New Roman" w:hAnsi="Times New Roman"/>
        </w:rPr>
      </w:pPr>
    </w:p>
    <w:p w14:paraId="782CE5FE" w14:textId="77777777" w:rsidR="006F1BB9" w:rsidRDefault="006F1BB9" w:rsidP="006F1BB9">
      <w:pPr>
        <w:ind w:right="38"/>
        <w:rPr>
          <w:rFonts w:ascii="Times New Roman" w:hAnsi="Times New Roman"/>
        </w:rPr>
      </w:pPr>
    </w:p>
    <w:p w14:paraId="6D8028E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Nouvelle inscription:</w:t>
      </w:r>
    </w:p>
    <w:p w14:paraId="68ADE17C" w14:textId="77777777" w:rsidR="006F1BB9" w:rsidRDefault="006F1BB9" w:rsidP="006F1BB9">
      <w:pPr>
        <w:keepNext/>
        <w:pBdr>
          <w:left w:val="double" w:sz="6" w:space="0" w:color="auto"/>
        </w:pBdr>
        <w:ind w:right="38"/>
        <w:jc w:val="both"/>
        <w:rPr>
          <w:rFonts w:ascii="Times New Roman" w:hAnsi="Times New Roman"/>
        </w:rPr>
      </w:pPr>
    </w:p>
    <w:p w14:paraId="71B03B7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(baleine chauve-souris  21.5000 1)</w:t>
      </w:r>
    </w:p>
    <w:p w14:paraId="10E65A3D" w14:textId="77777777" w:rsidR="006F1BB9" w:rsidRDefault="006F1BB9" w:rsidP="006F1BB9">
      <w:pPr>
        <w:keepNext/>
        <w:pBdr>
          <w:left w:val="double" w:sz="6" w:space="0" w:color="auto"/>
        </w:pBdr>
        <w:ind w:right="38"/>
        <w:jc w:val="both"/>
        <w:rPr>
          <w:rFonts w:ascii="Times New Roman" w:hAnsi="Times New Roman"/>
        </w:rPr>
      </w:pPr>
    </w:p>
    <w:p w14:paraId="7020A28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2F0758F4" w14:textId="77777777" w:rsidR="006F1BB9" w:rsidRDefault="006F1BB9" w:rsidP="006F1BB9">
      <w:pPr>
        <w:keepNext/>
        <w:pBdr>
          <w:left w:val="double" w:sz="6" w:space="0" w:color="auto"/>
        </w:pBdr>
        <w:ind w:right="38"/>
        <w:jc w:val="both"/>
        <w:rPr>
          <w:rFonts w:ascii="Times New Roman" w:hAnsi="Times New Roman"/>
        </w:rPr>
      </w:pPr>
    </w:p>
    <w:p w14:paraId="47EC48B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(requin truite)</w:t>
      </w:r>
    </w:p>
    <w:p w14:paraId="4EAE06D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16.90</w:t>
      </w:r>
    </w:p>
    <w:p w14:paraId="0549641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6B907A4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(hirondelle autruche canard)</w:t>
      </w:r>
    </w:p>
    <w:p w14:paraId="20AECB2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29.73</w:t>
      </w:r>
    </w:p>
    <w:p w14:paraId="6CB58D2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0BF4410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(lion kangourou baleine chauve-souris)</w:t>
      </w:r>
    </w:p>
    <w:p w14:paraId="346E42F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38.35</w:t>
      </w:r>
    </w:p>
    <w:p w14:paraId="050CC14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555F5A58" w14:textId="77777777" w:rsidR="006F1BB9" w:rsidRDefault="006F1BB9" w:rsidP="006F1BB9">
      <w:pPr>
        <w:keepNext/>
        <w:pBdr>
          <w:left w:val="double" w:sz="6" w:space="0" w:color="auto"/>
        </w:pBdr>
        <w:ind w:right="38"/>
        <w:jc w:val="both"/>
        <w:rPr>
          <w:rFonts w:ascii="Times New Roman" w:hAnsi="Times New Roman"/>
        </w:rPr>
      </w:pPr>
    </w:p>
    <w:p w14:paraId="4619B97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21.5000 </w:t>
      </w:r>
    </w:p>
    <w:p w14:paraId="63EDA9E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3 réseaux </w:t>
      </w:r>
    </w:p>
    <w:p w14:paraId="2F9B02C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9</w:t>
      </w:r>
    </w:p>
    <w:p w14:paraId="68C6E85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84.98</w:t>
      </w:r>
    </w:p>
    <w:p w14:paraId="31CCD742"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1A6ABD8B" w14:textId="77777777" w:rsidR="006F1BB9" w:rsidRDefault="006F1BB9" w:rsidP="006F1BB9">
      <w:pPr>
        <w:ind w:right="38"/>
        <w:rPr>
          <w:rFonts w:ascii="Times New Roman" w:hAnsi="Times New Roman"/>
        </w:rPr>
      </w:pPr>
    </w:p>
    <w:p w14:paraId="0BF64AAD" w14:textId="77777777" w:rsidR="006F1BB9" w:rsidRDefault="006F1BB9" w:rsidP="006F1BB9">
      <w:pPr>
        <w:ind w:right="38"/>
        <w:rPr>
          <w:rFonts w:ascii="Times New Roman" w:hAnsi="Times New Roman"/>
        </w:rPr>
      </w:pPr>
    </w:p>
    <w:p w14:paraId="029B85C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Nouvelle inscription:</w:t>
      </w:r>
    </w:p>
    <w:p w14:paraId="2367B5E1" w14:textId="77777777" w:rsidR="006F1BB9" w:rsidRDefault="006F1BB9" w:rsidP="006F1BB9">
      <w:pPr>
        <w:keepNext/>
        <w:pBdr>
          <w:left w:val="double" w:sz="6" w:space="0" w:color="auto"/>
        </w:pBdr>
        <w:ind w:right="38"/>
        <w:jc w:val="both"/>
        <w:rPr>
          <w:rFonts w:ascii="Times New Roman" w:hAnsi="Times New Roman"/>
        </w:rPr>
      </w:pPr>
    </w:p>
    <w:p w14:paraId="5CB92E0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(baleine requin  16.4000 2)</w:t>
      </w:r>
    </w:p>
    <w:p w14:paraId="47271F8D" w14:textId="77777777" w:rsidR="006F1BB9" w:rsidRDefault="006F1BB9" w:rsidP="006F1BB9">
      <w:pPr>
        <w:keepNext/>
        <w:pBdr>
          <w:left w:val="double" w:sz="6" w:space="0" w:color="auto"/>
        </w:pBdr>
        <w:ind w:right="38"/>
        <w:jc w:val="both"/>
        <w:rPr>
          <w:rFonts w:ascii="Times New Roman" w:hAnsi="Times New Roman"/>
        </w:rPr>
      </w:pPr>
    </w:p>
    <w:p w14:paraId="42F244B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634391F9" w14:textId="77777777" w:rsidR="006F1BB9" w:rsidRDefault="006F1BB9" w:rsidP="006F1BB9">
      <w:pPr>
        <w:keepNext/>
        <w:pBdr>
          <w:left w:val="double" w:sz="6" w:space="0" w:color="auto"/>
        </w:pBdr>
        <w:ind w:right="38"/>
        <w:jc w:val="both"/>
        <w:rPr>
          <w:rFonts w:ascii="Times New Roman" w:hAnsi="Times New Roman"/>
        </w:rPr>
      </w:pPr>
    </w:p>
    <w:p w14:paraId="3243E7B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(hirondelle autruche canard)</w:t>
      </w:r>
    </w:p>
    <w:p w14:paraId="721CD3F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29.73</w:t>
      </w:r>
    </w:p>
    <w:p w14:paraId="56FC499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27A06C7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(truite lion kangourou chauve-souris baleine requin)</w:t>
      </w:r>
    </w:p>
    <w:p w14:paraId="506EE58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33.93</w:t>
      </w:r>
    </w:p>
    <w:p w14:paraId="496952E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689D307E" w14:textId="77777777" w:rsidR="006F1BB9" w:rsidRDefault="006F1BB9" w:rsidP="006F1BB9">
      <w:pPr>
        <w:keepNext/>
        <w:pBdr>
          <w:left w:val="double" w:sz="6" w:space="0" w:color="auto"/>
        </w:pBdr>
        <w:ind w:right="38"/>
        <w:jc w:val="both"/>
        <w:rPr>
          <w:rFonts w:ascii="Times New Roman" w:hAnsi="Times New Roman"/>
        </w:rPr>
      </w:pPr>
    </w:p>
    <w:p w14:paraId="715A38C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16.4000 </w:t>
      </w:r>
    </w:p>
    <w:p w14:paraId="2D41E0F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2 réseaux </w:t>
      </w:r>
    </w:p>
    <w:p w14:paraId="535F810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9</w:t>
      </w:r>
    </w:p>
    <w:p w14:paraId="11E6A11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63.67</w:t>
      </w:r>
    </w:p>
    <w:p w14:paraId="57BEF999"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547A414A" w14:textId="77777777" w:rsidR="006F1BB9" w:rsidRDefault="006F1BB9" w:rsidP="006F1BB9">
      <w:pPr>
        <w:ind w:right="38"/>
        <w:rPr>
          <w:rFonts w:ascii="Times New Roman" w:hAnsi="Times New Roman"/>
        </w:rPr>
      </w:pPr>
    </w:p>
    <w:p w14:paraId="7127A47F" w14:textId="77777777" w:rsidR="006F1BB9" w:rsidRDefault="006F1BB9" w:rsidP="006F1BB9">
      <w:pPr>
        <w:ind w:right="38"/>
        <w:rPr>
          <w:rFonts w:ascii="Times New Roman" w:hAnsi="Times New Roman"/>
        </w:rPr>
      </w:pPr>
    </w:p>
    <w:p w14:paraId="18DE9C9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Nouvelle inscription:</w:t>
      </w:r>
    </w:p>
    <w:p w14:paraId="2F29270A" w14:textId="77777777" w:rsidR="006F1BB9" w:rsidRDefault="006F1BB9" w:rsidP="006F1BB9">
      <w:pPr>
        <w:keepNext/>
        <w:pBdr>
          <w:left w:val="double" w:sz="6" w:space="0" w:color="auto"/>
        </w:pBdr>
        <w:ind w:right="38"/>
        <w:jc w:val="both"/>
        <w:rPr>
          <w:rFonts w:ascii="Times New Roman" w:hAnsi="Times New Roman"/>
        </w:rPr>
      </w:pPr>
    </w:p>
    <w:p w14:paraId="58CB859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(canard truite  15.8500 2)</w:t>
      </w:r>
    </w:p>
    <w:p w14:paraId="12D105B1" w14:textId="77777777" w:rsidR="006F1BB9" w:rsidRDefault="006F1BB9" w:rsidP="006F1BB9">
      <w:pPr>
        <w:keepNext/>
        <w:pBdr>
          <w:left w:val="double" w:sz="6" w:space="0" w:color="auto"/>
        </w:pBdr>
        <w:ind w:right="38"/>
        <w:jc w:val="both"/>
        <w:rPr>
          <w:rFonts w:ascii="Times New Roman" w:hAnsi="Times New Roman"/>
        </w:rPr>
      </w:pPr>
    </w:p>
    <w:p w14:paraId="77D4193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____Réseaux:________________</w:t>
      </w:r>
    </w:p>
    <w:p w14:paraId="1ED90D02" w14:textId="77777777" w:rsidR="006F1BB9" w:rsidRDefault="006F1BB9" w:rsidP="006F1BB9">
      <w:pPr>
        <w:keepNext/>
        <w:pBdr>
          <w:left w:val="double" w:sz="6" w:space="0" w:color="auto"/>
        </w:pBdr>
        <w:ind w:right="38"/>
        <w:jc w:val="both"/>
        <w:rPr>
          <w:rFonts w:ascii="Times New Roman" w:hAnsi="Times New Roman"/>
        </w:rPr>
      </w:pPr>
    </w:p>
    <w:p w14:paraId="07D4C31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(lion kangourou chauve-souris baleine requin hirondelle autruche canard truite)</w:t>
      </w:r>
    </w:p>
    <w:p w14:paraId="084D407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Poids:  34.29</w:t>
      </w:r>
    </w:p>
    <w:p w14:paraId="16AFF44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773AD461" w14:textId="77777777" w:rsidR="006F1BB9" w:rsidRDefault="006F1BB9" w:rsidP="006F1BB9">
      <w:pPr>
        <w:keepNext/>
        <w:pBdr>
          <w:left w:val="double" w:sz="6" w:space="0" w:color="auto"/>
        </w:pBdr>
        <w:ind w:right="38"/>
        <w:jc w:val="both"/>
        <w:rPr>
          <w:rFonts w:ascii="Times New Roman" w:hAnsi="Times New Roman"/>
        </w:rPr>
      </w:pPr>
    </w:p>
    <w:p w14:paraId="26F27AD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 15.8500 </w:t>
      </w:r>
    </w:p>
    <w:p w14:paraId="3F6019D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Configuration:  1 réseau </w:t>
      </w:r>
    </w:p>
    <w:p w14:paraId="64CD529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Nombre d'arbres: 9</w:t>
      </w:r>
    </w:p>
    <w:p w14:paraId="33E5FE6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Poids total de la configuration:  34.29</w:t>
      </w:r>
    </w:p>
    <w:p w14:paraId="195DEBA5"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4325E931" w14:textId="77777777" w:rsidR="006F1BB9" w:rsidRDefault="006F1BB9" w:rsidP="006F1BB9">
      <w:pPr>
        <w:ind w:right="38"/>
        <w:rPr>
          <w:rFonts w:ascii="Times New Roman" w:hAnsi="Times New Roman"/>
        </w:rPr>
      </w:pPr>
    </w:p>
    <w:p w14:paraId="206FC4E2" w14:textId="77777777" w:rsidR="006F1BB9" w:rsidRDefault="006F1BB9" w:rsidP="006F1BB9">
      <w:pPr>
        <w:ind w:right="38"/>
        <w:rPr>
          <w:rFonts w:ascii="Times New Roman" w:hAnsi="Times New Roman"/>
        </w:rPr>
      </w:pPr>
    </w:p>
    <w:p w14:paraId="7AE0E1E6"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Nouvelle inscription:</w:t>
      </w:r>
    </w:p>
    <w:p w14:paraId="20471F8E" w14:textId="77777777" w:rsidR="006F1BB9" w:rsidRDefault="006F1BB9" w:rsidP="006F1BB9">
      <w:pPr>
        <w:pBdr>
          <w:left w:val="double" w:sz="6" w:space="0" w:color="auto"/>
        </w:pBdr>
        <w:ind w:right="38"/>
        <w:jc w:val="both"/>
        <w:rPr>
          <w:rFonts w:ascii="Times New Roman" w:hAnsi="Times New Roman"/>
        </w:rPr>
      </w:pPr>
    </w:p>
    <w:p w14:paraId="63924CBF"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(chauve-souris hirondelle  15.1000 1)</w:t>
      </w:r>
    </w:p>
    <w:p w14:paraId="7E972422" w14:textId="77777777" w:rsidR="006F1BB9" w:rsidRDefault="006F1BB9" w:rsidP="006F1BB9">
      <w:pPr>
        <w:pBdr>
          <w:left w:val="double" w:sz="6" w:space="0" w:color="auto"/>
        </w:pBdr>
        <w:ind w:right="38"/>
        <w:jc w:val="both"/>
        <w:rPr>
          <w:rFonts w:ascii="Times New Roman" w:hAnsi="Times New Roman"/>
        </w:rPr>
      </w:pPr>
    </w:p>
    <w:p w14:paraId="07522A03"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____Réseaux:________________</w:t>
      </w:r>
    </w:p>
    <w:p w14:paraId="762259BA" w14:textId="77777777" w:rsidR="006F1BB9" w:rsidRDefault="006F1BB9" w:rsidP="006F1BB9">
      <w:pPr>
        <w:pBdr>
          <w:left w:val="double" w:sz="6" w:space="0" w:color="auto"/>
        </w:pBdr>
        <w:ind w:right="38"/>
        <w:jc w:val="both"/>
        <w:rPr>
          <w:rFonts w:ascii="Times New Roman" w:hAnsi="Times New Roman"/>
        </w:rPr>
      </w:pPr>
    </w:p>
    <w:p w14:paraId="1ED92DF5"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(requin truite canard autruche lion kangourou baleine chauve-souris hirondelle)</w:t>
      </w:r>
    </w:p>
    <w:p w14:paraId="0CC4CD60"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Poids:  35.97</w:t>
      </w:r>
    </w:p>
    <w:p w14:paraId="75078648"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w:t>
      </w:r>
    </w:p>
    <w:p w14:paraId="3CB77104" w14:textId="77777777" w:rsidR="006F1BB9" w:rsidRDefault="006F1BB9" w:rsidP="006F1BB9">
      <w:pPr>
        <w:pBdr>
          <w:left w:val="double" w:sz="6" w:space="0" w:color="auto"/>
        </w:pBdr>
        <w:ind w:right="38"/>
        <w:jc w:val="both"/>
        <w:rPr>
          <w:rFonts w:ascii="Times New Roman" w:hAnsi="Times New Roman"/>
        </w:rPr>
      </w:pPr>
    </w:p>
    <w:p w14:paraId="64777FD7"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Seuil: 15.1000 </w:t>
      </w:r>
    </w:p>
    <w:p w14:paraId="57704FB1"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Configuration:  1 réseau </w:t>
      </w:r>
    </w:p>
    <w:p w14:paraId="0AAE2B6C"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Nombre d'arbres: 9</w:t>
      </w:r>
    </w:p>
    <w:p w14:paraId="56C473D9"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Poids total de la configuration:  35.97</w:t>
      </w:r>
    </w:p>
    <w:p w14:paraId="499D2CB7"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__________________________________________________________</w:t>
      </w:r>
    </w:p>
    <w:p w14:paraId="2DC93D00" w14:textId="77777777" w:rsidR="006F1BB9" w:rsidRDefault="006F1BB9" w:rsidP="006F1BB9">
      <w:pPr>
        <w:ind w:right="38"/>
        <w:jc w:val="both"/>
        <w:rPr>
          <w:rFonts w:ascii="Times New Roman" w:hAnsi="Times New Roman"/>
        </w:rPr>
      </w:pPr>
    </w:p>
    <w:p w14:paraId="1C35FEA5" w14:textId="77777777" w:rsidR="006F1BB9" w:rsidRDefault="006F1BB9" w:rsidP="006F1BB9">
      <w:pPr>
        <w:ind w:right="38"/>
        <w:jc w:val="both"/>
        <w:rPr>
          <w:rFonts w:ascii="Times New Roman" w:hAnsi="Times New Roman"/>
        </w:rPr>
      </w:pPr>
      <w:r>
        <w:rPr>
          <w:rFonts w:ascii="Times New Roman" w:hAnsi="Times New Roman"/>
        </w:rPr>
        <w:t xml:space="preserve">Nous arrêtons ici la présentation des inscriptions (il reste 16 inscriptions pour terminer la construction). </w:t>
      </w:r>
    </w:p>
    <w:p w14:paraId="5E76CB05" w14:textId="77777777" w:rsidR="006F1BB9" w:rsidRDefault="006F1BB9" w:rsidP="006F1BB9">
      <w:pPr>
        <w:ind w:right="38"/>
        <w:jc w:val="both"/>
        <w:rPr>
          <w:rFonts w:ascii="Times New Roman" w:hAnsi="Times New Roman"/>
        </w:rPr>
      </w:pPr>
    </w:p>
    <w:p w14:paraId="0E5758CF" w14:textId="2ACDA5D0" w:rsidR="006F1BB9" w:rsidRDefault="006F1BB9" w:rsidP="006F1BB9">
      <w:pPr>
        <w:ind w:right="38"/>
        <w:jc w:val="both"/>
        <w:rPr>
          <w:rFonts w:ascii="Times New Roman" w:hAnsi="Times New Roman"/>
        </w:rPr>
      </w:pPr>
      <w:r>
        <w:rPr>
          <w:rFonts w:ascii="Times New Roman" w:hAnsi="Times New Roman"/>
        </w:rPr>
        <w:t xml:space="preserve">Par la suite, </w:t>
      </w:r>
      <w:r w:rsidR="00515C66">
        <w:rPr>
          <w:rFonts w:ascii="Times New Roman" w:hAnsi="Times New Roman"/>
        </w:rPr>
        <w:t>l’application</w:t>
      </w:r>
      <w:r>
        <w:rPr>
          <w:rFonts w:ascii="Times New Roman" w:hAnsi="Times New Roman"/>
        </w:rPr>
        <w:t xml:space="preserve"> présente, sous forme de tableau, l'évolution du poids de la configuration en fonction de l'abaissement du seuil de saillance, indiquant aussi le nombre de réseaux constitués et le nombre d'arbres inscrits:</w:t>
      </w:r>
    </w:p>
    <w:p w14:paraId="47F6B672" w14:textId="77777777" w:rsidR="006F1BB9" w:rsidRDefault="006F1BB9" w:rsidP="006F1BB9">
      <w:pPr>
        <w:ind w:right="38"/>
        <w:rPr>
          <w:rFonts w:ascii="Times New Roman" w:hAnsi="Times New Roman"/>
        </w:rPr>
      </w:pPr>
    </w:p>
    <w:p w14:paraId="5EC2048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Étape 3: présentation de la courbe Seuil-poids-réseaux-arbres...</w:t>
      </w:r>
    </w:p>
    <w:p w14:paraId="5435D749" w14:textId="77777777" w:rsidR="006F1BB9" w:rsidRDefault="006F1BB9" w:rsidP="006F1BB9">
      <w:pPr>
        <w:keepNext/>
        <w:pBdr>
          <w:left w:val="double" w:sz="6" w:space="0" w:color="auto"/>
        </w:pBdr>
        <w:ind w:right="38"/>
        <w:jc w:val="both"/>
        <w:rPr>
          <w:rFonts w:ascii="Times New Roman" w:hAnsi="Times New Roman"/>
        </w:rPr>
      </w:pPr>
    </w:p>
    <w:p w14:paraId="3090F69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w:t>
      </w:r>
      <w:r>
        <w:rPr>
          <w:rFonts w:ascii="Times New Roman" w:hAnsi="Times New Roman"/>
        </w:rPr>
        <w:tab/>
        <w:t xml:space="preserve">   </w:t>
      </w:r>
      <w:r>
        <w:rPr>
          <w:rFonts w:ascii="Times New Roman" w:hAnsi="Times New Roman"/>
        </w:rPr>
        <w:tab/>
        <w:t>Poids</w:t>
      </w:r>
      <w:r>
        <w:rPr>
          <w:rFonts w:ascii="Times New Roman" w:hAnsi="Times New Roman"/>
        </w:rPr>
        <w:tab/>
      </w:r>
      <w:r>
        <w:rPr>
          <w:rFonts w:ascii="Times New Roman" w:hAnsi="Times New Roman"/>
        </w:rPr>
        <w:tab/>
        <w:t>Réseaux</w:t>
      </w:r>
      <w:r>
        <w:rPr>
          <w:rFonts w:ascii="Times New Roman" w:hAnsi="Times New Roman"/>
        </w:rPr>
        <w:tab/>
        <w:t>Arbres</w:t>
      </w:r>
    </w:p>
    <w:p w14:paraId="4450EE5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33.8000 </w:t>
      </w:r>
      <w:r>
        <w:rPr>
          <w:rFonts w:ascii="Times New Roman" w:hAnsi="Times New Roman"/>
        </w:rPr>
        <w:tab/>
        <w:t xml:space="preserve">   16.9000 </w:t>
      </w:r>
      <w:r>
        <w:rPr>
          <w:rFonts w:ascii="Times New Roman" w:hAnsi="Times New Roman"/>
        </w:rPr>
        <w:tab/>
        <w:t>1</w:t>
      </w:r>
      <w:r>
        <w:rPr>
          <w:rFonts w:ascii="Times New Roman" w:hAnsi="Times New Roman"/>
        </w:rPr>
        <w:tab/>
      </w:r>
      <w:r>
        <w:rPr>
          <w:rFonts w:ascii="Times New Roman" w:hAnsi="Times New Roman"/>
        </w:rPr>
        <w:tab/>
        <w:t>2</w:t>
      </w:r>
    </w:p>
    <w:p w14:paraId="6FD4B0F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33.2000 </w:t>
      </w:r>
      <w:r>
        <w:rPr>
          <w:rFonts w:ascii="Times New Roman" w:hAnsi="Times New Roman"/>
        </w:rPr>
        <w:tab/>
        <w:t xml:space="preserve">   33.5000 </w:t>
      </w:r>
      <w:r>
        <w:rPr>
          <w:rFonts w:ascii="Times New Roman" w:hAnsi="Times New Roman"/>
        </w:rPr>
        <w:tab/>
        <w:t>2</w:t>
      </w:r>
      <w:r>
        <w:rPr>
          <w:rFonts w:ascii="Times New Roman" w:hAnsi="Times New Roman"/>
        </w:rPr>
        <w:tab/>
      </w:r>
      <w:r>
        <w:rPr>
          <w:rFonts w:ascii="Times New Roman" w:hAnsi="Times New Roman"/>
        </w:rPr>
        <w:tab/>
        <w:t>4</w:t>
      </w:r>
    </w:p>
    <w:p w14:paraId="4D95A50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32.0000 </w:t>
      </w:r>
      <w:r>
        <w:rPr>
          <w:rFonts w:ascii="Times New Roman" w:hAnsi="Times New Roman"/>
        </w:rPr>
        <w:tab/>
        <w:t xml:space="preserve">   49.5000 </w:t>
      </w:r>
      <w:r>
        <w:rPr>
          <w:rFonts w:ascii="Times New Roman" w:hAnsi="Times New Roman"/>
        </w:rPr>
        <w:tab/>
        <w:t>3</w:t>
      </w:r>
      <w:r>
        <w:rPr>
          <w:rFonts w:ascii="Times New Roman" w:hAnsi="Times New Roman"/>
        </w:rPr>
        <w:tab/>
      </w:r>
      <w:r>
        <w:rPr>
          <w:rFonts w:ascii="Times New Roman" w:hAnsi="Times New Roman"/>
        </w:rPr>
        <w:tab/>
        <w:t>6</w:t>
      </w:r>
    </w:p>
    <w:p w14:paraId="00E911D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30.6500 </w:t>
      </w:r>
      <w:r>
        <w:rPr>
          <w:rFonts w:ascii="Times New Roman" w:hAnsi="Times New Roman"/>
        </w:rPr>
        <w:tab/>
        <w:t xml:space="preserve">   54.3833 </w:t>
      </w:r>
      <w:r>
        <w:rPr>
          <w:rFonts w:ascii="Times New Roman" w:hAnsi="Times New Roman"/>
        </w:rPr>
        <w:tab/>
        <w:t>3</w:t>
      </w:r>
      <w:r>
        <w:rPr>
          <w:rFonts w:ascii="Times New Roman" w:hAnsi="Times New Roman"/>
        </w:rPr>
        <w:tab/>
      </w:r>
      <w:r>
        <w:rPr>
          <w:rFonts w:ascii="Times New Roman" w:hAnsi="Times New Roman"/>
        </w:rPr>
        <w:tab/>
        <w:t>7</w:t>
      </w:r>
    </w:p>
    <w:p w14:paraId="085DB76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27.5500 </w:t>
      </w:r>
      <w:r>
        <w:rPr>
          <w:rFonts w:ascii="Times New Roman" w:hAnsi="Times New Roman"/>
        </w:rPr>
        <w:tab/>
        <w:t xml:space="preserve">   58.0333 </w:t>
      </w:r>
      <w:r>
        <w:rPr>
          <w:rFonts w:ascii="Times New Roman" w:hAnsi="Times New Roman"/>
        </w:rPr>
        <w:tab/>
        <w:t>3</w:t>
      </w:r>
      <w:r>
        <w:rPr>
          <w:rFonts w:ascii="Times New Roman" w:hAnsi="Times New Roman"/>
        </w:rPr>
        <w:tab/>
      </w:r>
      <w:r>
        <w:rPr>
          <w:rFonts w:ascii="Times New Roman" w:hAnsi="Times New Roman"/>
        </w:rPr>
        <w:tab/>
        <w:t>8</w:t>
      </w:r>
    </w:p>
    <w:p w14:paraId="0E51A58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26.5500 </w:t>
      </w:r>
      <w:r>
        <w:rPr>
          <w:rFonts w:ascii="Times New Roman" w:hAnsi="Times New Roman"/>
        </w:rPr>
        <w:tab/>
        <w:t xml:space="preserve">   66.8833 </w:t>
      </w:r>
      <w:r>
        <w:rPr>
          <w:rFonts w:ascii="Times New Roman" w:hAnsi="Times New Roman"/>
        </w:rPr>
        <w:tab/>
        <w:t>3</w:t>
      </w:r>
      <w:r>
        <w:rPr>
          <w:rFonts w:ascii="Times New Roman" w:hAnsi="Times New Roman"/>
        </w:rPr>
        <w:tab/>
      </w:r>
      <w:r>
        <w:rPr>
          <w:rFonts w:ascii="Times New Roman" w:hAnsi="Times New Roman"/>
        </w:rPr>
        <w:tab/>
        <w:t>8</w:t>
      </w:r>
    </w:p>
    <w:p w14:paraId="6D486A2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25.2000 </w:t>
      </w:r>
      <w:r>
        <w:rPr>
          <w:rFonts w:ascii="Times New Roman" w:hAnsi="Times New Roman"/>
        </w:rPr>
        <w:tab/>
        <w:t xml:space="preserve">   75.2833 </w:t>
      </w:r>
      <w:r>
        <w:rPr>
          <w:rFonts w:ascii="Times New Roman" w:hAnsi="Times New Roman"/>
        </w:rPr>
        <w:tab/>
        <w:t>3</w:t>
      </w:r>
      <w:r>
        <w:rPr>
          <w:rFonts w:ascii="Times New Roman" w:hAnsi="Times New Roman"/>
        </w:rPr>
        <w:tab/>
      </w:r>
      <w:r>
        <w:rPr>
          <w:rFonts w:ascii="Times New Roman" w:hAnsi="Times New Roman"/>
        </w:rPr>
        <w:tab/>
        <w:t>8</w:t>
      </w:r>
    </w:p>
    <w:p w14:paraId="0E1E03A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23.4000 </w:t>
      </w:r>
      <w:r>
        <w:rPr>
          <w:rFonts w:ascii="Times New Roman" w:hAnsi="Times New Roman"/>
        </w:rPr>
        <w:tab/>
        <w:t xml:space="preserve">   73.9708 </w:t>
      </w:r>
      <w:r>
        <w:rPr>
          <w:rFonts w:ascii="Times New Roman" w:hAnsi="Times New Roman"/>
        </w:rPr>
        <w:tab/>
        <w:t>3</w:t>
      </w:r>
      <w:r>
        <w:rPr>
          <w:rFonts w:ascii="Times New Roman" w:hAnsi="Times New Roman"/>
        </w:rPr>
        <w:tab/>
      </w:r>
      <w:r>
        <w:rPr>
          <w:rFonts w:ascii="Times New Roman" w:hAnsi="Times New Roman"/>
        </w:rPr>
        <w:tab/>
        <w:t>9</w:t>
      </w:r>
    </w:p>
    <w:p w14:paraId="307FAC16"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22.5500 </w:t>
      </w:r>
      <w:r>
        <w:rPr>
          <w:rFonts w:ascii="Times New Roman" w:hAnsi="Times New Roman"/>
        </w:rPr>
        <w:tab/>
        <w:t xml:space="preserve">   79.6083 </w:t>
      </w:r>
      <w:r>
        <w:rPr>
          <w:rFonts w:ascii="Times New Roman" w:hAnsi="Times New Roman"/>
        </w:rPr>
        <w:tab/>
        <w:t>3</w:t>
      </w:r>
      <w:r>
        <w:rPr>
          <w:rFonts w:ascii="Times New Roman" w:hAnsi="Times New Roman"/>
        </w:rPr>
        <w:tab/>
      </w:r>
      <w:r>
        <w:rPr>
          <w:rFonts w:ascii="Times New Roman" w:hAnsi="Times New Roman"/>
        </w:rPr>
        <w:tab/>
        <w:t>9</w:t>
      </w:r>
    </w:p>
    <w:p w14:paraId="2CF9903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21.5000 </w:t>
      </w:r>
      <w:r>
        <w:rPr>
          <w:rFonts w:ascii="Times New Roman" w:hAnsi="Times New Roman"/>
        </w:rPr>
        <w:tab/>
        <w:t xml:space="preserve">   84.9833 </w:t>
      </w:r>
      <w:r>
        <w:rPr>
          <w:rFonts w:ascii="Times New Roman" w:hAnsi="Times New Roman"/>
        </w:rPr>
        <w:tab/>
        <w:t>3</w:t>
      </w:r>
      <w:r>
        <w:rPr>
          <w:rFonts w:ascii="Times New Roman" w:hAnsi="Times New Roman"/>
        </w:rPr>
        <w:tab/>
      </w:r>
      <w:r>
        <w:rPr>
          <w:rFonts w:ascii="Times New Roman" w:hAnsi="Times New Roman"/>
        </w:rPr>
        <w:tab/>
        <w:t>9</w:t>
      </w:r>
    </w:p>
    <w:p w14:paraId="7D1EB87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16.4000 </w:t>
      </w:r>
      <w:r>
        <w:rPr>
          <w:rFonts w:ascii="Times New Roman" w:hAnsi="Times New Roman"/>
        </w:rPr>
        <w:tab/>
        <w:t xml:space="preserve">   63.6667 </w:t>
      </w:r>
      <w:r>
        <w:rPr>
          <w:rFonts w:ascii="Times New Roman" w:hAnsi="Times New Roman"/>
        </w:rPr>
        <w:tab/>
        <w:t>2</w:t>
      </w:r>
      <w:r>
        <w:rPr>
          <w:rFonts w:ascii="Times New Roman" w:hAnsi="Times New Roman"/>
        </w:rPr>
        <w:tab/>
      </w:r>
      <w:r>
        <w:rPr>
          <w:rFonts w:ascii="Times New Roman" w:hAnsi="Times New Roman"/>
        </w:rPr>
        <w:tab/>
        <w:t>9</w:t>
      </w:r>
    </w:p>
    <w:p w14:paraId="1E96A9C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15.8500 </w:t>
      </w:r>
      <w:r>
        <w:rPr>
          <w:rFonts w:ascii="Times New Roman" w:hAnsi="Times New Roman"/>
        </w:rPr>
        <w:tab/>
        <w:t xml:space="preserve">   34.2944 </w:t>
      </w:r>
      <w:r>
        <w:rPr>
          <w:rFonts w:ascii="Times New Roman" w:hAnsi="Times New Roman"/>
        </w:rPr>
        <w:tab/>
        <w:t>1</w:t>
      </w:r>
      <w:r>
        <w:rPr>
          <w:rFonts w:ascii="Times New Roman" w:hAnsi="Times New Roman"/>
        </w:rPr>
        <w:tab/>
      </w:r>
      <w:r>
        <w:rPr>
          <w:rFonts w:ascii="Times New Roman" w:hAnsi="Times New Roman"/>
        </w:rPr>
        <w:tab/>
        <w:t>9</w:t>
      </w:r>
    </w:p>
    <w:p w14:paraId="14FD2D4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15.1000 </w:t>
      </w:r>
      <w:r>
        <w:rPr>
          <w:rFonts w:ascii="Times New Roman" w:hAnsi="Times New Roman"/>
        </w:rPr>
        <w:tab/>
        <w:t xml:space="preserve">   35.9722 </w:t>
      </w:r>
      <w:r>
        <w:rPr>
          <w:rFonts w:ascii="Times New Roman" w:hAnsi="Times New Roman"/>
        </w:rPr>
        <w:tab/>
        <w:t>1</w:t>
      </w:r>
      <w:r>
        <w:rPr>
          <w:rFonts w:ascii="Times New Roman" w:hAnsi="Times New Roman"/>
        </w:rPr>
        <w:tab/>
      </w:r>
      <w:r>
        <w:rPr>
          <w:rFonts w:ascii="Times New Roman" w:hAnsi="Times New Roman"/>
        </w:rPr>
        <w:tab/>
        <w:t>9</w:t>
      </w:r>
    </w:p>
    <w:p w14:paraId="4FBE2C9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13.2000 </w:t>
      </w:r>
      <w:r>
        <w:rPr>
          <w:rFonts w:ascii="Times New Roman" w:hAnsi="Times New Roman"/>
        </w:rPr>
        <w:tab/>
        <w:t xml:space="preserve">   37.4389 </w:t>
      </w:r>
      <w:r>
        <w:rPr>
          <w:rFonts w:ascii="Times New Roman" w:hAnsi="Times New Roman"/>
        </w:rPr>
        <w:tab/>
        <w:t>1</w:t>
      </w:r>
      <w:r>
        <w:rPr>
          <w:rFonts w:ascii="Times New Roman" w:hAnsi="Times New Roman"/>
        </w:rPr>
        <w:tab/>
      </w:r>
      <w:r>
        <w:rPr>
          <w:rFonts w:ascii="Times New Roman" w:hAnsi="Times New Roman"/>
        </w:rPr>
        <w:tab/>
        <w:t>9</w:t>
      </w:r>
    </w:p>
    <w:p w14:paraId="4DC29BF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12.4500 </w:t>
      </w:r>
      <w:r>
        <w:rPr>
          <w:rFonts w:ascii="Times New Roman" w:hAnsi="Times New Roman"/>
        </w:rPr>
        <w:tab/>
        <w:t xml:space="preserve">   38.8222 </w:t>
      </w:r>
      <w:r>
        <w:rPr>
          <w:rFonts w:ascii="Times New Roman" w:hAnsi="Times New Roman"/>
        </w:rPr>
        <w:tab/>
        <w:t>1</w:t>
      </w:r>
      <w:r>
        <w:rPr>
          <w:rFonts w:ascii="Times New Roman" w:hAnsi="Times New Roman"/>
        </w:rPr>
        <w:tab/>
      </w:r>
      <w:r>
        <w:rPr>
          <w:rFonts w:ascii="Times New Roman" w:hAnsi="Times New Roman"/>
        </w:rPr>
        <w:tab/>
        <w:t>9</w:t>
      </w:r>
    </w:p>
    <w:p w14:paraId="3DE6222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11.8000 </w:t>
      </w:r>
      <w:r>
        <w:rPr>
          <w:rFonts w:ascii="Times New Roman" w:hAnsi="Times New Roman"/>
        </w:rPr>
        <w:tab/>
        <w:t xml:space="preserve">   40.1333 </w:t>
      </w:r>
      <w:r>
        <w:rPr>
          <w:rFonts w:ascii="Times New Roman" w:hAnsi="Times New Roman"/>
        </w:rPr>
        <w:tab/>
        <w:t>1</w:t>
      </w:r>
      <w:r>
        <w:rPr>
          <w:rFonts w:ascii="Times New Roman" w:hAnsi="Times New Roman"/>
        </w:rPr>
        <w:tab/>
      </w:r>
      <w:r>
        <w:rPr>
          <w:rFonts w:ascii="Times New Roman" w:hAnsi="Times New Roman"/>
        </w:rPr>
        <w:tab/>
        <w:t>9</w:t>
      </w:r>
    </w:p>
    <w:p w14:paraId="40B920B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11.5000 </w:t>
      </w:r>
      <w:r>
        <w:rPr>
          <w:rFonts w:ascii="Times New Roman" w:hAnsi="Times New Roman"/>
        </w:rPr>
        <w:tab/>
        <w:t xml:space="preserve">   41.4111 </w:t>
      </w:r>
      <w:r>
        <w:rPr>
          <w:rFonts w:ascii="Times New Roman" w:hAnsi="Times New Roman"/>
        </w:rPr>
        <w:tab/>
        <w:t>1</w:t>
      </w:r>
      <w:r>
        <w:rPr>
          <w:rFonts w:ascii="Times New Roman" w:hAnsi="Times New Roman"/>
        </w:rPr>
        <w:tab/>
      </w:r>
      <w:r>
        <w:rPr>
          <w:rFonts w:ascii="Times New Roman" w:hAnsi="Times New Roman"/>
        </w:rPr>
        <w:tab/>
        <w:t>9</w:t>
      </w:r>
    </w:p>
    <w:p w14:paraId="1927D6B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11.0500 </w:t>
      </w:r>
      <w:r>
        <w:rPr>
          <w:rFonts w:ascii="Times New Roman" w:hAnsi="Times New Roman"/>
        </w:rPr>
        <w:tab/>
        <w:t xml:space="preserve">   43.8667 </w:t>
      </w:r>
      <w:r>
        <w:rPr>
          <w:rFonts w:ascii="Times New Roman" w:hAnsi="Times New Roman"/>
        </w:rPr>
        <w:tab/>
        <w:t>1</w:t>
      </w:r>
      <w:r>
        <w:rPr>
          <w:rFonts w:ascii="Times New Roman" w:hAnsi="Times New Roman"/>
        </w:rPr>
        <w:tab/>
      </w:r>
      <w:r>
        <w:rPr>
          <w:rFonts w:ascii="Times New Roman" w:hAnsi="Times New Roman"/>
        </w:rPr>
        <w:tab/>
        <w:t>9</w:t>
      </w:r>
    </w:p>
    <w:p w14:paraId="28649E4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10.2500 </w:t>
      </w:r>
      <w:r>
        <w:rPr>
          <w:rFonts w:ascii="Times New Roman" w:hAnsi="Times New Roman"/>
        </w:rPr>
        <w:tab/>
        <w:t xml:space="preserve">   45.0056 </w:t>
      </w:r>
      <w:r>
        <w:rPr>
          <w:rFonts w:ascii="Times New Roman" w:hAnsi="Times New Roman"/>
        </w:rPr>
        <w:tab/>
        <w:t>1</w:t>
      </w:r>
      <w:r>
        <w:rPr>
          <w:rFonts w:ascii="Times New Roman" w:hAnsi="Times New Roman"/>
        </w:rPr>
        <w:tab/>
      </w:r>
      <w:r>
        <w:rPr>
          <w:rFonts w:ascii="Times New Roman" w:hAnsi="Times New Roman"/>
        </w:rPr>
        <w:tab/>
        <w:t>9</w:t>
      </w:r>
    </w:p>
    <w:p w14:paraId="37187F9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9.0000 </w:t>
      </w:r>
      <w:r>
        <w:rPr>
          <w:rFonts w:ascii="Times New Roman" w:hAnsi="Times New Roman"/>
        </w:rPr>
        <w:tab/>
        <w:t xml:space="preserve">   46.0056 </w:t>
      </w:r>
      <w:r>
        <w:rPr>
          <w:rFonts w:ascii="Times New Roman" w:hAnsi="Times New Roman"/>
        </w:rPr>
        <w:tab/>
        <w:t>1</w:t>
      </w:r>
      <w:r>
        <w:rPr>
          <w:rFonts w:ascii="Times New Roman" w:hAnsi="Times New Roman"/>
        </w:rPr>
        <w:tab/>
      </w:r>
      <w:r>
        <w:rPr>
          <w:rFonts w:ascii="Times New Roman" w:hAnsi="Times New Roman"/>
        </w:rPr>
        <w:tab/>
        <w:t>9</w:t>
      </w:r>
    </w:p>
    <w:p w14:paraId="41E41C2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8.8500 </w:t>
      </w:r>
      <w:r>
        <w:rPr>
          <w:rFonts w:ascii="Times New Roman" w:hAnsi="Times New Roman"/>
        </w:rPr>
        <w:tab/>
        <w:t xml:space="preserve">   46.9889 </w:t>
      </w:r>
      <w:r>
        <w:rPr>
          <w:rFonts w:ascii="Times New Roman" w:hAnsi="Times New Roman"/>
        </w:rPr>
        <w:tab/>
        <w:t>1</w:t>
      </w:r>
      <w:r>
        <w:rPr>
          <w:rFonts w:ascii="Times New Roman" w:hAnsi="Times New Roman"/>
        </w:rPr>
        <w:tab/>
      </w:r>
      <w:r>
        <w:rPr>
          <w:rFonts w:ascii="Times New Roman" w:hAnsi="Times New Roman"/>
        </w:rPr>
        <w:tab/>
        <w:t>9</w:t>
      </w:r>
    </w:p>
    <w:p w14:paraId="6719AD0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8.3000 </w:t>
      </w:r>
      <w:r>
        <w:rPr>
          <w:rFonts w:ascii="Times New Roman" w:hAnsi="Times New Roman"/>
        </w:rPr>
        <w:tab/>
        <w:t xml:space="preserve">   47.9111 </w:t>
      </w:r>
      <w:r>
        <w:rPr>
          <w:rFonts w:ascii="Times New Roman" w:hAnsi="Times New Roman"/>
        </w:rPr>
        <w:tab/>
        <w:t>1</w:t>
      </w:r>
      <w:r>
        <w:rPr>
          <w:rFonts w:ascii="Times New Roman" w:hAnsi="Times New Roman"/>
        </w:rPr>
        <w:tab/>
      </w:r>
      <w:r>
        <w:rPr>
          <w:rFonts w:ascii="Times New Roman" w:hAnsi="Times New Roman"/>
        </w:rPr>
        <w:tab/>
        <w:t>9</w:t>
      </w:r>
    </w:p>
    <w:p w14:paraId="5F0FFF1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5.6500 </w:t>
      </w:r>
      <w:r>
        <w:rPr>
          <w:rFonts w:ascii="Times New Roman" w:hAnsi="Times New Roman"/>
        </w:rPr>
        <w:tab/>
        <w:t xml:space="preserve">   48.5389 </w:t>
      </w:r>
      <w:r>
        <w:rPr>
          <w:rFonts w:ascii="Times New Roman" w:hAnsi="Times New Roman"/>
        </w:rPr>
        <w:tab/>
        <w:t>1</w:t>
      </w:r>
      <w:r>
        <w:rPr>
          <w:rFonts w:ascii="Times New Roman" w:hAnsi="Times New Roman"/>
        </w:rPr>
        <w:tab/>
      </w:r>
      <w:r>
        <w:rPr>
          <w:rFonts w:ascii="Times New Roman" w:hAnsi="Times New Roman"/>
        </w:rPr>
        <w:tab/>
        <w:t>9</w:t>
      </w:r>
    </w:p>
    <w:p w14:paraId="03B9365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3.3500 </w:t>
      </w:r>
      <w:r>
        <w:rPr>
          <w:rFonts w:ascii="Times New Roman" w:hAnsi="Times New Roman"/>
        </w:rPr>
        <w:tab/>
        <w:t xml:space="preserve">   48.9111 </w:t>
      </w:r>
      <w:r>
        <w:rPr>
          <w:rFonts w:ascii="Times New Roman" w:hAnsi="Times New Roman"/>
        </w:rPr>
        <w:tab/>
        <w:t>1</w:t>
      </w:r>
      <w:r>
        <w:rPr>
          <w:rFonts w:ascii="Times New Roman" w:hAnsi="Times New Roman"/>
        </w:rPr>
        <w:tab/>
      </w:r>
      <w:r>
        <w:rPr>
          <w:rFonts w:ascii="Times New Roman" w:hAnsi="Times New Roman"/>
        </w:rPr>
        <w:tab/>
        <w:t>9</w:t>
      </w:r>
    </w:p>
    <w:p w14:paraId="7366C1E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2.7000 </w:t>
      </w:r>
      <w:r>
        <w:rPr>
          <w:rFonts w:ascii="Times New Roman" w:hAnsi="Times New Roman"/>
        </w:rPr>
        <w:tab/>
        <w:t xml:space="preserve">   49.2111 </w:t>
      </w:r>
      <w:r>
        <w:rPr>
          <w:rFonts w:ascii="Times New Roman" w:hAnsi="Times New Roman"/>
        </w:rPr>
        <w:tab/>
        <w:t>1</w:t>
      </w:r>
      <w:r>
        <w:rPr>
          <w:rFonts w:ascii="Times New Roman" w:hAnsi="Times New Roman"/>
        </w:rPr>
        <w:tab/>
      </w:r>
      <w:r>
        <w:rPr>
          <w:rFonts w:ascii="Times New Roman" w:hAnsi="Times New Roman"/>
        </w:rPr>
        <w:tab/>
        <w:t>9</w:t>
      </w:r>
    </w:p>
    <w:p w14:paraId="4828D4D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2.5000 </w:t>
      </w:r>
      <w:r>
        <w:rPr>
          <w:rFonts w:ascii="Times New Roman" w:hAnsi="Times New Roman"/>
        </w:rPr>
        <w:tab/>
        <w:t xml:space="preserve">   49.4889 </w:t>
      </w:r>
      <w:r>
        <w:rPr>
          <w:rFonts w:ascii="Times New Roman" w:hAnsi="Times New Roman"/>
        </w:rPr>
        <w:tab/>
        <w:t>1</w:t>
      </w:r>
      <w:r>
        <w:rPr>
          <w:rFonts w:ascii="Times New Roman" w:hAnsi="Times New Roman"/>
        </w:rPr>
        <w:tab/>
      </w:r>
      <w:r>
        <w:rPr>
          <w:rFonts w:ascii="Times New Roman" w:hAnsi="Times New Roman"/>
        </w:rPr>
        <w:tab/>
        <w:t>9</w:t>
      </w:r>
    </w:p>
    <w:p w14:paraId="617B138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1.3000 </w:t>
      </w:r>
      <w:r>
        <w:rPr>
          <w:rFonts w:ascii="Times New Roman" w:hAnsi="Times New Roman"/>
        </w:rPr>
        <w:tab/>
        <w:t xml:space="preserve">   49.7778 </w:t>
      </w:r>
      <w:r>
        <w:rPr>
          <w:rFonts w:ascii="Times New Roman" w:hAnsi="Times New Roman"/>
        </w:rPr>
        <w:tab/>
        <w:t>1</w:t>
      </w:r>
      <w:r>
        <w:rPr>
          <w:rFonts w:ascii="Times New Roman" w:hAnsi="Times New Roman"/>
        </w:rPr>
        <w:tab/>
      </w:r>
      <w:r>
        <w:rPr>
          <w:rFonts w:ascii="Times New Roman" w:hAnsi="Times New Roman"/>
        </w:rPr>
        <w:tab/>
        <w:t>9</w:t>
      </w:r>
    </w:p>
    <w:p w14:paraId="49A800F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1.2000 </w:t>
      </w:r>
      <w:r>
        <w:rPr>
          <w:rFonts w:ascii="Times New Roman" w:hAnsi="Times New Roman"/>
        </w:rPr>
        <w:tab/>
        <w:t xml:space="preserve">   49.9111 </w:t>
      </w:r>
      <w:r>
        <w:rPr>
          <w:rFonts w:ascii="Times New Roman" w:hAnsi="Times New Roman"/>
        </w:rPr>
        <w:tab/>
        <w:t>1</w:t>
      </w:r>
      <w:r>
        <w:rPr>
          <w:rFonts w:ascii="Times New Roman" w:hAnsi="Times New Roman"/>
        </w:rPr>
        <w:tab/>
      </w:r>
      <w:r>
        <w:rPr>
          <w:rFonts w:ascii="Times New Roman" w:hAnsi="Times New Roman"/>
        </w:rPr>
        <w:tab/>
        <w:t>9</w:t>
      </w:r>
    </w:p>
    <w:p w14:paraId="4D392FE3"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0.5000 </w:t>
      </w:r>
      <w:r>
        <w:rPr>
          <w:rFonts w:ascii="Times New Roman" w:hAnsi="Times New Roman"/>
        </w:rPr>
        <w:tab/>
        <w:t xml:space="preserve">   49.9667 </w:t>
      </w:r>
      <w:r>
        <w:rPr>
          <w:rFonts w:ascii="Times New Roman" w:hAnsi="Times New Roman"/>
        </w:rPr>
        <w:tab/>
        <w:t>1</w:t>
      </w:r>
      <w:r>
        <w:rPr>
          <w:rFonts w:ascii="Times New Roman" w:hAnsi="Times New Roman"/>
        </w:rPr>
        <w:tab/>
      </w:r>
      <w:r>
        <w:rPr>
          <w:rFonts w:ascii="Times New Roman" w:hAnsi="Times New Roman"/>
        </w:rPr>
        <w:tab/>
        <w:t>9</w:t>
      </w:r>
    </w:p>
    <w:p w14:paraId="25EEE77D" w14:textId="77777777" w:rsidR="006F1BB9" w:rsidRDefault="006F1BB9" w:rsidP="006F1BB9">
      <w:pPr>
        <w:ind w:right="38"/>
        <w:rPr>
          <w:rFonts w:ascii="Times New Roman" w:hAnsi="Times New Roman"/>
        </w:rPr>
      </w:pPr>
    </w:p>
    <w:p w14:paraId="59337FF3" w14:textId="77777777" w:rsidR="006F1BB9" w:rsidRDefault="006F1BB9" w:rsidP="006F1BB9">
      <w:pPr>
        <w:tabs>
          <w:tab w:val="left" w:pos="700"/>
          <w:tab w:val="left" w:pos="3480"/>
          <w:tab w:val="left" w:pos="5380"/>
        </w:tabs>
        <w:ind w:right="38"/>
        <w:jc w:val="both"/>
        <w:rPr>
          <w:rFonts w:ascii="Times New Roman" w:hAnsi="Times New Roman"/>
        </w:rPr>
      </w:pPr>
    </w:p>
    <w:p w14:paraId="27C06971"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Examinons la courbe du poids de la configuration (coordonnée verticale) en fonction du seuil de saillance (coordonnée horizontale):</w:t>
      </w:r>
    </w:p>
    <w:p w14:paraId="1B99D790" w14:textId="77777777" w:rsidR="006F1BB9" w:rsidRDefault="006F1BB9" w:rsidP="006F1BB9">
      <w:pPr>
        <w:tabs>
          <w:tab w:val="left" w:pos="700"/>
          <w:tab w:val="left" w:pos="3480"/>
          <w:tab w:val="left" w:pos="5380"/>
        </w:tabs>
        <w:ind w:right="38"/>
        <w:jc w:val="both"/>
        <w:rPr>
          <w:rFonts w:ascii="Times New Roman" w:hAnsi="Times New Roman"/>
        </w:rPr>
      </w:pPr>
    </w:p>
    <w:p w14:paraId="77EF7C09" w14:textId="5B8D2B45" w:rsidR="006F1BB9" w:rsidRDefault="006F1BB9" w:rsidP="006F1BB9">
      <w:pPr>
        <w:tabs>
          <w:tab w:val="left" w:pos="700"/>
          <w:tab w:val="left" w:pos="3480"/>
          <w:tab w:val="left" w:pos="5380"/>
        </w:tabs>
        <w:ind w:right="38"/>
        <w:jc w:val="center"/>
        <w:rPr>
          <w:rFonts w:ascii="Times New Roman" w:hAnsi="Times New Roman"/>
        </w:rPr>
      </w:pPr>
      <w:r>
        <w:rPr>
          <w:rFonts w:ascii="Times New Roman" w:hAnsi="Times New Roman"/>
          <w:noProof/>
        </w:rPr>
        <w:lastRenderedPageBreak/>
        <w:drawing>
          <wp:inline distT="0" distB="0" distL="0" distR="0" wp14:anchorId="47590CED" wp14:editId="21A895F2">
            <wp:extent cx="4942205" cy="1905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42205" cy="1905000"/>
                    </a:xfrm>
                    <a:prstGeom prst="rect">
                      <a:avLst/>
                    </a:prstGeom>
                    <a:noFill/>
                    <a:ln>
                      <a:noFill/>
                    </a:ln>
                  </pic:spPr>
                </pic:pic>
              </a:graphicData>
            </a:graphic>
          </wp:inline>
        </w:drawing>
      </w:r>
    </w:p>
    <w:p w14:paraId="39766579" w14:textId="77777777" w:rsidR="006F1BB9" w:rsidRDefault="006F1BB9" w:rsidP="006F1BB9">
      <w:pPr>
        <w:tabs>
          <w:tab w:val="left" w:pos="700"/>
          <w:tab w:val="left" w:pos="3480"/>
          <w:tab w:val="left" w:pos="5380"/>
        </w:tabs>
        <w:ind w:left="-425" w:right="38"/>
        <w:jc w:val="both"/>
        <w:rPr>
          <w:rFonts w:ascii="Times New Roman" w:hAnsi="Times New Roman"/>
        </w:rPr>
      </w:pPr>
    </w:p>
    <w:p w14:paraId="0E1FA4B5"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On remarque un point de chute après le seuil de 21.5. Après ce seuil, le poids de la configuration ne sera plus jamais aussi élevé (il finira à 50). Le poids le plus élevé: 84.98, correspond au seuil de saillance: 21.5. Dessinons l'état de la configuration à ce seuil:</w:t>
      </w:r>
    </w:p>
    <w:p w14:paraId="6EFE6DBF" w14:textId="77777777" w:rsidR="006F1BB9" w:rsidRDefault="006F1BB9" w:rsidP="006F1BB9">
      <w:pPr>
        <w:tabs>
          <w:tab w:val="left" w:pos="700"/>
          <w:tab w:val="left" w:pos="3480"/>
          <w:tab w:val="left" w:pos="5380"/>
        </w:tabs>
        <w:ind w:right="38"/>
        <w:jc w:val="both"/>
        <w:rPr>
          <w:rFonts w:ascii="Times New Roman" w:hAnsi="Times New Roman"/>
        </w:rPr>
      </w:pPr>
    </w:p>
    <w:p w14:paraId="31C528DB" w14:textId="36C395AA" w:rsidR="006F1BB9" w:rsidRDefault="006F1BB9" w:rsidP="006F1BB9">
      <w:pPr>
        <w:tabs>
          <w:tab w:val="left" w:pos="700"/>
          <w:tab w:val="left" w:pos="3480"/>
          <w:tab w:val="left" w:pos="5380"/>
        </w:tabs>
        <w:ind w:right="38"/>
        <w:jc w:val="center"/>
        <w:rPr>
          <w:rFonts w:ascii="Times New Roman" w:hAnsi="Times New Roman"/>
        </w:rPr>
      </w:pPr>
      <w:r>
        <w:rPr>
          <w:noProof/>
        </w:rPr>
        <w:drawing>
          <wp:inline distT="0" distB="0" distL="0" distR="0" wp14:anchorId="3E51C4E0" wp14:editId="6D8231F6">
            <wp:extent cx="4277995" cy="2182495"/>
            <wp:effectExtent l="0" t="0" r="8255"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277995" cy="2182495"/>
                    </a:xfrm>
                    <a:prstGeom prst="rect">
                      <a:avLst/>
                    </a:prstGeom>
                    <a:noFill/>
                    <a:ln>
                      <a:noFill/>
                    </a:ln>
                  </pic:spPr>
                </pic:pic>
              </a:graphicData>
            </a:graphic>
          </wp:inline>
        </w:drawing>
      </w:r>
    </w:p>
    <w:p w14:paraId="73BD25C2" w14:textId="77777777" w:rsidR="006F1BB9" w:rsidRDefault="006F1BB9" w:rsidP="006F1BB9">
      <w:pPr>
        <w:tabs>
          <w:tab w:val="left" w:pos="700"/>
          <w:tab w:val="left" w:pos="3480"/>
          <w:tab w:val="left" w:pos="5380"/>
        </w:tabs>
        <w:ind w:right="38"/>
        <w:jc w:val="both"/>
        <w:rPr>
          <w:rFonts w:ascii="Times New Roman" w:hAnsi="Times New Roman"/>
        </w:rPr>
      </w:pPr>
    </w:p>
    <w:p w14:paraId="3A5E7944"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On observe à ce seuil trois réseaux: les oiseaux, les poissons et les mammifères. Cette répartition correspond </w:t>
      </w:r>
      <w:r>
        <w:rPr>
          <w:rFonts w:ascii="Times New Roman" w:hAnsi="Times New Roman"/>
          <w:b/>
        </w:rPr>
        <w:t>au plus haut pouvoir séparateur de la base</w:t>
      </w:r>
      <w:r>
        <w:rPr>
          <w:rFonts w:ascii="Times New Roman" w:hAnsi="Times New Roman"/>
        </w:rPr>
        <w:t xml:space="preserve">, puisque le poids de la configuration y est le plus élevé. </w:t>
      </w:r>
      <w:r>
        <w:rPr>
          <w:rFonts w:ascii="Times New Roman" w:hAnsi="Times New Roman"/>
          <w:u w:val="single"/>
        </w:rPr>
        <w:t>Il est important de noter que ces catégories d'oiseau, de poisson et de mammifère sont absentes de notre arbre descriptif. Elles émergent en quelque sorte de l'analyse en réseaux</w:t>
      </w:r>
      <w:r>
        <w:rPr>
          <w:rFonts w:ascii="Times New Roman" w:hAnsi="Times New Roman"/>
        </w:rPr>
        <w:t>.</w:t>
      </w:r>
    </w:p>
    <w:p w14:paraId="555EEDDC" w14:textId="77777777" w:rsidR="006F1BB9" w:rsidRDefault="006F1BB9" w:rsidP="006F1BB9">
      <w:pPr>
        <w:tabs>
          <w:tab w:val="left" w:pos="700"/>
          <w:tab w:val="left" w:pos="3480"/>
          <w:tab w:val="left" w:pos="5380"/>
        </w:tabs>
        <w:ind w:right="38"/>
        <w:jc w:val="both"/>
        <w:rPr>
          <w:rFonts w:ascii="Times New Roman" w:hAnsi="Times New Roman"/>
        </w:rPr>
      </w:pPr>
    </w:p>
    <w:p w14:paraId="35D7E7B1" w14:textId="77777777" w:rsidR="006F1BB9" w:rsidRDefault="006F1BB9" w:rsidP="006F1BB9">
      <w:pPr>
        <w:ind w:right="38"/>
        <w:jc w:val="both"/>
        <w:rPr>
          <w:rFonts w:ascii="Times New Roman" w:hAnsi="Times New Roman"/>
        </w:rPr>
      </w:pPr>
      <w:r>
        <w:rPr>
          <w:rFonts w:ascii="Times New Roman" w:hAnsi="Times New Roman"/>
        </w:rPr>
        <w:t xml:space="preserve">Rappelons que le poids de la configuration est la somme des poids de chaque réseau d'une configuration. Pour chaque réseau, le poids est obtenu en divisant la somme des valeurs de saillance par le nombre d'arbres dans le réseau. </w:t>
      </w:r>
      <w:r>
        <w:rPr>
          <w:rFonts w:ascii="Times New Roman" w:hAnsi="Times New Roman"/>
          <w:u w:val="single"/>
        </w:rPr>
        <w:t>Cette formule simple mesure le niveau de cohésion interne d'un réseau</w:t>
      </w:r>
      <w:r>
        <w:rPr>
          <w:rFonts w:ascii="Times New Roman" w:hAnsi="Times New Roman"/>
        </w:rPr>
        <w:t xml:space="preserve">. Il est "payant" pour un réseau d'assimiler de nouveaux partenaires riches ou encore de tisser de nouveaux liens entre les partenaires existants. Il sera par ailleurs pénalisant de s'associer des partenaires pauvres ou de créer un lien avec un autre réseau. </w:t>
      </w:r>
    </w:p>
    <w:p w14:paraId="36E031D1" w14:textId="77777777" w:rsidR="006F1BB9" w:rsidRDefault="006F1BB9" w:rsidP="006F1BB9">
      <w:pPr>
        <w:ind w:right="38"/>
        <w:jc w:val="both"/>
        <w:rPr>
          <w:rFonts w:ascii="Times New Roman" w:hAnsi="Times New Roman"/>
        </w:rPr>
      </w:pPr>
    </w:p>
    <w:p w14:paraId="51E3E176" w14:textId="77777777" w:rsidR="006F1BB9" w:rsidRDefault="006F1BB9" w:rsidP="006F1BB9">
      <w:pPr>
        <w:ind w:right="38"/>
        <w:jc w:val="both"/>
        <w:rPr>
          <w:rFonts w:ascii="Times New Roman" w:hAnsi="Times New Roman"/>
        </w:rPr>
      </w:pPr>
      <w:r>
        <w:rPr>
          <w:rFonts w:ascii="Times New Roman" w:hAnsi="Times New Roman"/>
        </w:rPr>
        <w:t>Voici un exemple de progression positive d'un poids de configuration:</w:t>
      </w:r>
    </w:p>
    <w:p w14:paraId="2E4D5119" w14:textId="77777777" w:rsidR="006F1BB9" w:rsidRDefault="006F1BB9" w:rsidP="006F1BB9">
      <w:pPr>
        <w:ind w:right="38"/>
        <w:jc w:val="both"/>
        <w:rPr>
          <w:rFonts w:ascii="Times New Roman" w:hAnsi="Times New Roman"/>
        </w:rPr>
      </w:pPr>
    </w:p>
    <w:p w14:paraId="672CEEC4" w14:textId="77777777" w:rsidR="006F1BB9" w:rsidRDefault="006F1BB9" w:rsidP="006F1BB9">
      <w:pPr>
        <w:ind w:right="38"/>
        <w:jc w:val="center"/>
        <w:rPr>
          <w:rFonts w:ascii="Times New Roman" w:hAnsi="Times New Roman"/>
        </w:rPr>
      </w:pPr>
    </w:p>
    <w:p w14:paraId="41D0C85E" w14:textId="635F4739" w:rsidR="006F1BB9" w:rsidRDefault="006F1BB9" w:rsidP="006F1BB9">
      <w:pPr>
        <w:ind w:right="38"/>
        <w:jc w:val="center"/>
        <w:rPr>
          <w:rFonts w:ascii="Times New Roman" w:hAnsi="Times New Roman"/>
        </w:rPr>
      </w:pPr>
      <w:r>
        <w:rPr>
          <w:noProof/>
        </w:rPr>
        <w:lastRenderedPageBreak/>
        <w:drawing>
          <wp:inline distT="0" distB="0" distL="0" distR="0" wp14:anchorId="61FAAAFA" wp14:editId="73BE3760">
            <wp:extent cx="3858895" cy="11049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58895" cy="1104900"/>
                    </a:xfrm>
                    <a:prstGeom prst="rect">
                      <a:avLst/>
                    </a:prstGeom>
                    <a:noFill/>
                    <a:ln>
                      <a:noFill/>
                    </a:ln>
                  </pic:spPr>
                </pic:pic>
              </a:graphicData>
            </a:graphic>
          </wp:inline>
        </w:drawing>
      </w:r>
    </w:p>
    <w:p w14:paraId="01A39EF6" w14:textId="77777777" w:rsidR="006F1BB9" w:rsidRDefault="006F1BB9" w:rsidP="006F1BB9">
      <w:pPr>
        <w:ind w:right="38"/>
        <w:jc w:val="center"/>
        <w:rPr>
          <w:rFonts w:ascii="Times New Roman" w:hAnsi="Times New Roman"/>
        </w:rPr>
      </w:pPr>
    </w:p>
    <w:p w14:paraId="7D15EA8D" w14:textId="77777777" w:rsidR="006F1BB9" w:rsidRDefault="006F1BB9" w:rsidP="006F1BB9">
      <w:pPr>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4CD4235A" w14:textId="77777777" w:rsidR="006F1BB9" w:rsidRDefault="006F1BB9" w:rsidP="006F1BB9">
      <w:pPr>
        <w:keepNext/>
        <w:ind w:right="38"/>
        <w:rPr>
          <w:rFonts w:ascii="Times New Roman" w:hAnsi="Times New Roman"/>
        </w:rPr>
      </w:pPr>
      <w:r>
        <w:rPr>
          <w:rFonts w:ascii="Times New Roman" w:hAnsi="Times New Roman"/>
        </w:rPr>
        <w:t>Dans le prochain exemple, l'association d'un partenaire faible (a3) est pénalisante:</w:t>
      </w:r>
    </w:p>
    <w:p w14:paraId="015D09F1" w14:textId="77777777" w:rsidR="006F1BB9" w:rsidRDefault="006F1BB9" w:rsidP="006F1BB9">
      <w:pPr>
        <w:keepNext/>
        <w:ind w:right="38"/>
        <w:rPr>
          <w:rFonts w:ascii="Times New Roman" w:hAnsi="Times New Roman"/>
        </w:rPr>
      </w:pPr>
    </w:p>
    <w:p w14:paraId="695318A6" w14:textId="77777777" w:rsidR="006F1BB9" w:rsidRDefault="006F1BB9" w:rsidP="006F1BB9">
      <w:pPr>
        <w:ind w:right="38"/>
        <w:jc w:val="center"/>
        <w:rPr>
          <w:rFonts w:ascii="Times New Roman" w:hAnsi="Times New Roman"/>
        </w:rPr>
      </w:pPr>
      <w:r>
        <w:rPr>
          <w:rFonts w:ascii="Times New Roman" w:hAnsi="Times New Roman"/>
        </w:rPr>
        <w:object w:dxaOrig="4320" w:dyaOrig="1877" w14:anchorId="687E1E59">
          <v:shape id="_x0000_i1043" type="#_x0000_t75" style="width:3in;height:93.7pt" o:ole="">
            <v:imagedata r:id="rId65" o:title=""/>
          </v:shape>
          <o:OLEObject Type="Embed" ProgID="Word.Document.8" ShapeID="_x0000_i1043" DrawAspect="Content" ObjectID="_1686725161" r:id="rId66"/>
        </w:object>
      </w:r>
    </w:p>
    <w:p w14:paraId="33E577B1" w14:textId="77777777" w:rsidR="006F1BB9" w:rsidRDefault="006F1BB9" w:rsidP="006F1BB9">
      <w:pPr>
        <w:ind w:right="38"/>
        <w:jc w:val="center"/>
        <w:rPr>
          <w:rFonts w:ascii="Times New Roman" w:hAnsi="Times New Roman"/>
        </w:rPr>
      </w:pPr>
    </w:p>
    <w:p w14:paraId="052D8903" w14:textId="77777777" w:rsidR="006F1BB9" w:rsidRDefault="006F1BB9" w:rsidP="006F1BB9">
      <w:pPr>
        <w:ind w:right="3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3EEDE50C" w14:textId="77777777" w:rsidR="006F1BB9" w:rsidRDefault="006F1BB9" w:rsidP="006F1BB9">
      <w:pPr>
        <w:ind w:right="38"/>
        <w:jc w:val="both"/>
        <w:rPr>
          <w:rFonts w:ascii="Times New Roman" w:hAnsi="Times New Roman"/>
        </w:rPr>
      </w:pPr>
    </w:p>
    <w:p w14:paraId="4778D699" w14:textId="77777777" w:rsidR="006F1BB9" w:rsidRDefault="006F1BB9" w:rsidP="006F1BB9">
      <w:pPr>
        <w:ind w:right="38"/>
        <w:jc w:val="both"/>
        <w:rPr>
          <w:rFonts w:ascii="Times New Roman" w:hAnsi="Times New Roman"/>
        </w:rPr>
      </w:pPr>
      <w:r>
        <w:rPr>
          <w:rFonts w:ascii="Times New Roman" w:hAnsi="Times New Roman"/>
        </w:rPr>
        <w:t>Réunir deux réseaux est pénalisant (a2 a4):</w:t>
      </w:r>
    </w:p>
    <w:p w14:paraId="01CD923D" w14:textId="77777777" w:rsidR="006F1BB9" w:rsidRDefault="006F1BB9" w:rsidP="006F1BB9">
      <w:pPr>
        <w:ind w:right="38"/>
        <w:jc w:val="both"/>
        <w:rPr>
          <w:rFonts w:ascii="Times New Roman" w:hAnsi="Times New Roman"/>
        </w:rPr>
      </w:pPr>
    </w:p>
    <w:p w14:paraId="466FDBCB" w14:textId="77777777" w:rsidR="006F1BB9" w:rsidRDefault="006F1BB9" w:rsidP="006F1BB9">
      <w:pPr>
        <w:ind w:right="38"/>
        <w:jc w:val="both"/>
        <w:rPr>
          <w:rFonts w:ascii="Times New Roman" w:hAnsi="Times New Roman"/>
        </w:rPr>
      </w:pPr>
    </w:p>
    <w:p w14:paraId="4C4FC5FA" w14:textId="77777777" w:rsidR="006F1BB9" w:rsidRDefault="006F1BB9" w:rsidP="006F1BB9">
      <w:pPr>
        <w:tabs>
          <w:tab w:val="left" w:pos="700"/>
          <w:tab w:val="left" w:pos="3480"/>
          <w:tab w:val="left" w:pos="5380"/>
        </w:tabs>
        <w:ind w:right="38"/>
        <w:jc w:val="center"/>
        <w:rPr>
          <w:rFonts w:ascii="Times New Roman" w:hAnsi="Times New Roman"/>
        </w:rPr>
      </w:pPr>
      <w:r>
        <w:rPr>
          <w:rFonts w:ascii="Times New Roman" w:hAnsi="Times New Roman"/>
        </w:rPr>
        <w:object w:dxaOrig="4783" w:dyaOrig="1783" w14:anchorId="495F1AE4">
          <v:shape id="_x0000_i1044" type="#_x0000_t75" style="width:239pt;height:89.35pt" o:ole="">
            <v:imagedata r:id="rId67" o:title=""/>
          </v:shape>
          <o:OLEObject Type="Embed" ProgID="Word.Document.8" ShapeID="_x0000_i1044" DrawAspect="Content" ObjectID="_1686725162" r:id="rId68"/>
        </w:object>
      </w:r>
    </w:p>
    <w:p w14:paraId="2B6AE063" w14:textId="77777777" w:rsidR="006F1BB9" w:rsidRDefault="006F1BB9" w:rsidP="006F1BB9">
      <w:pPr>
        <w:tabs>
          <w:tab w:val="left" w:pos="700"/>
          <w:tab w:val="left" w:pos="3480"/>
          <w:tab w:val="left" w:pos="5380"/>
        </w:tabs>
        <w:ind w:right="38"/>
        <w:jc w:val="center"/>
        <w:rPr>
          <w:rFonts w:ascii="Times New Roman" w:hAnsi="Times New Roman"/>
        </w:rPr>
      </w:pPr>
    </w:p>
    <w:p w14:paraId="3E2F0444"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Au seuil suivant 21.5, dans l'exemple des animaux, les poissons et les mammifères sont réunis, ce qui fait chuter le poids de la configuration:</w:t>
      </w:r>
    </w:p>
    <w:p w14:paraId="2CC3776D" w14:textId="77777777" w:rsidR="006F1BB9" w:rsidRDefault="006F1BB9" w:rsidP="006F1BB9">
      <w:pPr>
        <w:tabs>
          <w:tab w:val="left" w:pos="700"/>
          <w:tab w:val="left" w:pos="3480"/>
          <w:tab w:val="left" w:pos="5380"/>
        </w:tabs>
        <w:ind w:right="38"/>
        <w:jc w:val="both"/>
        <w:rPr>
          <w:rFonts w:ascii="Times New Roman" w:hAnsi="Times New Roman"/>
        </w:rPr>
      </w:pPr>
    </w:p>
    <w:p w14:paraId="61C95874" w14:textId="05B1D047" w:rsidR="006F1BB9" w:rsidRDefault="006F1BB9" w:rsidP="006F1BB9">
      <w:pPr>
        <w:tabs>
          <w:tab w:val="left" w:pos="700"/>
          <w:tab w:val="left" w:pos="3480"/>
          <w:tab w:val="left" w:pos="5380"/>
        </w:tabs>
        <w:ind w:right="38"/>
        <w:jc w:val="center"/>
        <w:rPr>
          <w:rFonts w:ascii="Times New Roman" w:hAnsi="Times New Roman"/>
        </w:rPr>
      </w:pPr>
      <w:r>
        <w:rPr>
          <w:noProof/>
        </w:rPr>
        <w:drawing>
          <wp:inline distT="0" distB="0" distL="0" distR="0" wp14:anchorId="60977F82" wp14:editId="506D21AD">
            <wp:extent cx="4305300" cy="21062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305300" cy="2106295"/>
                    </a:xfrm>
                    <a:prstGeom prst="rect">
                      <a:avLst/>
                    </a:prstGeom>
                    <a:noFill/>
                    <a:ln>
                      <a:noFill/>
                    </a:ln>
                  </pic:spPr>
                </pic:pic>
              </a:graphicData>
            </a:graphic>
          </wp:inline>
        </w:drawing>
      </w:r>
    </w:p>
    <w:p w14:paraId="04533B67" w14:textId="77777777" w:rsidR="006F1BB9" w:rsidRDefault="006F1BB9" w:rsidP="006F1BB9">
      <w:pPr>
        <w:tabs>
          <w:tab w:val="left" w:pos="700"/>
          <w:tab w:val="left" w:pos="3480"/>
          <w:tab w:val="left" w:pos="5380"/>
        </w:tabs>
        <w:ind w:right="38"/>
        <w:jc w:val="both"/>
        <w:rPr>
          <w:rFonts w:ascii="Times New Roman" w:hAnsi="Times New Roman"/>
        </w:rPr>
      </w:pPr>
    </w:p>
    <w:p w14:paraId="081A890E"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lastRenderedPageBreak/>
        <w:t>Et au seuil qui suit celui-ci, une relation entre le canard et la truite fera encore chuter l'ensemble:</w:t>
      </w:r>
    </w:p>
    <w:p w14:paraId="7D089F1F" w14:textId="77777777" w:rsidR="006F1BB9" w:rsidRDefault="006F1BB9" w:rsidP="006F1BB9">
      <w:pPr>
        <w:tabs>
          <w:tab w:val="left" w:pos="700"/>
          <w:tab w:val="left" w:pos="3480"/>
          <w:tab w:val="left" w:pos="5380"/>
        </w:tabs>
        <w:ind w:right="38"/>
        <w:jc w:val="both"/>
        <w:rPr>
          <w:rFonts w:ascii="Times New Roman" w:hAnsi="Times New Roman"/>
        </w:rPr>
      </w:pPr>
    </w:p>
    <w:p w14:paraId="4ECD5B93" w14:textId="15DA2717" w:rsidR="006F1BB9" w:rsidRDefault="006F1BB9" w:rsidP="006F1BB9">
      <w:pPr>
        <w:tabs>
          <w:tab w:val="left" w:pos="700"/>
          <w:tab w:val="left" w:pos="3480"/>
          <w:tab w:val="left" w:pos="5380"/>
        </w:tabs>
        <w:ind w:right="38"/>
        <w:jc w:val="center"/>
        <w:rPr>
          <w:rFonts w:ascii="Times New Roman" w:hAnsi="Times New Roman"/>
        </w:rPr>
      </w:pPr>
      <w:r>
        <w:rPr>
          <w:noProof/>
        </w:rPr>
        <w:drawing>
          <wp:inline distT="0" distB="0" distL="0" distR="0" wp14:anchorId="2F038089" wp14:editId="1E78A838">
            <wp:extent cx="4229100" cy="21443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229100" cy="2144395"/>
                    </a:xfrm>
                    <a:prstGeom prst="rect">
                      <a:avLst/>
                    </a:prstGeom>
                    <a:noFill/>
                    <a:ln>
                      <a:noFill/>
                    </a:ln>
                  </pic:spPr>
                </pic:pic>
              </a:graphicData>
            </a:graphic>
          </wp:inline>
        </w:drawing>
      </w:r>
    </w:p>
    <w:p w14:paraId="373F0539" w14:textId="77777777" w:rsidR="006F1BB9" w:rsidRDefault="006F1BB9" w:rsidP="006F1BB9">
      <w:pPr>
        <w:tabs>
          <w:tab w:val="left" w:pos="700"/>
          <w:tab w:val="left" w:pos="3480"/>
          <w:tab w:val="left" w:pos="5380"/>
        </w:tabs>
        <w:ind w:right="38"/>
        <w:jc w:val="both"/>
        <w:rPr>
          <w:rFonts w:ascii="Times New Roman" w:hAnsi="Times New Roman"/>
        </w:rPr>
      </w:pPr>
    </w:p>
    <w:p w14:paraId="07B827FD"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Dans une base d'arbres, tels les animaux de notre exemple, les arbres sont à la fois semblables et dissemblables entre eux. Certains animaux sont très semblables (le canard et l'hirondelle ou le requin et la truite) et d'autres très dissemblables (l'hirondelle et le kangourou). </w:t>
      </w:r>
      <w:r>
        <w:rPr>
          <w:rFonts w:ascii="Times New Roman" w:hAnsi="Times New Roman"/>
          <w:b/>
        </w:rPr>
        <w:t>La ressemblance est relative</w:t>
      </w:r>
      <w:r>
        <w:rPr>
          <w:rFonts w:ascii="Times New Roman" w:hAnsi="Times New Roman"/>
        </w:rPr>
        <w:t xml:space="preserve">: l'hirondelle ne ressemble pas beaucoup au kangourou, elle ressemble encore moins au lion. L'intérêt des réseaux de saillance est de transformer ce caractère relatif en caractère évolutif. La courbe de progression des poids de configuration permet de voir </w:t>
      </w:r>
      <w:r>
        <w:rPr>
          <w:rFonts w:ascii="Times New Roman" w:hAnsi="Times New Roman"/>
          <w:u w:val="single"/>
        </w:rPr>
        <w:t>évoluer</w:t>
      </w:r>
      <w:r>
        <w:rPr>
          <w:rFonts w:ascii="Times New Roman" w:hAnsi="Times New Roman"/>
        </w:rPr>
        <w:t xml:space="preserve"> la signification du seuil de saillance. Elle permet de connaître le seuil critique de ressemblance entre les arbres. Au-dessus de ce seuil, la ressemblance est significative, en-dessous elle ne l'est plus.</w:t>
      </w:r>
    </w:p>
    <w:p w14:paraId="3EE2C4F1" w14:textId="77777777" w:rsidR="006F1BB9" w:rsidRDefault="006F1BB9" w:rsidP="006F1BB9">
      <w:pPr>
        <w:tabs>
          <w:tab w:val="left" w:pos="700"/>
          <w:tab w:val="left" w:pos="3480"/>
          <w:tab w:val="left" w:pos="5380"/>
        </w:tabs>
        <w:ind w:right="38"/>
        <w:jc w:val="both"/>
        <w:rPr>
          <w:rFonts w:ascii="Times New Roman" w:hAnsi="Times New Roman"/>
        </w:rPr>
      </w:pPr>
    </w:p>
    <w:p w14:paraId="1CAA1597"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On observe dans cette courbe que l'abaissement du seuil de saillance permet jusqu'à un certain moment d'augmenter le poids de la configuration. Puis la tendance s'inverse et l'abaissement du seuil fait chuter le poids de la configuration.</w:t>
      </w:r>
    </w:p>
    <w:p w14:paraId="440AF2A2" w14:textId="77777777" w:rsidR="006F1BB9" w:rsidRDefault="006F1BB9" w:rsidP="006F1BB9">
      <w:pPr>
        <w:tabs>
          <w:tab w:val="left" w:pos="700"/>
          <w:tab w:val="left" w:pos="3480"/>
          <w:tab w:val="left" w:pos="5380"/>
        </w:tabs>
        <w:ind w:right="38"/>
        <w:jc w:val="both"/>
        <w:rPr>
          <w:rFonts w:ascii="Times New Roman" w:hAnsi="Times New Roman"/>
        </w:rPr>
      </w:pPr>
    </w:p>
    <w:p w14:paraId="730B1434"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Ce point d'inversion nous montre l'état d'équilibre entre la ressemblance et la dissemblance entre les arbres de la base.</w:t>
      </w:r>
    </w:p>
    <w:p w14:paraId="0B13098D" w14:textId="77777777" w:rsidR="006F1BB9" w:rsidRDefault="006F1BB9" w:rsidP="006F1BB9">
      <w:pPr>
        <w:tabs>
          <w:tab w:val="left" w:pos="700"/>
          <w:tab w:val="left" w:pos="3480"/>
          <w:tab w:val="left" w:pos="5380"/>
        </w:tabs>
        <w:ind w:right="38"/>
        <w:jc w:val="both"/>
        <w:rPr>
          <w:rFonts w:ascii="Times New Roman" w:hAnsi="Times New Roman"/>
        </w:rPr>
      </w:pPr>
    </w:p>
    <w:p w14:paraId="74622708"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La configuration du seuil d'inversion est appelée </w:t>
      </w:r>
      <w:r>
        <w:rPr>
          <w:rFonts w:ascii="Times New Roman" w:hAnsi="Times New Roman"/>
          <w:b/>
        </w:rPr>
        <w:t>configuration focus</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b/>
        </w:rPr>
        <w:instrText xml:space="preserve"> "configuration focus" </w:instrText>
      </w:r>
      <w:r>
        <w:rPr>
          <w:rFonts w:ascii="Times New Roman" w:hAnsi="Times New Roman"/>
          <w:vanish/>
        </w:rPr>
        <w:fldChar w:fldCharType="end"/>
      </w:r>
      <w:r>
        <w:rPr>
          <w:rFonts w:ascii="Times New Roman" w:hAnsi="Times New Roman"/>
        </w:rPr>
        <w:t xml:space="preserve"> car elle correspond à l'image la plus nette des relations entre les arbres de la base. Les configurations précédentes sont plus fortes mais ne structurent pas optimalement les arbres de la base. Les configurations qui suivent sont plus faibles; elles structurent peut-être plus d'arbres, mais les réseaux sont plus confus.</w:t>
      </w:r>
    </w:p>
    <w:p w14:paraId="748062AD" w14:textId="77777777" w:rsidR="006F1BB9" w:rsidRDefault="006F1BB9" w:rsidP="006F1BB9">
      <w:pPr>
        <w:tabs>
          <w:tab w:val="left" w:pos="700"/>
          <w:tab w:val="left" w:pos="3480"/>
          <w:tab w:val="left" w:pos="5380"/>
        </w:tabs>
        <w:ind w:right="38"/>
        <w:jc w:val="both"/>
        <w:rPr>
          <w:rFonts w:ascii="Times New Roman" w:hAnsi="Times New Roman"/>
        </w:rPr>
      </w:pPr>
    </w:p>
    <w:p w14:paraId="7C5681F4"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Formellement, une configuration est une configuration focus si son poids est le plus élevé de toutes les configurations contenant plus d'un réseau, et que le seuil de saillance qui lui correspond n'est ni le plus élevé ni le plus bas de tous les seuils de saillance observés pour ces configurations. Ainsi, pour trouver la configuration focus, on ne considère que la partie de la courbe précédant la fonte de tous les réseaux en un seul réseau et on cherche sur cette section le point le plus élevé. Ce point ne doit pas être le premier ou le dernier point de la courbe.</w:t>
      </w:r>
    </w:p>
    <w:p w14:paraId="1DC45844" w14:textId="77777777" w:rsidR="006F1BB9" w:rsidRDefault="006F1BB9" w:rsidP="006F1BB9">
      <w:pPr>
        <w:tabs>
          <w:tab w:val="left" w:pos="700"/>
          <w:tab w:val="left" w:pos="3480"/>
          <w:tab w:val="left" w:pos="5380"/>
        </w:tabs>
        <w:ind w:right="38"/>
        <w:jc w:val="both"/>
        <w:rPr>
          <w:rFonts w:ascii="Times New Roman" w:hAnsi="Times New Roman"/>
        </w:rPr>
      </w:pPr>
    </w:p>
    <w:p w14:paraId="107AEE77" w14:textId="3B62B9FC" w:rsidR="006F1BB9" w:rsidRDefault="006F1BB9" w:rsidP="006F1BB9">
      <w:pPr>
        <w:tabs>
          <w:tab w:val="left" w:pos="700"/>
          <w:tab w:val="left" w:pos="3480"/>
          <w:tab w:val="left" w:pos="5380"/>
        </w:tabs>
        <w:ind w:left="-425" w:right="38"/>
        <w:jc w:val="center"/>
        <w:rPr>
          <w:rFonts w:ascii="Times New Roman" w:hAnsi="Times New Roman"/>
        </w:rPr>
      </w:pPr>
      <w:r>
        <w:rPr>
          <w:rFonts w:ascii="Times New Roman" w:hAnsi="Times New Roman"/>
          <w:noProof/>
        </w:rPr>
        <w:drawing>
          <wp:inline distT="0" distB="0" distL="0" distR="0" wp14:anchorId="3466C73C" wp14:editId="4138CECF">
            <wp:extent cx="4822190" cy="26504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822190" cy="2650490"/>
                    </a:xfrm>
                    <a:prstGeom prst="rect">
                      <a:avLst/>
                    </a:prstGeom>
                    <a:noFill/>
                    <a:ln>
                      <a:noFill/>
                    </a:ln>
                  </pic:spPr>
                </pic:pic>
              </a:graphicData>
            </a:graphic>
          </wp:inline>
        </w:drawing>
      </w:r>
    </w:p>
    <w:p w14:paraId="571B02D4" w14:textId="77777777" w:rsidR="006F1BB9" w:rsidRDefault="006F1BB9" w:rsidP="006F1BB9">
      <w:pPr>
        <w:tabs>
          <w:tab w:val="left" w:pos="700"/>
          <w:tab w:val="left" w:pos="3480"/>
          <w:tab w:val="left" w:pos="5380"/>
        </w:tabs>
        <w:ind w:left="-425" w:right="38"/>
        <w:jc w:val="center"/>
        <w:rPr>
          <w:rFonts w:ascii="Times New Roman" w:hAnsi="Times New Roman"/>
        </w:rPr>
      </w:pPr>
    </w:p>
    <w:p w14:paraId="42485050"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Il est important de noter que ce point d'équilibre peut ne pas exister. La courbe serait alors exclusivement montante ou descendante. Les réseaux de saillance informeraient de l'absence de point de focus pour cette base. La cause de ce manque de point d'équilibre sera à chercher dans le programme FX, c'est-à-dire dans l'arbre virtuel utilisé pour construire les arbres de la base, cet arbre ne pouvant dans sa conception montrer les ressemblances ou les dissemblances des arbres de la base. Il se pourrait aussi que l'arbre ne soit pas en cause mais que la base regroupe des arbres très (trop) ressemblants. Il n'y aura alors qu'un seul réseau établi dès le point de départ et qui ne cessera de s'enrichir. Ce qui empêche par définition l'établissement d'une configuration focus. Celle-ci en effet doit nécessairement contenir plus d'un réseau. Une autre situation extrême peut se produire. La base ne regroupant que des arbres très différents les uns des autres, une multitude de petits réseaux apparaîtront dès le point de départ. La courbe sera alors descendante et sans point d'inversion, donc sans configuration focus.</w:t>
      </w:r>
    </w:p>
    <w:p w14:paraId="6B3DE9F9" w14:textId="77777777" w:rsidR="006F1BB9" w:rsidRDefault="006F1BB9" w:rsidP="006F1BB9">
      <w:pPr>
        <w:tabs>
          <w:tab w:val="left" w:pos="700"/>
          <w:tab w:val="left" w:pos="3480"/>
          <w:tab w:val="left" w:pos="5380"/>
        </w:tabs>
        <w:ind w:right="38"/>
        <w:jc w:val="both"/>
        <w:rPr>
          <w:rFonts w:ascii="Times New Roman" w:hAnsi="Times New Roman"/>
        </w:rPr>
      </w:pPr>
    </w:p>
    <w:p w14:paraId="4145D84A"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Une autre information importante est le nombre d'arbres structurés par une configuration. Tout au long de la progression des réseaux, ce nombre croît de la valeur 2 (les deux premiers arbres: truite et requin), à la valeur 9 (le nombre d'arbres de la base). Au point de focus, il est intéressant d'examiner cette information. Dans notre exemple, les neuf arbres de la base sont déjà structurés dans les réseaux de la configuration focus. Cela n'est pas obligatoire. Le nombre d'arbres présents dans la configuration focus informe, pour poursuivre la métaphore, de la profondeur de champ de l'image obtenue, c'est-à-dire du nombre d'objets alors visibles. Dans la configuration focus suivante, on imagine deux réseaux qui structurent sept des treize arbres de la base:</w:t>
      </w:r>
    </w:p>
    <w:p w14:paraId="2F8758D7" w14:textId="77777777" w:rsidR="006F1BB9" w:rsidRDefault="006F1BB9" w:rsidP="006F1BB9">
      <w:pPr>
        <w:tabs>
          <w:tab w:val="left" w:pos="700"/>
          <w:tab w:val="left" w:pos="3480"/>
          <w:tab w:val="left" w:pos="5380"/>
        </w:tabs>
        <w:ind w:right="38"/>
        <w:jc w:val="both"/>
        <w:rPr>
          <w:rFonts w:ascii="Times New Roman" w:hAnsi="Times New Roman"/>
        </w:rPr>
      </w:pPr>
    </w:p>
    <w:p w14:paraId="7667EE4B" w14:textId="77777777" w:rsidR="006F1BB9" w:rsidRDefault="006F1BB9" w:rsidP="006F1BB9">
      <w:pPr>
        <w:tabs>
          <w:tab w:val="left" w:pos="700"/>
          <w:tab w:val="left" w:pos="3480"/>
          <w:tab w:val="left" w:pos="5380"/>
        </w:tabs>
        <w:ind w:right="38"/>
        <w:jc w:val="center"/>
        <w:rPr>
          <w:rFonts w:ascii="Times New Roman" w:hAnsi="Times New Roman"/>
        </w:rPr>
      </w:pPr>
      <w:r>
        <w:rPr>
          <w:rFonts w:ascii="Times New Roman" w:hAnsi="Times New Roman"/>
        </w:rPr>
        <w:object w:dxaOrig="6943" w:dyaOrig="4740" w14:anchorId="65F61CDD">
          <v:shape id="_x0000_i1045" type="#_x0000_t75" style="width:347pt;height:236.8pt" o:ole="">
            <v:imagedata r:id="rId72" o:title=""/>
          </v:shape>
          <o:OLEObject Type="Embed" ProgID="Word.Document.8" ShapeID="_x0000_i1045" DrawAspect="Content" ObjectID="_1686725163" r:id="rId73"/>
        </w:object>
      </w:r>
    </w:p>
    <w:p w14:paraId="0C2DAA50" w14:textId="77777777" w:rsidR="006F1BB9" w:rsidRDefault="006F1BB9" w:rsidP="006F1BB9">
      <w:pPr>
        <w:tabs>
          <w:tab w:val="left" w:pos="700"/>
          <w:tab w:val="left" w:pos="3480"/>
          <w:tab w:val="left" w:pos="5380"/>
        </w:tabs>
        <w:ind w:right="38"/>
        <w:jc w:val="both"/>
        <w:rPr>
          <w:rFonts w:ascii="Times New Roman" w:hAnsi="Times New Roman"/>
        </w:rPr>
      </w:pPr>
    </w:p>
    <w:p w14:paraId="4EEB644D"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Plus la profondeur de champ</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rPr>
        <w:instrText xml:space="preserve"> "profondeur de champ" </w:instrText>
      </w:r>
      <w:r>
        <w:rPr>
          <w:rFonts w:ascii="Times New Roman" w:hAnsi="Times New Roman"/>
          <w:vanish/>
        </w:rPr>
        <w:fldChar w:fldCharType="end"/>
      </w:r>
      <w:r>
        <w:rPr>
          <w:rFonts w:ascii="Times New Roman" w:hAnsi="Times New Roman"/>
        </w:rPr>
        <w:t xml:space="preserve"> est grande, plus la configuration focus est expressive. Cette proportion (7/13) vient donc pondérer la signification de la configuration focus.</w:t>
      </w:r>
    </w:p>
    <w:p w14:paraId="3773C261" w14:textId="77777777" w:rsidR="006F1BB9" w:rsidRDefault="006F1BB9" w:rsidP="006F1BB9">
      <w:pPr>
        <w:tabs>
          <w:tab w:val="left" w:pos="700"/>
          <w:tab w:val="left" w:pos="3480"/>
          <w:tab w:val="left" w:pos="5380"/>
        </w:tabs>
        <w:ind w:right="38"/>
        <w:jc w:val="both"/>
        <w:rPr>
          <w:rFonts w:ascii="Times New Roman" w:hAnsi="Times New Roman"/>
        </w:rPr>
      </w:pPr>
    </w:p>
    <w:p w14:paraId="6EF4C5FF"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Par la possibilité de vérifier l'obtention d'une configuration focus et de la profondeur de champ qui lui est associée, les réseaux de saillance assurent un retour sur la conception du programme et de la base, ils permettent une validation (ou une falsification) du modèle cognitif exprimé par le programme et de son instanciation dans une base.</w:t>
      </w:r>
    </w:p>
    <w:p w14:paraId="3F5CC1C5" w14:textId="77777777" w:rsidR="006F1BB9" w:rsidRDefault="006F1BB9" w:rsidP="006F1BB9">
      <w:pPr>
        <w:tabs>
          <w:tab w:val="left" w:pos="700"/>
          <w:tab w:val="left" w:pos="3480"/>
          <w:tab w:val="left" w:pos="5380"/>
        </w:tabs>
        <w:ind w:right="38"/>
        <w:jc w:val="both"/>
        <w:rPr>
          <w:rFonts w:ascii="Times New Roman" w:hAnsi="Times New Roman"/>
        </w:rPr>
      </w:pPr>
    </w:p>
    <w:p w14:paraId="64827F67"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La construction des réseaux de saillance est activée par l'item:</w:t>
      </w:r>
    </w:p>
    <w:p w14:paraId="7D5E6E47"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[FXS </w:t>
      </w:r>
      <w:r>
        <w:rPr>
          <w:rFonts w:ascii="Times New Roman" w:hAnsi="Times New Roman"/>
          <w:b/>
        </w:rPr>
        <w:t>--&gt;</w:t>
      </w:r>
      <w:r>
        <w:rPr>
          <w:rFonts w:ascii="Times New Roman" w:hAnsi="Times New Roman"/>
        </w:rPr>
        <w:t xml:space="preserve"> Réseaux de saillance </w:t>
      </w:r>
      <w:r>
        <w:rPr>
          <w:rFonts w:ascii="Times New Roman" w:hAnsi="Times New Roman"/>
          <w:b/>
        </w:rPr>
        <w:t>--&gt;</w:t>
      </w:r>
      <w:r>
        <w:rPr>
          <w:rFonts w:ascii="Times New Roman" w:hAnsi="Times New Roman"/>
        </w:rPr>
        <w:t xml:space="preserve"> Construire les réseaux de saillance]. La base explorée doit au préalable être mise en mémoire pour que les missions d'appariement puissent être effectuées.</w:t>
      </w:r>
    </w:p>
    <w:p w14:paraId="2AB98E29" w14:textId="77777777" w:rsidR="006F1BB9" w:rsidRDefault="006F1BB9" w:rsidP="006F1BB9">
      <w:pPr>
        <w:ind w:right="38"/>
        <w:rPr>
          <w:rFonts w:ascii="Times New Roman" w:hAnsi="Times New Roman"/>
        </w:rPr>
      </w:pPr>
    </w:p>
    <w:p w14:paraId="2B8F71D2" w14:textId="77777777" w:rsidR="006F1BB9" w:rsidRDefault="006F1BB9" w:rsidP="006F1BB9">
      <w:pPr>
        <w:ind w:right="38"/>
        <w:rPr>
          <w:rFonts w:ascii="Times New Roman" w:hAnsi="Times New Roman"/>
        </w:rPr>
      </w:pPr>
      <w:r>
        <w:rPr>
          <w:rFonts w:ascii="Times New Roman" w:hAnsi="Times New Roman"/>
        </w:rPr>
        <w:t>En dernier lieu,  FX fera la présentation des réseaux optimaux:</w:t>
      </w:r>
    </w:p>
    <w:p w14:paraId="390E3E3C" w14:textId="77777777" w:rsidR="006F1BB9" w:rsidRDefault="006F1BB9" w:rsidP="006F1BB9">
      <w:pPr>
        <w:ind w:right="38"/>
        <w:rPr>
          <w:rFonts w:ascii="Times New Roman" w:hAnsi="Times New Roman"/>
        </w:rPr>
      </w:pPr>
    </w:p>
    <w:p w14:paraId="72765F6E" w14:textId="77777777" w:rsidR="006F1BB9" w:rsidRDefault="006F1BB9" w:rsidP="006F1BB9">
      <w:pPr>
        <w:ind w:right="38"/>
        <w:rPr>
          <w:rFonts w:ascii="Times New Roman" w:hAnsi="Times New Roman"/>
        </w:rPr>
      </w:pPr>
    </w:p>
    <w:p w14:paraId="423804C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Étape 4: présentation des réseaux optimaux</w:t>
      </w:r>
    </w:p>
    <w:p w14:paraId="7A1C5660" w14:textId="77777777" w:rsidR="006F1BB9" w:rsidRDefault="006F1BB9" w:rsidP="006F1BB9">
      <w:pPr>
        <w:keepNext/>
        <w:pBdr>
          <w:left w:val="double" w:sz="6" w:space="0" w:color="auto"/>
        </w:pBdr>
        <w:ind w:right="38"/>
        <w:jc w:val="both"/>
        <w:rPr>
          <w:rFonts w:ascii="Times New Roman" w:hAnsi="Times New Roman"/>
        </w:rPr>
      </w:pPr>
    </w:p>
    <w:p w14:paraId="2C2AAC6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___________Les réseaux optimaux___________________</w:t>
      </w:r>
    </w:p>
    <w:p w14:paraId="7C245A8E" w14:textId="77777777" w:rsidR="006F1BB9" w:rsidRDefault="006F1BB9" w:rsidP="006F1BB9">
      <w:pPr>
        <w:keepNext/>
        <w:pBdr>
          <w:left w:val="double" w:sz="6" w:space="0" w:color="auto"/>
        </w:pBdr>
        <w:ind w:right="38"/>
        <w:jc w:val="both"/>
        <w:rPr>
          <w:rFonts w:ascii="Times New Roman" w:hAnsi="Times New Roman"/>
        </w:rPr>
      </w:pPr>
    </w:p>
    <w:p w14:paraId="19B2FED0" w14:textId="77777777" w:rsidR="006F1BB9" w:rsidRDefault="006F1BB9" w:rsidP="006F1BB9">
      <w:pPr>
        <w:keepNext/>
        <w:pBdr>
          <w:left w:val="double" w:sz="6" w:space="0" w:color="auto"/>
        </w:pBdr>
        <w:ind w:right="38"/>
        <w:jc w:val="both"/>
        <w:rPr>
          <w:rFonts w:ascii="Times New Roman" w:hAnsi="Times New Roman"/>
        </w:rPr>
      </w:pPr>
    </w:p>
    <w:p w14:paraId="02E6238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==&gt; 8</w:t>
      </w:r>
    </w:p>
    <w:p w14:paraId="51EE44E4" w14:textId="77777777" w:rsidR="006F1BB9" w:rsidRDefault="006F1BB9" w:rsidP="006F1BB9">
      <w:pPr>
        <w:keepNext/>
        <w:pBdr>
          <w:left w:val="double" w:sz="6" w:space="0" w:color="auto"/>
        </w:pBdr>
        <w:ind w:right="38"/>
        <w:jc w:val="both"/>
        <w:rPr>
          <w:rFonts w:ascii="Times New Roman" w:hAnsi="Times New Roman"/>
        </w:rPr>
      </w:pPr>
    </w:p>
    <w:p w14:paraId="3CD5BDE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49.9667 (autruche baleine canard chauve-souris hirondelle kangourou lion requin truite)</w:t>
      </w:r>
    </w:p>
    <w:p w14:paraId="6EE397B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38.3500 (baleine chauve-souris kangourou lion)</w:t>
      </w:r>
    </w:p>
    <w:p w14:paraId="2C4136C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33.9333 (baleine chauve-souris kangourou lion requin truite)</w:t>
      </w:r>
    </w:p>
    <w:p w14:paraId="5CDF59B7"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29.7333 (autruche canard hirondelle)</w:t>
      </w:r>
    </w:p>
    <w:p w14:paraId="7F81B11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28.6500 (chauve-souris kangourou lion)</w:t>
      </w:r>
    </w:p>
    <w:p w14:paraId="2D74E4D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16.9000 (requin truite)</w:t>
      </w:r>
    </w:p>
    <w:p w14:paraId="787B6883"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16.6000 (kangourou lion)</w:t>
      </w:r>
    </w:p>
    <w:p w14:paraId="31655F1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16.0000 (canard hirondelle)</w:t>
      </w:r>
    </w:p>
    <w:p w14:paraId="18FD54EA" w14:textId="77777777" w:rsidR="006F1BB9" w:rsidRDefault="006F1BB9" w:rsidP="006F1BB9">
      <w:pPr>
        <w:tabs>
          <w:tab w:val="left" w:pos="700"/>
          <w:tab w:val="left" w:pos="3480"/>
          <w:tab w:val="left" w:pos="5380"/>
        </w:tabs>
        <w:ind w:right="38"/>
        <w:jc w:val="both"/>
        <w:rPr>
          <w:rFonts w:ascii="Times New Roman" w:hAnsi="Times New Roman"/>
        </w:rPr>
      </w:pPr>
    </w:p>
    <w:p w14:paraId="49AF55E5" w14:textId="77777777" w:rsidR="006F1BB9" w:rsidRDefault="006F1BB9" w:rsidP="006F1BB9">
      <w:pPr>
        <w:tabs>
          <w:tab w:val="left" w:pos="700"/>
          <w:tab w:val="left" w:pos="3480"/>
          <w:tab w:val="left" w:pos="5380"/>
        </w:tabs>
        <w:ind w:right="38"/>
        <w:jc w:val="both"/>
        <w:rPr>
          <w:rFonts w:ascii="Times New Roman" w:hAnsi="Times New Roman"/>
        </w:rPr>
      </w:pPr>
    </w:p>
    <w:p w14:paraId="667F1791" w14:textId="77777777" w:rsidR="006F1BB9" w:rsidRDefault="006F1BB9" w:rsidP="006F1BB9">
      <w:pPr>
        <w:ind w:right="38"/>
        <w:jc w:val="both"/>
        <w:rPr>
          <w:rFonts w:ascii="Times New Roman" w:hAnsi="Times New Roman"/>
        </w:rPr>
      </w:pPr>
      <w:r>
        <w:rPr>
          <w:rFonts w:ascii="Times New Roman" w:hAnsi="Times New Roman"/>
        </w:rPr>
        <w:t>L'état optimal d'un réseau est obtenu au moment où tous les liens possibles pour ce réseau sont installés. Par exemple, pour le groupe de l'autruche, le canard et l'hirondelle, le réseau optimal a un poids de 29.7333. Il est intéressant ainsi de comparer les poids des réseaux au moment où ceux-ci sont dans leur état optimal. Ce même réseau des oiseaux, par exemple a connu un état moins lourd à 20.88. À ce moment-là, le réseau ne contenait que deux liens (entre le canard et l'hirondelle et entre l'autruche et l'hirondelle).</w:t>
      </w:r>
    </w:p>
    <w:p w14:paraId="34B80CAA" w14:textId="77777777" w:rsidR="006F1BB9" w:rsidRDefault="006F1BB9" w:rsidP="006F1BB9">
      <w:pPr>
        <w:ind w:right="38"/>
        <w:jc w:val="both"/>
        <w:rPr>
          <w:rFonts w:ascii="Times New Roman" w:hAnsi="Times New Roman"/>
        </w:rPr>
      </w:pPr>
    </w:p>
    <w:p w14:paraId="13CA9A52"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L'état optimal n'exige pas que tous les arbres du réseau soient liés entre eux. L'état optimal d'un réseau présente le maximum de liens inscrits dans la base.</w:t>
      </w:r>
    </w:p>
    <w:p w14:paraId="5E8EF6FB" w14:textId="77777777" w:rsidR="006F1BB9" w:rsidRDefault="006F1BB9" w:rsidP="006F1BB9">
      <w:pPr>
        <w:tabs>
          <w:tab w:val="left" w:pos="700"/>
          <w:tab w:val="left" w:pos="3480"/>
          <w:tab w:val="left" w:pos="5380"/>
        </w:tabs>
        <w:ind w:right="38"/>
        <w:jc w:val="both"/>
        <w:rPr>
          <w:rFonts w:ascii="Times New Roman" w:hAnsi="Times New Roman"/>
        </w:rPr>
      </w:pPr>
    </w:p>
    <w:p w14:paraId="2DA5E80E" w14:textId="1D1EE099" w:rsidR="006F1BB9" w:rsidRDefault="00793C94" w:rsidP="006F1BB9">
      <w:pPr>
        <w:ind w:right="38"/>
        <w:jc w:val="both"/>
        <w:rPr>
          <w:rFonts w:ascii="Times New Roman" w:hAnsi="Times New Roman"/>
        </w:rPr>
      </w:pPr>
      <w:r>
        <w:rPr>
          <w:rFonts w:ascii="Times New Roman" w:hAnsi="Times New Roman"/>
        </w:rPr>
        <w:t>L’application</w:t>
      </w:r>
      <w:r w:rsidR="006F1BB9">
        <w:rPr>
          <w:rFonts w:ascii="Times New Roman" w:hAnsi="Times New Roman"/>
        </w:rPr>
        <w:t xml:space="preserve"> présentera par la suite une analyse en archétypes de ces réseaux optimaux. L'archétype d'un réseau informe du contenu des missions d'appariement (les ligne-têtes) communes à ces réseaux et distribuées (sur 100) selon leur l'importance à la constitution du réseau.</w:t>
      </w:r>
    </w:p>
    <w:p w14:paraId="50C43801" w14:textId="77777777" w:rsidR="006F1BB9" w:rsidRDefault="006F1BB9" w:rsidP="006F1BB9">
      <w:pPr>
        <w:tabs>
          <w:tab w:val="left" w:pos="700"/>
          <w:tab w:val="left" w:pos="3480"/>
          <w:tab w:val="left" w:pos="5380"/>
        </w:tabs>
        <w:ind w:right="38"/>
        <w:jc w:val="both"/>
        <w:rPr>
          <w:rFonts w:ascii="Times New Roman" w:hAnsi="Times New Roman"/>
        </w:rPr>
      </w:pPr>
    </w:p>
    <w:p w14:paraId="12A54CD1" w14:textId="77777777" w:rsidR="006F1BB9" w:rsidRDefault="006F1BB9" w:rsidP="006F1BB9">
      <w:pPr>
        <w:tabs>
          <w:tab w:val="left" w:pos="700"/>
          <w:tab w:val="left" w:pos="3480"/>
          <w:tab w:val="left" w:pos="5380"/>
        </w:tabs>
        <w:ind w:right="38"/>
        <w:jc w:val="both"/>
        <w:rPr>
          <w:rFonts w:ascii="Times New Roman" w:hAnsi="Times New Roman"/>
        </w:rPr>
      </w:pPr>
    </w:p>
    <w:p w14:paraId="6A80A838" w14:textId="77777777" w:rsidR="006F1BB9" w:rsidRDefault="006F1BB9" w:rsidP="006F1BB9">
      <w:pPr>
        <w:ind w:right="38"/>
        <w:jc w:val="both"/>
        <w:rPr>
          <w:rFonts w:ascii="Times New Roman" w:hAnsi="Times New Roman"/>
        </w:rPr>
      </w:pPr>
    </w:p>
    <w:p w14:paraId="64C2525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Analyse des archétypes des réseaux:</w:t>
      </w:r>
    </w:p>
    <w:p w14:paraId="0DDCF5CC" w14:textId="77777777" w:rsidR="006F1BB9" w:rsidRDefault="006F1BB9" w:rsidP="006F1BB9">
      <w:pPr>
        <w:keepNext/>
        <w:pBdr>
          <w:left w:val="double" w:sz="6" w:space="0" w:color="auto"/>
        </w:pBdr>
        <w:ind w:right="38"/>
        <w:jc w:val="both"/>
        <w:rPr>
          <w:rFonts w:ascii="Times New Roman" w:hAnsi="Times New Roman"/>
        </w:rPr>
      </w:pPr>
    </w:p>
    <w:p w14:paraId="70CE5D1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(autruche baleine canard chauve-souris hirondelle kangourou lion requin truite) </w:t>
      </w:r>
    </w:p>
    <w:p w14:paraId="37D5135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(baleine chauve-souris kangourou lion)</w:t>
      </w:r>
    </w:p>
    <w:p w14:paraId="0454CE00"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(baleine chauve-souris kangourou lion requin truite)</w:t>
      </w:r>
    </w:p>
    <w:p w14:paraId="446F891A" w14:textId="77777777" w:rsidR="006F1BB9" w:rsidRDefault="006F1BB9" w:rsidP="006F1BB9">
      <w:pPr>
        <w:tabs>
          <w:tab w:val="left" w:pos="700"/>
          <w:tab w:val="left" w:pos="3480"/>
          <w:tab w:val="left" w:pos="5380"/>
        </w:tabs>
        <w:ind w:right="38"/>
        <w:jc w:val="both"/>
        <w:rPr>
          <w:rFonts w:ascii="Times New Roman" w:hAnsi="Times New Roman"/>
        </w:rPr>
      </w:pPr>
    </w:p>
    <w:p w14:paraId="05EB7FA5" w14:textId="77777777" w:rsidR="006F1BB9" w:rsidRDefault="006F1BB9" w:rsidP="006F1BB9">
      <w:pPr>
        <w:tabs>
          <w:tab w:val="left" w:pos="700"/>
          <w:tab w:val="left" w:pos="3480"/>
          <w:tab w:val="left" w:pos="5380"/>
        </w:tabs>
        <w:ind w:right="38"/>
        <w:jc w:val="both"/>
        <w:rPr>
          <w:rFonts w:ascii="Times New Roman" w:hAnsi="Times New Roman"/>
        </w:rPr>
      </w:pPr>
      <w:r>
        <w:rPr>
          <w:rFonts w:ascii="Times New Roman" w:hAnsi="Times New Roman"/>
        </w:rPr>
        <w:t xml:space="preserve">Les arbres de ces trois premiers réseaux optimaux n'ont pas d'archétype. Aucune ligne-têtes ne leur est commune à tous. </w:t>
      </w:r>
    </w:p>
    <w:p w14:paraId="368C7E36" w14:textId="77777777" w:rsidR="006F1BB9" w:rsidRDefault="006F1BB9" w:rsidP="006F1BB9">
      <w:pPr>
        <w:tabs>
          <w:tab w:val="left" w:pos="700"/>
          <w:tab w:val="left" w:pos="3480"/>
          <w:tab w:val="left" w:pos="5380"/>
        </w:tabs>
        <w:ind w:right="38"/>
        <w:jc w:val="both"/>
        <w:rPr>
          <w:rFonts w:ascii="Times New Roman" w:hAnsi="Times New Roman"/>
        </w:rPr>
      </w:pPr>
    </w:p>
    <w:p w14:paraId="46D2A9F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lastRenderedPageBreak/>
        <w:t xml:space="preserve">(autruche canard hirondelle) </w:t>
      </w:r>
    </w:p>
    <w:p w14:paraId="1ACF6C75" w14:textId="77777777" w:rsidR="006F1BB9" w:rsidRDefault="006F1BB9" w:rsidP="006F1BB9">
      <w:pPr>
        <w:keepNext/>
        <w:pBdr>
          <w:left w:val="double" w:sz="6" w:space="0" w:color="auto"/>
        </w:pBdr>
        <w:ind w:right="38"/>
        <w:jc w:val="both"/>
        <w:rPr>
          <w:rFonts w:ascii="Times New Roman" w:hAnsi="Times New Roman"/>
        </w:rPr>
      </w:pPr>
    </w:p>
    <w:p w14:paraId="2280846B" w14:textId="77777777" w:rsidR="006F1BB9" w:rsidRPr="006F1BB9" w:rsidRDefault="006F1BB9" w:rsidP="006F1BB9">
      <w:pPr>
        <w:keepNext/>
        <w:pBdr>
          <w:left w:val="double" w:sz="6" w:space="0" w:color="auto"/>
        </w:pBdr>
        <w:ind w:right="38"/>
        <w:jc w:val="both"/>
        <w:rPr>
          <w:rFonts w:ascii="Times New Roman" w:hAnsi="Times New Roman"/>
          <w:lang w:val="en-CA"/>
        </w:rPr>
      </w:pPr>
      <w:r>
        <w:rPr>
          <w:rFonts w:ascii="Times New Roman" w:hAnsi="Times New Roman"/>
        </w:rPr>
        <w:t xml:space="preserve">     </w:t>
      </w:r>
      <w:r w:rsidRPr="006F1BB9">
        <w:rPr>
          <w:rFonts w:ascii="Times New Roman" w:hAnsi="Times New Roman"/>
          <w:lang w:val="en-CA"/>
        </w:rPr>
        <w:t>0.6667 1-plumes-robe-morpho-ext</w:t>
      </w:r>
    </w:p>
    <w:p w14:paraId="3764D463" w14:textId="77777777" w:rsidR="006F1BB9" w:rsidRPr="006F1BB9" w:rsidRDefault="006F1BB9" w:rsidP="006F1BB9">
      <w:pPr>
        <w:keepNext/>
        <w:pBdr>
          <w:left w:val="double" w:sz="6" w:space="0" w:color="auto"/>
        </w:pBdr>
        <w:ind w:right="38"/>
        <w:jc w:val="both"/>
        <w:rPr>
          <w:rFonts w:ascii="Times New Roman" w:hAnsi="Times New Roman"/>
          <w:lang w:val="en-CA"/>
        </w:rPr>
      </w:pPr>
      <w:r w:rsidRPr="006F1BB9">
        <w:rPr>
          <w:rFonts w:ascii="Times New Roman" w:hAnsi="Times New Roman"/>
          <w:lang w:val="en-CA"/>
        </w:rPr>
        <w:t xml:space="preserve">     0.3333 1-ovipare-reproduction-morpho-int</w:t>
      </w:r>
    </w:p>
    <w:p w14:paraId="3234B9CD" w14:textId="77777777" w:rsidR="006F1BB9" w:rsidRDefault="006F1BB9" w:rsidP="006F1BB9">
      <w:pPr>
        <w:keepNext/>
        <w:pBdr>
          <w:left w:val="double" w:sz="6" w:space="0" w:color="auto"/>
        </w:pBdr>
        <w:ind w:right="38"/>
        <w:jc w:val="both"/>
        <w:rPr>
          <w:rFonts w:ascii="Times New Roman" w:hAnsi="Times New Roman"/>
        </w:rPr>
      </w:pPr>
      <w:r w:rsidRPr="006F1BB9">
        <w:rPr>
          <w:rFonts w:ascii="Times New Roman" w:hAnsi="Times New Roman"/>
          <w:lang w:val="en-CA"/>
        </w:rPr>
        <w:t xml:space="preserve">     </w:t>
      </w:r>
      <w:r>
        <w:rPr>
          <w:rFonts w:ascii="Times New Roman" w:hAnsi="Times New Roman"/>
        </w:rPr>
        <w:t>0.2405 1-insectivore-nutrition-morpho-int</w:t>
      </w:r>
    </w:p>
    <w:p w14:paraId="2BC8AD2A"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4CA7E6DE" w14:textId="77777777" w:rsidR="006F1BB9" w:rsidRDefault="006F1BB9" w:rsidP="006F1BB9">
      <w:pPr>
        <w:keepNext/>
        <w:pBdr>
          <w:left w:val="double" w:sz="6" w:space="0" w:color="auto"/>
        </w:pBdr>
        <w:ind w:right="38"/>
        <w:jc w:val="both"/>
        <w:rPr>
          <w:rFonts w:ascii="Times New Roman" w:hAnsi="Times New Roman"/>
        </w:rPr>
      </w:pPr>
    </w:p>
    <w:p w14:paraId="6050BED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(chauve-souris kangourou lion) </w:t>
      </w:r>
    </w:p>
    <w:p w14:paraId="14B64966" w14:textId="77777777" w:rsidR="006F1BB9" w:rsidRDefault="006F1BB9" w:rsidP="006F1BB9">
      <w:pPr>
        <w:keepNext/>
        <w:pBdr>
          <w:left w:val="double" w:sz="6" w:space="0" w:color="auto"/>
        </w:pBdr>
        <w:ind w:right="38"/>
        <w:jc w:val="both"/>
        <w:rPr>
          <w:rFonts w:ascii="Times New Roman" w:hAnsi="Times New Roman"/>
        </w:rPr>
      </w:pPr>
    </w:p>
    <w:p w14:paraId="302A9B3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0.4632 1-poils-robe-morpho-ext</w:t>
      </w:r>
    </w:p>
    <w:p w14:paraId="6D9203B8"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15A58928" w14:textId="77777777" w:rsidR="006F1BB9" w:rsidRDefault="006F1BB9" w:rsidP="006F1BB9">
      <w:pPr>
        <w:keepNext/>
        <w:pBdr>
          <w:left w:val="double" w:sz="6" w:space="0" w:color="auto"/>
        </w:pBdr>
        <w:ind w:right="38"/>
        <w:jc w:val="both"/>
        <w:rPr>
          <w:rFonts w:ascii="Times New Roman" w:hAnsi="Times New Roman"/>
        </w:rPr>
      </w:pPr>
    </w:p>
    <w:p w14:paraId="0A8B78CF"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(requin truite) </w:t>
      </w:r>
    </w:p>
    <w:p w14:paraId="23A6564C" w14:textId="77777777" w:rsidR="006F1BB9" w:rsidRDefault="006F1BB9" w:rsidP="006F1BB9">
      <w:pPr>
        <w:keepNext/>
        <w:pBdr>
          <w:left w:val="double" w:sz="6" w:space="0" w:color="auto"/>
        </w:pBdr>
        <w:ind w:right="38"/>
        <w:jc w:val="both"/>
        <w:rPr>
          <w:rFonts w:ascii="Times New Roman" w:hAnsi="Times New Roman"/>
        </w:rPr>
      </w:pPr>
    </w:p>
    <w:p w14:paraId="3F4964D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0.3333 1-ovipare-reproduction-morpho-int</w:t>
      </w:r>
    </w:p>
    <w:p w14:paraId="7DADA38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0.2821 1-nager-locomotion-morpho-ext</w:t>
      </w:r>
    </w:p>
    <w:p w14:paraId="09667631"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3AD0DFB0" w14:textId="77777777" w:rsidR="006F1BB9" w:rsidRDefault="006F1BB9" w:rsidP="006F1BB9">
      <w:pPr>
        <w:keepNext/>
        <w:pBdr>
          <w:left w:val="double" w:sz="6" w:space="0" w:color="auto"/>
        </w:pBdr>
        <w:ind w:right="38"/>
        <w:jc w:val="both"/>
        <w:rPr>
          <w:rFonts w:ascii="Times New Roman" w:hAnsi="Times New Roman"/>
        </w:rPr>
      </w:pPr>
    </w:p>
    <w:p w14:paraId="7A222B04"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(kangourou lion) </w:t>
      </w:r>
    </w:p>
    <w:p w14:paraId="0BD92E9E" w14:textId="77777777" w:rsidR="006F1BB9" w:rsidRDefault="006F1BB9" w:rsidP="006F1BB9">
      <w:pPr>
        <w:keepNext/>
        <w:pBdr>
          <w:left w:val="double" w:sz="6" w:space="0" w:color="auto"/>
        </w:pBdr>
        <w:ind w:right="38"/>
        <w:jc w:val="both"/>
        <w:rPr>
          <w:rFonts w:ascii="Times New Roman" w:hAnsi="Times New Roman"/>
        </w:rPr>
      </w:pPr>
    </w:p>
    <w:p w14:paraId="25DE281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0.4632 1-poils-robe-morpho-ext</w:t>
      </w:r>
    </w:p>
    <w:p w14:paraId="56B5834D"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0.2906 1-marcher-locomotion-morpho-ext</w:t>
      </w:r>
    </w:p>
    <w:p w14:paraId="0C7B059B"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____________________</w:t>
      </w:r>
    </w:p>
    <w:p w14:paraId="6692BC9C" w14:textId="77777777" w:rsidR="006F1BB9" w:rsidRDefault="006F1BB9" w:rsidP="006F1BB9">
      <w:pPr>
        <w:keepNext/>
        <w:pBdr>
          <w:left w:val="double" w:sz="6" w:space="0" w:color="auto"/>
        </w:pBdr>
        <w:ind w:right="38"/>
        <w:jc w:val="both"/>
        <w:rPr>
          <w:rFonts w:ascii="Times New Roman" w:hAnsi="Times New Roman"/>
        </w:rPr>
      </w:pPr>
    </w:p>
    <w:p w14:paraId="265A9A72"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(canard hirondelle) </w:t>
      </w:r>
    </w:p>
    <w:p w14:paraId="7CE3BEDC" w14:textId="77777777" w:rsidR="006F1BB9" w:rsidRDefault="006F1BB9" w:rsidP="006F1BB9">
      <w:pPr>
        <w:keepNext/>
        <w:pBdr>
          <w:left w:val="double" w:sz="6" w:space="0" w:color="auto"/>
        </w:pBdr>
        <w:ind w:right="38"/>
        <w:jc w:val="both"/>
        <w:rPr>
          <w:rFonts w:ascii="Times New Roman" w:hAnsi="Times New Roman"/>
        </w:rPr>
      </w:pPr>
    </w:p>
    <w:p w14:paraId="481DE7A5"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0.6667 1-plumes-robe-morpho-ext</w:t>
      </w:r>
    </w:p>
    <w:p w14:paraId="3E4C8A2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0.3621 1-voler-locomotion-morpho-ext</w:t>
      </w:r>
    </w:p>
    <w:p w14:paraId="195D7CA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0.3333 1-ovipare-reproduction-morpho-int</w:t>
      </w:r>
    </w:p>
    <w:p w14:paraId="32849F49"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0.2282 1-insectivore-nutrition-morpho-int</w:t>
      </w:r>
    </w:p>
    <w:p w14:paraId="24DF9454" w14:textId="77777777" w:rsidR="006F1BB9" w:rsidRDefault="006F1BB9" w:rsidP="006F1BB9">
      <w:pPr>
        <w:ind w:right="38"/>
        <w:jc w:val="both"/>
        <w:rPr>
          <w:rFonts w:ascii="Times New Roman" w:hAnsi="Times New Roman"/>
        </w:rPr>
      </w:pPr>
    </w:p>
    <w:p w14:paraId="21A26C37" w14:textId="77777777" w:rsidR="006F1BB9" w:rsidRDefault="006F1BB9" w:rsidP="006F1BB9">
      <w:pPr>
        <w:ind w:right="38"/>
        <w:jc w:val="both"/>
        <w:rPr>
          <w:rFonts w:ascii="Times New Roman" w:hAnsi="Times New Roman"/>
        </w:rPr>
      </w:pPr>
    </w:p>
    <w:p w14:paraId="6F1E376B" w14:textId="2589D492" w:rsidR="006F1BB9" w:rsidRDefault="006F1BB9" w:rsidP="006F1BB9">
      <w:pPr>
        <w:ind w:right="38"/>
        <w:jc w:val="both"/>
        <w:rPr>
          <w:rFonts w:ascii="Times New Roman" w:hAnsi="Times New Roman"/>
        </w:rPr>
      </w:pPr>
      <w:r>
        <w:rPr>
          <w:rFonts w:ascii="Times New Roman" w:hAnsi="Times New Roman"/>
        </w:rPr>
        <w:t xml:space="preserve">Dans la construction des réseaux de saillance, après l'obtention de la configuration focus, l'insertion des nouveaux arbres dans les réseaux peut prendre un temps considérable sans être d'un grand apport au résultat final. Après la configuration focus, le poids de la configuration se met à baisser. On peut demander </w:t>
      </w:r>
      <w:r w:rsidR="00793C94">
        <w:rPr>
          <w:rFonts w:ascii="Times New Roman" w:hAnsi="Times New Roman"/>
        </w:rPr>
        <w:t xml:space="preserve">à l’application </w:t>
      </w:r>
      <w:r>
        <w:rPr>
          <w:rFonts w:ascii="Times New Roman" w:hAnsi="Times New Roman"/>
        </w:rPr>
        <w:t xml:space="preserve">d'arrêter la construction dès que la pente de désaccélération a atteint un certain pourcentage, c'est-à-dire, dès que la différence entre deux poids, rapportée sur le poids le plus élevé, dépasse le pourcentage </w:t>
      </w:r>
      <w:r w:rsidR="00793C94">
        <w:rPr>
          <w:rFonts w:ascii="Times New Roman" w:hAnsi="Times New Roman"/>
        </w:rPr>
        <w:t xml:space="preserve">qu’on indique par un paramètre </w:t>
      </w:r>
      <w:r>
        <w:rPr>
          <w:rFonts w:ascii="Times New Roman" w:hAnsi="Times New Roman"/>
          <w:b/>
        </w:rPr>
        <w:t>Pente du poids</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b/>
        </w:rPr>
        <w:instrText xml:space="preserve"> "Pente du poids" </w:instrText>
      </w:r>
      <w:r>
        <w:rPr>
          <w:rFonts w:ascii="Times New Roman" w:hAnsi="Times New Roman"/>
          <w:vanish/>
        </w:rPr>
        <w:fldChar w:fldCharType="end"/>
      </w:r>
      <w:r>
        <w:rPr>
          <w:rFonts w:ascii="Times New Roman" w:hAnsi="Times New Roman"/>
        </w:rPr>
        <w:t xml:space="preserve"> (valeur entre 0 et 100).</w:t>
      </w:r>
    </w:p>
    <w:p w14:paraId="754101F9" w14:textId="77777777" w:rsidR="006F1BB9" w:rsidRDefault="006F1BB9" w:rsidP="006F1BB9">
      <w:pPr>
        <w:ind w:right="38"/>
        <w:jc w:val="both"/>
        <w:rPr>
          <w:rFonts w:ascii="Times New Roman" w:hAnsi="Times New Roman"/>
        </w:rPr>
      </w:pPr>
    </w:p>
    <w:p w14:paraId="59F5A245" w14:textId="77777777" w:rsidR="006F1BB9" w:rsidRDefault="006F1BB9" w:rsidP="006F1BB9">
      <w:pPr>
        <w:ind w:right="38"/>
        <w:jc w:val="both"/>
        <w:rPr>
          <w:rFonts w:ascii="Times New Roman" w:hAnsi="Times New Roman"/>
        </w:rPr>
      </w:pPr>
      <w:r>
        <w:rPr>
          <w:rFonts w:ascii="Times New Roman" w:hAnsi="Times New Roman"/>
        </w:rPr>
        <w:t xml:space="preserve">On peut combiner cette option avec le </w:t>
      </w:r>
      <w:r>
        <w:rPr>
          <w:rFonts w:ascii="Times New Roman" w:hAnsi="Times New Roman"/>
          <w:b/>
        </w:rPr>
        <w:t>Pourcentage d'arbres</w:t>
      </w:r>
      <w:r>
        <w:rPr>
          <w:rFonts w:ascii="Times New Roman" w:hAnsi="Times New Roman"/>
          <w:vanish/>
        </w:rPr>
        <w:fldChar w:fldCharType="begin"/>
      </w:r>
      <w:r>
        <w:rPr>
          <w:rFonts w:ascii="Times New Roman" w:hAnsi="Times New Roman"/>
          <w:vanish/>
        </w:rPr>
        <w:instrText xml:space="preserve"> XE </w:instrText>
      </w:r>
      <w:r>
        <w:rPr>
          <w:rFonts w:ascii="Times New Roman" w:hAnsi="Times New Roman"/>
          <w:b/>
        </w:rPr>
        <w:instrText xml:space="preserve"> "Pourcentage d'arbres" </w:instrText>
      </w:r>
      <w:r>
        <w:rPr>
          <w:rFonts w:ascii="Times New Roman" w:hAnsi="Times New Roman"/>
          <w:vanish/>
        </w:rPr>
        <w:fldChar w:fldCharType="end"/>
      </w:r>
      <w:r>
        <w:rPr>
          <w:rFonts w:ascii="Times New Roman" w:hAnsi="Times New Roman"/>
        </w:rPr>
        <w:t xml:space="preserve"> déjà insérés dans les réseaux (valeur entre 0 et 100). Ici, la construction cesse au moment où le pourcentage est atteint.</w:t>
      </w:r>
    </w:p>
    <w:p w14:paraId="3F5F11CD" w14:textId="77777777" w:rsidR="006F1BB9" w:rsidRDefault="006F1BB9" w:rsidP="006F1BB9">
      <w:pPr>
        <w:ind w:right="38"/>
        <w:jc w:val="both"/>
        <w:rPr>
          <w:rFonts w:ascii="Times New Roman" w:hAnsi="Times New Roman"/>
        </w:rPr>
      </w:pPr>
    </w:p>
    <w:p w14:paraId="0EE772F9" w14:textId="77777777" w:rsidR="006F1BB9" w:rsidRDefault="006F1BB9" w:rsidP="006F1BB9">
      <w:pPr>
        <w:ind w:right="38"/>
        <w:jc w:val="both"/>
        <w:rPr>
          <w:rFonts w:ascii="Times New Roman" w:hAnsi="Times New Roman"/>
        </w:rPr>
      </w:pPr>
    </w:p>
    <w:p w14:paraId="603284C9" w14:textId="0EC7E932" w:rsidR="006F1BB9" w:rsidRDefault="002407AC" w:rsidP="006F1BB9">
      <w:pPr>
        <w:keepNext/>
        <w:ind w:right="43"/>
        <w:jc w:val="both"/>
        <w:rPr>
          <w:rFonts w:ascii="Times New Roman" w:hAnsi="Times New Roman"/>
        </w:rPr>
      </w:pPr>
      <w:r>
        <w:rPr>
          <w:rFonts w:ascii="Times New Roman" w:hAnsi="Times New Roman"/>
        </w:rPr>
        <w:lastRenderedPageBreak/>
        <w:t>L’application pourra afficher la courbe Seuil-Poids-Réseaux-Arbres :</w:t>
      </w:r>
    </w:p>
    <w:p w14:paraId="0D1CF40E" w14:textId="77777777" w:rsidR="006F1BB9" w:rsidRDefault="006F1BB9" w:rsidP="006F1BB9">
      <w:pPr>
        <w:keepNext/>
        <w:ind w:right="43"/>
        <w:jc w:val="both"/>
        <w:rPr>
          <w:rFonts w:ascii="Times New Roman" w:hAnsi="Times New Roman"/>
        </w:rPr>
      </w:pPr>
    </w:p>
    <w:p w14:paraId="2ACB792E"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Seuil</w:t>
      </w:r>
      <w:r>
        <w:rPr>
          <w:rFonts w:ascii="Times New Roman" w:hAnsi="Times New Roman"/>
        </w:rPr>
        <w:tab/>
      </w:r>
      <w:r>
        <w:rPr>
          <w:rFonts w:ascii="Times New Roman" w:hAnsi="Times New Roman"/>
        </w:rPr>
        <w:tab/>
        <w:t xml:space="preserve">   Poids</w:t>
      </w:r>
      <w:r>
        <w:rPr>
          <w:rFonts w:ascii="Times New Roman" w:hAnsi="Times New Roman"/>
        </w:rPr>
        <w:tab/>
      </w:r>
      <w:r>
        <w:rPr>
          <w:rFonts w:ascii="Times New Roman" w:hAnsi="Times New Roman"/>
        </w:rPr>
        <w:tab/>
        <w:t>Réseaux</w:t>
      </w:r>
      <w:r>
        <w:rPr>
          <w:rFonts w:ascii="Times New Roman" w:hAnsi="Times New Roman"/>
        </w:rPr>
        <w:tab/>
        <w:t>Arbres</w:t>
      </w:r>
    </w:p>
    <w:p w14:paraId="5AF4A71C" w14:textId="77777777" w:rsidR="006F1BB9" w:rsidRDefault="006F1BB9" w:rsidP="006F1BB9">
      <w:pPr>
        <w:keepNext/>
        <w:pBdr>
          <w:left w:val="double" w:sz="6" w:space="0" w:color="auto"/>
        </w:pBdr>
        <w:ind w:right="38"/>
        <w:jc w:val="both"/>
        <w:rPr>
          <w:rFonts w:ascii="Times New Roman" w:hAnsi="Times New Roman"/>
        </w:rPr>
      </w:pPr>
      <w:r>
        <w:rPr>
          <w:rFonts w:ascii="Times New Roman" w:hAnsi="Times New Roman"/>
        </w:rPr>
        <w:t xml:space="preserve">   33.8000 </w:t>
      </w:r>
      <w:r>
        <w:rPr>
          <w:rFonts w:ascii="Times New Roman" w:hAnsi="Times New Roman"/>
        </w:rPr>
        <w:tab/>
        <w:t xml:space="preserve">   16.9000 </w:t>
      </w:r>
      <w:r>
        <w:rPr>
          <w:rFonts w:ascii="Times New Roman" w:hAnsi="Times New Roman"/>
        </w:rPr>
        <w:tab/>
        <w:t>1</w:t>
      </w:r>
      <w:r>
        <w:rPr>
          <w:rFonts w:ascii="Times New Roman" w:hAnsi="Times New Roman"/>
        </w:rPr>
        <w:tab/>
      </w:r>
      <w:r>
        <w:rPr>
          <w:rFonts w:ascii="Times New Roman" w:hAnsi="Times New Roman"/>
        </w:rPr>
        <w:tab/>
        <w:t>2</w:t>
      </w:r>
    </w:p>
    <w:p w14:paraId="76BBCF5C"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33.2000 </w:t>
      </w:r>
      <w:r>
        <w:rPr>
          <w:rFonts w:ascii="Times New Roman" w:hAnsi="Times New Roman"/>
        </w:rPr>
        <w:tab/>
        <w:t xml:space="preserve">   33.5000 </w:t>
      </w:r>
      <w:r>
        <w:rPr>
          <w:rFonts w:ascii="Times New Roman" w:hAnsi="Times New Roman"/>
        </w:rPr>
        <w:tab/>
        <w:t>2</w:t>
      </w:r>
      <w:r>
        <w:rPr>
          <w:rFonts w:ascii="Times New Roman" w:hAnsi="Times New Roman"/>
        </w:rPr>
        <w:tab/>
      </w:r>
      <w:r>
        <w:rPr>
          <w:rFonts w:ascii="Times New Roman" w:hAnsi="Times New Roman"/>
        </w:rPr>
        <w:tab/>
        <w:t>4</w:t>
      </w:r>
    </w:p>
    <w:p w14:paraId="1E0EF5BC"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32.0000 </w:t>
      </w:r>
      <w:r>
        <w:rPr>
          <w:rFonts w:ascii="Times New Roman" w:hAnsi="Times New Roman"/>
        </w:rPr>
        <w:tab/>
        <w:t xml:space="preserve">   49.5000 </w:t>
      </w:r>
      <w:r>
        <w:rPr>
          <w:rFonts w:ascii="Times New Roman" w:hAnsi="Times New Roman"/>
        </w:rPr>
        <w:tab/>
        <w:t>3</w:t>
      </w:r>
      <w:r>
        <w:rPr>
          <w:rFonts w:ascii="Times New Roman" w:hAnsi="Times New Roman"/>
        </w:rPr>
        <w:tab/>
      </w:r>
      <w:r>
        <w:rPr>
          <w:rFonts w:ascii="Times New Roman" w:hAnsi="Times New Roman"/>
        </w:rPr>
        <w:tab/>
        <w:t>6</w:t>
      </w:r>
    </w:p>
    <w:p w14:paraId="3EF5E3C5"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30.6500 </w:t>
      </w:r>
      <w:r>
        <w:rPr>
          <w:rFonts w:ascii="Times New Roman" w:hAnsi="Times New Roman"/>
        </w:rPr>
        <w:tab/>
        <w:t xml:space="preserve">   54.3833 </w:t>
      </w:r>
      <w:r>
        <w:rPr>
          <w:rFonts w:ascii="Times New Roman" w:hAnsi="Times New Roman"/>
        </w:rPr>
        <w:tab/>
        <w:t>3</w:t>
      </w:r>
      <w:r>
        <w:rPr>
          <w:rFonts w:ascii="Times New Roman" w:hAnsi="Times New Roman"/>
        </w:rPr>
        <w:tab/>
      </w:r>
      <w:r>
        <w:rPr>
          <w:rFonts w:ascii="Times New Roman" w:hAnsi="Times New Roman"/>
        </w:rPr>
        <w:tab/>
        <w:t>7</w:t>
      </w:r>
    </w:p>
    <w:p w14:paraId="7A2FD86D"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27.5500 </w:t>
      </w:r>
      <w:r>
        <w:rPr>
          <w:rFonts w:ascii="Times New Roman" w:hAnsi="Times New Roman"/>
        </w:rPr>
        <w:tab/>
        <w:t xml:space="preserve">   58.0333 </w:t>
      </w:r>
      <w:r>
        <w:rPr>
          <w:rFonts w:ascii="Times New Roman" w:hAnsi="Times New Roman"/>
        </w:rPr>
        <w:tab/>
        <w:t>3</w:t>
      </w:r>
      <w:r>
        <w:rPr>
          <w:rFonts w:ascii="Times New Roman" w:hAnsi="Times New Roman"/>
        </w:rPr>
        <w:tab/>
      </w:r>
      <w:r>
        <w:rPr>
          <w:rFonts w:ascii="Times New Roman" w:hAnsi="Times New Roman"/>
        </w:rPr>
        <w:tab/>
        <w:t>8</w:t>
      </w:r>
    </w:p>
    <w:p w14:paraId="188EC1F7"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26.5500 </w:t>
      </w:r>
      <w:r>
        <w:rPr>
          <w:rFonts w:ascii="Times New Roman" w:hAnsi="Times New Roman"/>
        </w:rPr>
        <w:tab/>
        <w:t xml:space="preserve">   66.8833 </w:t>
      </w:r>
      <w:r>
        <w:rPr>
          <w:rFonts w:ascii="Times New Roman" w:hAnsi="Times New Roman"/>
        </w:rPr>
        <w:tab/>
        <w:t>3</w:t>
      </w:r>
      <w:r>
        <w:rPr>
          <w:rFonts w:ascii="Times New Roman" w:hAnsi="Times New Roman"/>
        </w:rPr>
        <w:tab/>
      </w:r>
      <w:r>
        <w:rPr>
          <w:rFonts w:ascii="Times New Roman" w:hAnsi="Times New Roman"/>
        </w:rPr>
        <w:tab/>
        <w:t>8</w:t>
      </w:r>
    </w:p>
    <w:p w14:paraId="37B3D7A7"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25.2000 </w:t>
      </w:r>
      <w:r>
        <w:rPr>
          <w:rFonts w:ascii="Times New Roman" w:hAnsi="Times New Roman"/>
        </w:rPr>
        <w:tab/>
        <w:t xml:space="preserve">   75.2833 </w:t>
      </w:r>
      <w:r>
        <w:rPr>
          <w:rFonts w:ascii="Times New Roman" w:hAnsi="Times New Roman"/>
        </w:rPr>
        <w:tab/>
        <w:t>3</w:t>
      </w:r>
      <w:r>
        <w:rPr>
          <w:rFonts w:ascii="Times New Roman" w:hAnsi="Times New Roman"/>
        </w:rPr>
        <w:tab/>
      </w:r>
      <w:r>
        <w:rPr>
          <w:rFonts w:ascii="Times New Roman" w:hAnsi="Times New Roman"/>
        </w:rPr>
        <w:tab/>
        <w:t>8</w:t>
      </w:r>
    </w:p>
    <w:p w14:paraId="096500FB"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23.4000 </w:t>
      </w:r>
      <w:r>
        <w:rPr>
          <w:rFonts w:ascii="Times New Roman" w:hAnsi="Times New Roman"/>
        </w:rPr>
        <w:tab/>
        <w:t xml:space="preserve">   73.9708 </w:t>
      </w:r>
      <w:r>
        <w:rPr>
          <w:rFonts w:ascii="Times New Roman" w:hAnsi="Times New Roman"/>
        </w:rPr>
        <w:tab/>
        <w:t>3</w:t>
      </w:r>
      <w:r>
        <w:rPr>
          <w:rFonts w:ascii="Times New Roman" w:hAnsi="Times New Roman"/>
        </w:rPr>
        <w:tab/>
      </w:r>
      <w:r>
        <w:rPr>
          <w:rFonts w:ascii="Times New Roman" w:hAnsi="Times New Roman"/>
        </w:rPr>
        <w:tab/>
        <w:t>9</w:t>
      </w:r>
    </w:p>
    <w:p w14:paraId="02E35276"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22.5500 </w:t>
      </w:r>
      <w:r>
        <w:rPr>
          <w:rFonts w:ascii="Times New Roman" w:hAnsi="Times New Roman"/>
        </w:rPr>
        <w:tab/>
        <w:t xml:space="preserve">   79.6083 </w:t>
      </w:r>
      <w:r>
        <w:rPr>
          <w:rFonts w:ascii="Times New Roman" w:hAnsi="Times New Roman"/>
        </w:rPr>
        <w:tab/>
        <w:t>3</w:t>
      </w:r>
      <w:r>
        <w:rPr>
          <w:rFonts w:ascii="Times New Roman" w:hAnsi="Times New Roman"/>
        </w:rPr>
        <w:tab/>
      </w:r>
      <w:r>
        <w:rPr>
          <w:rFonts w:ascii="Times New Roman" w:hAnsi="Times New Roman"/>
        </w:rPr>
        <w:tab/>
        <w:t>9</w:t>
      </w:r>
    </w:p>
    <w:p w14:paraId="65DF31F6"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21.5000 </w:t>
      </w:r>
      <w:r>
        <w:rPr>
          <w:rFonts w:ascii="Times New Roman" w:hAnsi="Times New Roman"/>
        </w:rPr>
        <w:tab/>
        <w:t xml:space="preserve">   </w:t>
      </w:r>
      <w:r>
        <w:rPr>
          <w:rFonts w:ascii="Times New Roman" w:hAnsi="Times New Roman"/>
          <w:b/>
        </w:rPr>
        <w:t>84.9833</w:t>
      </w:r>
      <w:r>
        <w:rPr>
          <w:rFonts w:ascii="Times New Roman" w:hAnsi="Times New Roman"/>
        </w:rPr>
        <w:t xml:space="preserve"> </w:t>
      </w:r>
      <w:r>
        <w:rPr>
          <w:rFonts w:ascii="Times New Roman" w:hAnsi="Times New Roman"/>
        </w:rPr>
        <w:tab/>
        <w:t>3</w:t>
      </w:r>
      <w:r>
        <w:rPr>
          <w:rFonts w:ascii="Times New Roman" w:hAnsi="Times New Roman"/>
        </w:rPr>
        <w:tab/>
      </w:r>
      <w:r>
        <w:rPr>
          <w:rFonts w:ascii="Times New Roman" w:hAnsi="Times New Roman"/>
        </w:rPr>
        <w:tab/>
        <w:t>9</w:t>
      </w:r>
    </w:p>
    <w:p w14:paraId="3E8C93F2"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16.4000 </w:t>
      </w:r>
      <w:r>
        <w:rPr>
          <w:rFonts w:ascii="Times New Roman" w:hAnsi="Times New Roman"/>
        </w:rPr>
        <w:tab/>
        <w:t xml:space="preserve">   63.6667 </w:t>
      </w:r>
      <w:r>
        <w:rPr>
          <w:rFonts w:ascii="Times New Roman" w:hAnsi="Times New Roman"/>
        </w:rPr>
        <w:tab/>
        <w:t>2</w:t>
      </w:r>
      <w:r>
        <w:rPr>
          <w:rFonts w:ascii="Times New Roman" w:hAnsi="Times New Roman"/>
        </w:rPr>
        <w:tab/>
      </w:r>
      <w:r>
        <w:rPr>
          <w:rFonts w:ascii="Times New Roman" w:hAnsi="Times New Roman"/>
        </w:rPr>
        <w:tab/>
        <w:t>9</w:t>
      </w:r>
    </w:p>
    <w:p w14:paraId="321472C5"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15.8500 </w:t>
      </w:r>
      <w:r>
        <w:rPr>
          <w:rFonts w:ascii="Times New Roman" w:hAnsi="Times New Roman"/>
        </w:rPr>
        <w:tab/>
        <w:t xml:space="preserve">   34.2944 </w:t>
      </w:r>
      <w:r>
        <w:rPr>
          <w:rFonts w:ascii="Times New Roman" w:hAnsi="Times New Roman"/>
        </w:rPr>
        <w:tab/>
        <w:t>1</w:t>
      </w:r>
      <w:r>
        <w:rPr>
          <w:rFonts w:ascii="Times New Roman" w:hAnsi="Times New Roman"/>
        </w:rPr>
        <w:tab/>
      </w:r>
      <w:r>
        <w:rPr>
          <w:rFonts w:ascii="Times New Roman" w:hAnsi="Times New Roman"/>
        </w:rPr>
        <w:tab/>
        <w:t>9</w:t>
      </w:r>
    </w:p>
    <w:p w14:paraId="5583D0D3"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15.1000 </w:t>
      </w:r>
      <w:r>
        <w:rPr>
          <w:rFonts w:ascii="Times New Roman" w:hAnsi="Times New Roman"/>
        </w:rPr>
        <w:tab/>
        <w:t xml:space="preserve">   35.9722 </w:t>
      </w:r>
      <w:r>
        <w:rPr>
          <w:rFonts w:ascii="Times New Roman" w:hAnsi="Times New Roman"/>
        </w:rPr>
        <w:tab/>
        <w:t>1</w:t>
      </w:r>
      <w:r>
        <w:rPr>
          <w:rFonts w:ascii="Times New Roman" w:hAnsi="Times New Roman"/>
        </w:rPr>
        <w:tab/>
      </w:r>
      <w:r>
        <w:rPr>
          <w:rFonts w:ascii="Times New Roman" w:hAnsi="Times New Roman"/>
        </w:rPr>
        <w:tab/>
        <w:t>9</w:t>
      </w:r>
    </w:p>
    <w:p w14:paraId="3CEEFFA6"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13.2000 </w:t>
      </w:r>
      <w:r>
        <w:rPr>
          <w:rFonts w:ascii="Times New Roman" w:hAnsi="Times New Roman"/>
        </w:rPr>
        <w:tab/>
        <w:t xml:space="preserve">   37.4389 </w:t>
      </w:r>
      <w:r>
        <w:rPr>
          <w:rFonts w:ascii="Times New Roman" w:hAnsi="Times New Roman"/>
        </w:rPr>
        <w:tab/>
        <w:t>1</w:t>
      </w:r>
      <w:r>
        <w:rPr>
          <w:rFonts w:ascii="Times New Roman" w:hAnsi="Times New Roman"/>
        </w:rPr>
        <w:tab/>
      </w:r>
      <w:r>
        <w:rPr>
          <w:rFonts w:ascii="Times New Roman" w:hAnsi="Times New Roman"/>
        </w:rPr>
        <w:tab/>
        <w:t>9</w:t>
      </w:r>
    </w:p>
    <w:p w14:paraId="37D26AB5"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12.4500 </w:t>
      </w:r>
      <w:r>
        <w:rPr>
          <w:rFonts w:ascii="Times New Roman" w:hAnsi="Times New Roman"/>
        </w:rPr>
        <w:tab/>
        <w:t xml:space="preserve">   38.8222 </w:t>
      </w:r>
      <w:r>
        <w:rPr>
          <w:rFonts w:ascii="Times New Roman" w:hAnsi="Times New Roman"/>
        </w:rPr>
        <w:tab/>
        <w:t>1</w:t>
      </w:r>
      <w:r>
        <w:rPr>
          <w:rFonts w:ascii="Times New Roman" w:hAnsi="Times New Roman"/>
        </w:rPr>
        <w:tab/>
      </w:r>
      <w:r>
        <w:rPr>
          <w:rFonts w:ascii="Times New Roman" w:hAnsi="Times New Roman"/>
        </w:rPr>
        <w:tab/>
        <w:t>9</w:t>
      </w:r>
    </w:p>
    <w:p w14:paraId="1E546EB5"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11.8000 </w:t>
      </w:r>
      <w:r>
        <w:rPr>
          <w:rFonts w:ascii="Times New Roman" w:hAnsi="Times New Roman"/>
        </w:rPr>
        <w:tab/>
        <w:t xml:space="preserve">   40.1333 </w:t>
      </w:r>
      <w:r>
        <w:rPr>
          <w:rFonts w:ascii="Times New Roman" w:hAnsi="Times New Roman"/>
        </w:rPr>
        <w:tab/>
        <w:t>1</w:t>
      </w:r>
      <w:r>
        <w:rPr>
          <w:rFonts w:ascii="Times New Roman" w:hAnsi="Times New Roman"/>
        </w:rPr>
        <w:tab/>
      </w:r>
      <w:r>
        <w:rPr>
          <w:rFonts w:ascii="Times New Roman" w:hAnsi="Times New Roman"/>
        </w:rPr>
        <w:tab/>
        <w:t>9</w:t>
      </w:r>
    </w:p>
    <w:p w14:paraId="2827DE23"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11.5000 </w:t>
      </w:r>
      <w:r>
        <w:rPr>
          <w:rFonts w:ascii="Times New Roman" w:hAnsi="Times New Roman"/>
        </w:rPr>
        <w:tab/>
        <w:t xml:space="preserve">   41.4111 </w:t>
      </w:r>
      <w:r>
        <w:rPr>
          <w:rFonts w:ascii="Times New Roman" w:hAnsi="Times New Roman"/>
        </w:rPr>
        <w:tab/>
        <w:t>1</w:t>
      </w:r>
      <w:r>
        <w:rPr>
          <w:rFonts w:ascii="Times New Roman" w:hAnsi="Times New Roman"/>
        </w:rPr>
        <w:tab/>
      </w:r>
      <w:r>
        <w:rPr>
          <w:rFonts w:ascii="Times New Roman" w:hAnsi="Times New Roman"/>
        </w:rPr>
        <w:tab/>
        <w:t>9</w:t>
      </w:r>
    </w:p>
    <w:p w14:paraId="1C81AA07"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11.0500 </w:t>
      </w:r>
      <w:r>
        <w:rPr>
          <w:rFonts w:ascii="Times New Roman" w:hAnsi="Times New Roman"/>
        </w:rPr>
        <w:tab/>
        <w:t xml:space="preserve">   43.8667 </w:t>
      </w:r>
      <w:r>
        <w:rPr>
          <w:rFonts w:ascii="Times New Roman" w:hAnsi="Times New Roman"/>
        </w:rPr>
        <w:tab/>
        <w:t>1</w:t>
      </w:r>
      <w:r>
        <w:rPr>
          <w:rFonts w:ascii="Times New Roman" w:hAnsi="Times New Roman"/>
        </w:rPr>
        <w:tab/>
      </w:r>
      <w:r>
        <w:rPr>
          <w:rFonts w:ascii="Times New Roman" w:hAnsi="Times New Roman"/>
        </w:rPr>
        <w:tab/>
        <w:t>9</w:t>
      </w:r>
    </w:p>
    <w:p w14:paraId="356482B2"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10.2500 </w:t>
      </w:r>
      <w:r>
        <w:rPr>
          <w:rFonts w:ascii="Times New Roman" w:hAnsi="Times New Roman"/>
        </w:rPr>
        <w:tab/>
        <w:t xml:space="preserve">   45.0056 </w:t>
      </w:r>
      <w:r>
        <w:rPr>
          <w:rFonts w:ascii="Times New Roman" w:hAnsi="Times New Roman"/>
        </w:rPr>
        <w:tab/>
        <w:t>1</w:t>
      </w:r>
      <w:r>
        <w:rPr>
          <w:rFonts w:ascii="Times New Roman" w:hAnsi="Times New Roman"/>
        </w:rPr>
        <w:tab/>
      </w:r>
      <w:r>
        <w:rPr>
          <w:rFonts w:ascii="Times New Roman" w:hAnsi="Times New Roman"/>
        </w:rPr>
        <w:tab/>
        <w:t>9</w:t>
      </w:r>
    </w:p>
    <w:p w14:paraId="6BF6AA52"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9.0000 </w:t>
      </w:r>
      <w:r>
        <w:rPr>
          <w:rFonts w:ascii="Times New Roman" w:hAnsi="Times New Roman"/>
        </w:rPr>
        <w:tab/>
        <w:t xml:space="preserve">   46.0056 </w:t>
      </w:r>
      <w:r>
        <w:rPr>
          <w:rFonts w:ascii="Times New Roman" w:hAnsi="Times New Roman"/>
        </w:rPr>
        <w:tab/>
        <w:t>1</w:t>
      </w:r>
      <w:r>
        <w:rPr>
          <w:rFonts w:ascii="Times New Roman" w:hAnsi="Times New Roman"/>
        </w:rPr>
        <w:tab/>
      </w:r>
      <w:r>
        <w:rPr>
          <w:rFonts w:ascii="Times New Roman" w:hAnsi="Times New Roman"/>
        </w:rPr>
        <w:tab/>
        <w:t>9</w:t>
      </w:r>
    </w:p>
    <w:p w14:paraId="70F10CD0"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8.8500 </w:t>
      </w:r>
      <w:r>
        <w:rPr>
          <w:rFonts w:ascii="Times New Roman" w:hAnsi="Times New Roman"/>
        </w:rPr>
        <w:tab/>
        <w:t xml:space="preserve">   46.9889 </w:t>
      </w:r>
      <w:r>
        <w:rPr>
          <w:rFonts w:ascii="Times New Roman" w:hAnsi="Times New Roman"/>
        </w:rPr>
        <w:tab/>
        <w:t>1</w:t>
      </w:r>
      <w:r>
        <w:rPr>
          <w:rFonts w:ascii="Times New Roman" w:hAnsi="Times New Roman"/>
        </w:rPr>
        <w:tab/>
      </w:r>
      <w:r>
        <w:rPr>
          <w:rFonts w:ascii="Times New Roman" w:hAnsi="Times New Roman"/>
        </w:rPr>
        <w:tab/>
        <w:t>9</w:t>
      </w:r>
    </w:p>
    <w:p w14:paraId="6A857FAC"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8.3000 </w:t>
      </w:r>
      <w:r>
        <w:rPr>
          <w:rFonts w:ascii="Times New Roman" w:hAnsi="Times New Roman"/>
        </w:rPr>
        <w:tab/>
        <w:t xml:space="preserve">   47.9111 </w:t>
      </w:r>
      <w:r>
        <w:rPr>
          <w:rFonts w:ascii="Times New Roman" w:hAnsi="Times New Roman"/>
        </w:rPr>
        <w:tab/>
        <w:t>1</w:t>
      </w:r>
      <w:r>
        <w:rPr>
          <w:rFonts w:ascii="Times New Roman" w:hAnsi="Times New Roman"/>
        </w:rPr>
        <w:tab/>
      </w:r>
      <w:r>
        <w:rPr>
          <w:rFonts w:ascii="Times New Roman" w:hAnsi="Times New Roman"/>
        </w:rPr>
        <w:tab/>
        <w:t>9</w:t>
      </w:r>
    </w:p>
    <w:p w14:paraId="1E7FC9EB"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5.6500 </w:t>
      </w:r>
      <w:r>
        <w:rPr>
          <w:rFonts w:ascii="Times New Roman" w:hAnsi="Times New Roman"/>
        </w:rPr>
        <w:tab/>
        <w:t xml:space="preserve">   48.5389 </w:t>
      </w:r>
      <w:r>
        <w:rPr>
          <w:rFonts w:ascii="Times New Roman" w:hAnsi="Times New Roman"/>
        </w:rPr>
        <w:tab/>
        <w:t>1</w:t>
      </w:r>
      <w:r>
        <w:rPr>
          <w:rFonts w:ascii="Times New Roman" w:hAnsi="Times New Roman"/>
        </w:rPr>
        <w:tab/>
      </w:r>
      <w:r>
        <w:rPr>
          <w:rFonts w:ascii="Times New Roman" w:hAnsi="Times New Roman"/>
        </w:rPr>
        <w:tab/>
        <w:t>9</w:t>
      </w:r>
    </w:p>
    <w:p w14:paraId="27720D72"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3.3500 </w:t>
      </w:r>
      <w:r>
        <w:rPr>
          <w:rFonts w:ascii="Times New Roman" w:hAnsi="Times New Roman"/>
        </w:rPr>
        <w:tab/>
        <w:t xml:space="preserve">   48.9111 </w:t>
      </w:r>
      <w:r>
        <w:rPr>
          <w:rFonts w:ascii="Times New Roman" w:hAnsi="Times New Roman"/>
        </w:rPr>
        <w:tab/>
        <w:t>1</w:t>
      </w:r>
      <w:r>
        <w:rPr>
          <w:rFonts w:ascii="Times New Roman" w:hAnsi="Times New Roman"/>
        </w:rPr>
        <w:tab/>
      </w:r>
      <w:r>
        <w:rPr>
          <w:rFonts w:ascii="Times New Roman" w:hAnsi="Times New Roman"/>
        </w:rPr>
        <w:tab/>
        <w:t>9</w:t>
      </w:r>
    </w:p>
    <w:p w14:paraId="5D7A966B"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2.7000 </w:t>
      </w:r>
      <w:r>
        <w:rPr>
          <w:rFonts w:ascii="Times New Roman" w:hAnsi="Times New Roman"/>
        </w:rPr>
        <w:tab/>
        <w:t xml:space="preserve">   49.2111 </w:t>
      </w:r>
      <w:r>
        <w:rPr>
          <w:rFonts w:ascii="Times New Roman" w:hAnsi="Times New Roman"/>
        </w:rPr>
        <w:tab/>
        <w:t>1</w:t>
      </w:r>
      <w:r>
        <w:rPr>
          <w:rFonts w:ascii="Times New Roman" w:hAnsi="Times New Roman"/>
        </w:rPr>
        <w:tab/>
      </w:r>
      <w:r>
        <w:rPr>
          <w:rFonts w:ascii="Times New Roman" w:hAnsi="Times New Roman"/>
        </w:rPr>
        <w:tab/>
        <w:t>9</w:t>
      </w:r>
    </w:p>
    <w:p w14:paraId="42E97611"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2.5000 </w:t>
      </w:r>
      <w:r>
        <w:rPr>
          <w:rFonts w:ascii="Times New Roman" w:hAnsi="Times New Roman"/>
        </w:rPr>
        <w:tab/>
        <w:t xml:space="preserve">   49.4889 </w:t>
      </w:r>
      <w:r>
        <w:rPr>
          <w:rFonts w:ascii="Times New Roman" w:hAnsi="Times New Roman"/>
        </w:rPr>
        <w:tab/>
        <w:t>1</w:t>
      </w:r>
      <w:r>
        <w:rPr>
          <w:rFonts w:ascii="Times New Roman" w:hAnsi="Times New Roman"/>
        </w:rPr>
        <w:tab/>
      </w:r>
      <w:r>
        <w:rPr>
          <w:rFonts w:ascii="Times New Roman" w:hAnsi="Times New Roman"/>
        </w:rPr>
        <w:tab/>
        <w:t>9</w:t>
      </w:r>
    </w:p>
    <w:p w14:paraId="116332EF"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1.3000 </w:t>
      </w:r>
      <w:r>
        <w:rPr>
          <w:rFonts w:ascii="Times New Roman" w:hAnsi="Times New Roman"/>
        </w:rPr>
        <w:tab/>
        <w:t xml:space="preserve">   49.7778 </w:t>
      </w:r>
      <w:r>
        <w:rPr>
          <w:rFonts w:ascii="Times New Roman" w:hAnsi="Times New Roman"/>
        </w:rPr>
        <w:tab/>
        <w:t>1</w:t>
      </w:r>
      <w:r>
        <w:rPr>
          <w:rFonts w:ascii="Times New Roman" w:hAnsi="Times New Roman"/>
        </w:rPr>
        <w:tab/>
      </w:r>
      <w:r>
        <w:rPr>
          <w:rFonts w:ascii="Times New Roman" w:hAnsi="Times New Roman"/>
        </w:rPr>
        <w:tab/>
        <w:t>9</w:t>
      </w:r>
    </w:p>
    <w:p w14:paraId="25A5BC9D"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1.2000 </w:t>
      </w:r>
      <w:r>
        <w:rPr>
          <w:rFonts w:ascii="Times New Roman" w:hAnsi="Times New Roman"/>
        </w:rPr>
        <w:tab/>
        <w:t xml:space="preserve">   49.9111 </w:t>
      </w:r>
      <w:r>
        <w:rPr>
          <w:rFonts w:ascii="Times New Roman" w:hAnsi="Times New Roman"/>
        </w:rPr>
        <w:tab/>
        <w:t>1</w:t>
      </w:r>
      <w:r>
        <w:rPr>
          <w:rFonts w:ascii="Times New Roman" w:hAnsi="Times New Roman"/>
        </w:rPr>
        <w:tab/>
      </w:r>
      <w:r>
        <w:rPr>
          <w:rFonts w:ascii="Times New Roman" w:hAnsi="Times New Roman"/>
        </w:rPr>
        <w:tab/>
        <w:t>9</w:t>
      </w:r>
    </w:p>
    <w:p w14:paraId="624198F1"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 xml:space="preserve">    0.5000 </w:t>
      </w:r>
      <w:r>
        <w:rPr>
          <w:rFonts w:ascii="Times New Roman" w:hAnsi="Times New Roman"/>
        </w:rPr>
        <w:tab/>
        <w:t xml:space="preserve">   49.9667 </w:t>
      </w:r>
      <w:r>
        <w:rPr>
          <w:rFonts w:ascii="Times New Roman" w:hAnsi="Times New Roman"/>
        </w:rPr>
        <w:tab/>
        <w:t>1</w:t>
      </w:r>
      <w:r>
        <w:rPr>
          <w:rFonts w:ascii="Times New Roman" w:hAnsi="Times New Roman"/>
        </w:rPr>
        <w:tab/>
      </w:r>
      <w:r>
        <w:rPr>
          <w:rFonts w:ascii="Times New Roman" w:hAnsi="Times New Roman"/>
        </w:rPr>
        <w:tab/>
        <w:t>9</w:t>
      </w:r>
    </w:p>
    <w:p w14:paraId="09954173" w14:textId="77777777" w:rsidR="006F1BB9" w:rsidRDefault="006F1BB9" w:rsidP="006F1BB9">
      <w:pPr>
        <w:pBdr>
          <w:left w:val="double" w:sz="6" w:space="0" w:color="auto"/>
        </w:pBdr>
        <w:ind w:right="38"/>
        <w:jc w:val="both"/>
        <w:rPr>
          <w:rFonts w:ascii="Times New Roman" w:hAnsi="Times New Roman"/>
        </w:rPr>
      </w:pPr>
    </w:p>
    <w:p w14:paraId="3DFCA1D5" w14:textId="77777777" w:rsidR="006F1BB9" w:rsidRDefault="006F1BB9" w:rsidP="006F1BB9">
      <w:pPr>
        <w:pBdr>
          <w:left w:val="double" w:sz="6" w:space="0" w:color="auto"/>
        </w:pBdr>
        <w:ind w:right="38"/>
        <w:jc w:val="both"/>
        <w:rPr>
          <w:rFonts w:ascii="Times New Roman" w:hAnsi="Times New Roman"/>
        </w:rPr>
      </w:pPr>
    </w:p>
    <w:p w14:paraId="1FD9460B" w14:textId="77777777" w:rsidR="006F1BB9" w:rsidRDefault="006F1BB9" w:rsidP="006F1BB9">
      <w:pPr>
        <w:pBdr>
          <w:left w:val="double" w:sz="6" w:space="0" w:color="auto"/>
        </w:pBdr>
        <w:ind w:right="38"/>
        <w:jc w:val="both"/>
        <w:rPr>
          <w:rFonts w:ascii="Times New Roman" w:hAnsi="Times New Roman"/>
        </w:rPr>
      </w:pPr>
      <w:r>
        <w:rPr>
          <w:rFonts w:ascii="Times New Roman" w:hAnsi="Times New Roman"/>
        </w:rPr>
        <w:t>Poids de configuration le plus élevé:    84.9833</w:t>
      </w:r>
    </w:p>
    <w:p w14:paraId="6D60C96B" w14:textId="77777777" w:rsidR="006F1BB9" w:rsidRDefault="006F1BB9" w:rsidP="006F1BB9">
      <w:pPr>
        <w:ind w:right="38"/>
        <w:jc w:val="both"/>
        <w:rPr>
          <w:rFonts w:ascii="Times New Roman" w:hAnsi="Times New Roman"/>
        </w:rPr>
      </w:pPr>
    </w:p>
    <w:p w14:paraId="5D02F678" w14:textId="77777777" w:rsidR="006F1BB9" w:rsidRDefault="006F1BB9" w:rsidP="002407AC">
      <w:pPr>
        <w:pageBreakBefore/>
        <w:ind w:right="40"/>
        <w:jc w:val="both"/>
        <w:rPr>
          <w:rFonts w:ascii="Times New Roman" w:hAnsi="Times New Roman"/>
        </w:rPr>
      </w:pPr>
    </w:p>
    <w:p w14:paraId="4285953E" w14:textId="77777777" w:rsidR="006F1BB9" w:rsidRDefault="006F1BB9" w:rsidP="006F1BB9">
      <w:pPr>
        <w:pStyle w:val="Titre1"/>
        <w:rPr>
          <w:b w:val="0"/>
        </w:rPr>
      </w:pPr>
      <w:bookmarkStart w:id="62" w:name="_Toc357164113"/>
      <w:bookmarkStart w:id="63" w:name="_Toc401717007"/>
      <w:r>
        <w:t>Références</w:t>
      </w:r>
      <w:bookmarkEnd w:id="62"/>
      <w:bookmarkEnd w:id="63"/>
    </w:p>
    <w:p w14:paraId="19BB4763" w14:textId="77777777" w:rsidR="006F1BB9" w:rsidRDefault="006F1BB9" w:rsidP="006F1BB9">
      <w:pPr>
        <w:ind w:right="38"/>
        <w:rPr>
          <w:rFonts w:ascii="Times New Roman" w:hAnsi="Times New Roman"/>
        </w:rPr>
      </w:pPr>
    </w:p>
    <w:p w14:paraId="40AE6EF7" w14:textId="77777777" w:rsidR="006F1BB9" w:rsidRDefault="006F1BB9" w:rsidP="006F1BB9">
      <w:pPr>
        <w:ind w:right="38"/>
        <w:jc w:val="both"/>
        <w:rPr>
          <w:rFonts w:ascii="Times New Roman" w:hAnsi="Times New Roman"/>
        </w:rPr>
      </w:pPr>
      <w:r>
        <w:rPr>
          <w:rFonts w:ascii="Times New Roman" w:hAnsi="Times New Roman"/>
          <w:b/>
        </w:rPr>
        <w:t xml:space="preserve">Bouchard, C. J., Néron, R. et N. Goyette. </w:t>
      </w:r>
    </w:p>
    <w:p w14:paraId="7EE3D6F0" w14:textId="77777777" w:rsidR="006F1BB9" w:rsidRDefault="006F1BB9" w:rsidP="006F1BB9">
      <w:pPr>
        <w:ind w:left="700" w:right="38"/>
        <w:rPr>
          <w:rFonts w:ascii="Times New Roman" w:hAnsi="Times New Roman"/>
        </w:rPr>
      </w:pPr>
      <w:r>
        <w:rPr>
          <w:rFonts w:ascii="Times New Roman" w:hAnsi="Times New Roman"/>
        </w:rPr>
        <w:t xml:space="preserve">"Prototype d'identification par ordinateur des plantules de mauvaises herbes (SIPO)", </w:t>
      </w:r>
      <w:r>
        <w:rPr>
          <w:rFonts w:ascii="Times New Roman" w:hAnsi="Times New Roman"/>
          <w:i/>
        </w:rPr>
        <w:t>Revue ICO</w:t>
      </w:r>
      <w:r>
        <w:rPr>
          <w:rFonts w:ascii="Times New Roman" w:hAnsi="Times New Roman"/>
        </w:rPr>
        <w:t xml:space="preserve">, pp. 23-29 1989. </w:t>
      </w:r>
    </w:p>
    <w:p w14:paraId="05B9B3E5" w14:textId="77777777" w:rsidR="006F1BB9" w:rsidRDefault="006F1BB9" w:rsidP="006F1BB9">
      <w:pPr>
        <w:ind w:right="38"/>
        <w:rPr>
          <w:rFonts w:ascii="Times New Roman" w:hAnsi="Times New Roman"/>
          <w:b/>
        </w:rPr>
      </w:pPr>
    </w:p>
    <w:p w14:paraId="403711A9" w14:textId="77777777" w:rsidR="006F1BB9" w:rsidRDefault="006F1BB9" w:rsidP="006F1BB9">
      <w:pPr>
        <w:tabs>
          <w:tab w:val="left" w:pos="580"/>
          <w:tab w:val="left" w:pos="2800"/>
          <w:tab w:val="center" w:pos="4960"/>
        </w:tabs>
        <w:ind w:right="38"/>
        <w:jc w:val="both"/>
        <w:rPr>
          <w:rFonts w:ascii="Times New Roman" w:hAnsi="Times New Roman"/>
          <w:b/>
        </w:rPr>
      </w:pPr>
      <w:r>
        <w:rPr>
          <w:rFonts w:ascii="Times New Roman" w:hAnsi="Times New Roman"/>
          <w:b/>
        </w:rPr>
        <w:t>Bouchard, C. J., Néron, R., Plante, P.</w:t>
      </w:r>
    </w:p>
    <w:p w14:paraId="1BAD6673" w14:textId="77777777" w:rsidR="006F1BB9" w:rsidRDefault="006F1BB9" w:rsidP="006F1BB9">
      <w:pPr>
        <w:ind w:left="700" w:right="38"/>
        <w:rPr>
          <w:rFonts w:ascii="Times New Roman" w:hAnsi="Times New Roman"/>
        </w:rPr>
      </w:pPr>
      <w:r>
        <w:rPr>
          <w:rFonts w:ascii="Times New Roman" w:hAnsi="Times New Roman"/>
        </w:rPr>
        <w:t>"SIPO, Système d'identification de plantules de mauvaises herbes par ordinateur, Manuel d'utilisation", Service de recherche en phytotechnie, Ministère de l'Agriculture, des Pêcheries et de l'Alimentation du Québec. Centre ATO•CI, Université du Québec à Montréal. Février 1992. Logiciel SIPO™, distribué par la firme Machina Sapiens, Montréal, mai 1995.</w:t>
      </w:r>
    </w:p>
    <w:p w14:paraId="66400C63" w14:textId="77777777" w:rsidR="006F1BB9" w:rsidRDefault="006F1BB9" w:rsidP="006F1BB9">
      <w:pPr>
        <w:ind w:right="38"/>
        <w:rPr>
          <w:rFonts w:ascii="Times New Roman" w:hAnsi="Times New Roman"/>
        </w:rPr>
      </w:pPr>
    </w:p>
    <w:p w14:paraId="42281E29" w14:textId="77777777" w:rsidR="006F1BB9" w:rsidRPr="006F1BB9" w:rsidRDefault="006F1BB9" w:rsidP="006F1BB9">
      <w:pPr>
        <w:keepNext/>
        <w:ind w:right="38"/>
        <w:rPr>
          <w:rFonts w:ascii="Times New Roman" w:hAnsi="Times New Roman"/>
          <w:b/>
          <w:lang w:val="en-CA"/>
        </w:rPr>
      </w:pPr>
      <w:r w:rsidRPr="006F1BB9">
        <w:rPr>
          <w:rFonts w:ascii="Times New Roman" w:hAnsi="Times New Roman"/>
          <w:b/>
          <w:lang w:val="en-CA"/>
        </w:rPr>
        <w:t>Plante, P.</w:t>
      </w:r>
    </w:p>
    <w:p w14:paraId="1819EFD3" w14:textId="77777777" w:rsidR="006F1BB9" w:rsidRPr="006F1BB9" w:rsidRDefault="006F1BB9" w:rsidP="006F1BB9">
      <w:pPr>
        <w:ind w:left="709" w:right="38"/>
        <w:rPr>
          <w:rFonts w:ascii="Times New Roman" w:hAnsi="Times New Roman"/>
          <w:lang w:val="en-CA"/>
        </w:rPr>
      </w:pPr>
      <w:r w:rsidRPr="006F1BB9">
        <w:rPr>
          <w:rFonts w:ascii="Times New Roman" w:hAnsi="Times New Roman"/>
          <w:i/>
          <w:lang w:val="en-CA"/>
        </w:rPr>
        <w:t>Déredec: The computational linguist's workbench</w:t>
      </w:r>
      <w:r w:rsidRPr="006F1BB9">
        <w:rPr>
          <w:rFonts w:ascii="Times New Roman" w:hAnsi="Times New Roman"/>
          <w:lang w:val="en-CA"/>
        </w:rPr>
        <w:t xml:space="preserve">, </w:t>
      </w:r>
      <w:r w:rsidRPr="006F1BB9">
        <w:rPr>
          <w:rFonts w:ascii="Times New Roman" w:hAnsi="Times New Roman"/>
          <w:u w:val="single"/>
          <w:lang w:val="en-CA"/>
        </w:rPr>
        <w:t>Cognitive Science and Applied Epistemology, Artificial intelligence and Discourse Analysis</w:t>
      </w:r>
      <w:r w:rsidRPr="006F1BB9">
        <w:rPr>
          <w:rFonts w:ascii="Times New Roman" w:hAnsi="Times New Roman"/>
          <w:lang w:val="en-CA"/>
        </w:rPr>
        <w:t>, Editor: J-B Grize, CCAI Volume 4, number 2/3 1987.</w:t>
      </w:r>
    </w:p>
    <w:p w14:paraId="36123ED4" w14:textId="77777777" w:rsidR="006F1BB9" w:rsidRPr="006F1BB9" w:rsidRDefault="006F1BB9" w:rsidP="006F1BB9">
      <w:pPr>
        <w:ind w:right="38"/>
        <w:rPr>
          <w:rFonts w:ascii="Times New Roman" w:hAnsi="Times New Roman"/>
          <w:b/>
          <w:lang w:val="en-CA"/>
        </w:rPr>
      </w:pPr>
    </w:p>
    <w:p w14:paraId="7501284C" w14:textId="77777777" w:rsidR="006F1BB9" w:rsidRDefault="006F1BB9" w:rsidP="006F1BB9">
      <w:pPr>
        <w:ind w:left="709" w:right="38"/>
        <w:rPr>
          <w:rFonts w:ascii="Times New Roman" w:hAnsi="Times New Roman"/>
        </w:rPr>
      </w:pPr>
      <w:r>
        <w:rPr>
          <w:rFonts w:ascii="Times New Roman" w:hAnsi="Times New Roman"/>
          <w:i/>
        </w:rPr>
        <w:t>Déredec, Atelier de programmation pour l'analyse et la modélisation de systèmes symboliques,</w:t>
      </w:r>
      <w:r>
        <w:rPr>
          <w:rFonts w:ascii="Times New Roman" w:hAnsi="Times New Roman"/>
        </w:rPr>
        <w:t xml:space="preserve"> Document Centre d'ATO, UQAM, Février 1988.</w:t>
      </w:r>
    </w:p>
    <w:p w14:paraId="4873F148" w14:textId="77777777" w:rsidR="006F1BB9" w:rsidRDefault="006F1BB9" w:rsidP="006F1BB9">
      <w:pPr>
        <w:ind w:left="709" w:right="38"/>
        <w:rPr>
          <w:rFonts w:ascii="Times New Roman" w:hAnsi="Times New Roman"/>
        </w:rPr>
      </w:pPr>
    </w:p>
    <w:p w14:paraId="22FC32CC" w14:textId="77777777" w:rsidR="006F1BB9" w:rsidRDefault="006F1BB9" w:rsidP="006F1BB9">
      <w:pPr>
        <w:ind w:left="709" w:right="38"/>
        <w:rPr>
          <w:rFonts w:ascii="Times New Roman" w:hAnsi="Times New Roman"/>
        </w:rPr>
      </w:pPr>
      <w:r>
        <w:rPr>
          <w:rFonts w:ascii="Times New Roman" w:hAnsi="Times New Roman"/>
          <w:i/>
        </w:rPr>
        <w:t>Le langage FX, La programmation en faisceaux</w:t>
      </w:r>
      <w:r>
        <w:rPr>
          <w:rFonts w:ascii="Times New Roman" w:hAnsi="Times New Roman"/>
        </w:rPr>
        <w:t>, Version 1.0, Document Centre d'ATO, UQAM, Septembre 1988. Version 8, Févier 1997.</w:t>
      </w:r>
    </w:p>
    <w:p w14:paraId="40357534" w14:textId="77777777" w:rsidR="006F1BB9" w:rsidRDefault="006F1BB9" w:rsidP="006F1BB9">
      <w:pPr>
        <w:ind w:right="38"/>
        <w:rPr>
          <w:rFonts w:ascii="Times New Roman" w:hAnsi="Times New Roman"/>
        </w:rPr>
      </w:pPr>
    </w:p>
    <w:p w14:paraId="5DDE3577" w14:textId="77777777" w:rsidR="006F1BB9" w:rsidRDefault="006F1BB9" w:rsidP="006F1BB9">
      <w:pPr>
        <w:ind w:right="38"/>
        <w:rPr>
          <w:rFonts w:ascii="Times New Roman" w:hAnsi="Times New Roman"/>
        </w:rPr>
      </w:pPr>
      <w:r>
        <w:rPr>
          <w:rFonts w:ascii="Times New Roman" w:hAnsi="Times New Roman"/>
          <w:i/>
        </w:rPr>
        <w:tab/>
        <w:t>FX et Déredec,</w:t>
      </w:r>
      <w:r>
        <w:rPr>
          <w:rFonts w:ascii="Times New Roman" w:hAnsi="Times New Roman"/>
        </w:rPr>
        <w:t xml:space="preserve"> Document Centre d'ATO, UQAM, Décembre 1988.</w:t>
      </w:r>
    </w:p>
    <w:p w14:paraId="30B5ED73" w14:textId="77777777" w:rsidR="006F1BB9" w:rsidRDefault="006F1BB9" w:rsidP="006F1BB9">
      <w:pPr>
        <w:ind w:right="38"/>
        <w:rPr>
          <w:rFonts w:ascii="Times New Roman" w:hAnsi="Times New Roman"/>
          <w:b/>
        </w:rPr>
      </w:pPr>
    </w:p>
    <w:p w14:paraId="4E6318BD" w14:textId="77777777" w:rsidR="006F1BB9" w:rsidRDefault="006F1BB9" w:rsidP="006F1BB9">
      <w:pPr>
        <w:ind w:left="709" w:right="38"/>
        <w:rPr>
          <w:rFonts w:ascii="Times New Roman" w:hAnsi="Times New Roman"/>
        </w:rPr>
      </w:pPr>
      <w:r>
        <w:rPr>
          <w:rFonts w:ascii="Times New Roman" w:hAnsi="Times New Roman"/>
          <w:i/>
        </w:rPr>
        <w:t xml:space="preserve">"L'autonomie conceptuelle des faisceaux", </w:t>
      </w:r>
      <w:r>
        <w:rPr>
          <w:rFonts w:ascii="Times New Roman" w:hAnsi="Times New Roman"/>
        </w:rPr>
        <w:t>revue ICO, Vol. 2, n° 6, Québec, Fév. 1990.</w:t>
      </w:r>
    </w:p>
    <w:p w14:paraId="4AB8DAD5" w14:textId="77777777" w:rsidR="006F1BB9" w:rsidRDefault="006F1BB9" w:rsidP="006F1BB9">
      <w:pPr>
        <w:ind w:left="709" w:right="38"/>
        <w:rPr>
          <w:rFonts w:ascii="Times New Roman" w:hAnsi="Times New Roman"/>
          <w:i/>
        </w:rPr>
      </w:pPr>
    </w:p>
    <w:p w14:paraId="30B004DB" w14:textId="77777777" w:rsidR="006F1BB9" w:rsidRDefault="006F1BB9" w:rsidP="006F1BB9">
      <w:pPr>
        <w:ind w:left="709" w:right="38"/>
        <w:rPr>
          <w:rFonts w:ascii="Times New Roman" w:hAnsi="Times New Roman"/>
          <w:i/>
        </w:rPr>
      </w:pPr>
      <w:r>
        <w:rPr>
          <w:rFonts w:ascii="Times New Roman" w:hAnsi="Times New Roman"/>
          <w:i/>
        </w:rPr>
        <w:t>"La modélisation en faisceaux pour le parsage syntaxique",</w:t>
      </w:r>
      <w:r>
        <w:rPr>
          <w:rFonts w:ascii="Times New Roman" w:hAnsi="Times New Roman"/>
        </w:rPr>
        <w:t xml:space="preserve"> Colloque ILN91, Nantes Janvier 1991. Repris aussi dans un Document Centre ATO.CI; Octobre 1992.</w:t>
      </w:r>
    </w:p>
    <w:p w14:paraId="6BB7197A" w14:textId="77777777" w:rsidR="006F1BB9" w:rsidRDefault="006F1BB9" w:rsidP="006F1BB9">
      <w:pPr>
        <w:ind w:left="709" w:right="38"/>
        <w:rPr>
          <w:rFonts w:ascii="Times New Roman" w:hAnsi="Times New Roman"/>
          <w:i/>
        </w:rPr>
      </w:pPr>
    </w:p>
    <w:p w14:paraId="6A5947F1" w14:textId="77777777" w:rsidR="006F1BB9" w:rsidRDefault="006F1BB9" w:rsidP="006F1BB9">
      <w:pPr>
        <w:ind w:left="709" w:right="38"/>
        <w:rPr>
          <w:rFonts w:ascii="Times New Roman" w:hAnsi="Times New Roman"/>
        </w:rPr>
      </w:pPr>
      <w:r>
        <w:rPr>
          <w:rFonts w:ascii="Times New Roman" w:hAnsi="Times New Roman"/>
          <w:i/>
        </w:rPr>
        <w:t>La localisation procédurale dans le langage FX</w:t>
      </w:r>
      <w:r>
        <w:rPr>
          <w:rFonts w:ascii="Times New Roman" w:hAnsi="Times New Roman"/>
        </w:rPr>
        <w:t>, Colloque ICO-93, 4-7 mai 1993, Montréal.</w:t>
      </w:r>
    </w:p>
    <w:p w14:paraId="7E29D4AB" w14:textId="77777777" w:rsidR="006F1BB9" w:rsidRDefault="006F1BB9" w:rsidP="006F1BB9">
      <w:pPr>
        <w:ind w:left="709" w:right="38"/>
        <w:rPr>
          <w:rFonts w:ascii="Times New Roman" w:hAnsi="Times New Roman"/>
        </w:rPr>
      </w:pPr>
    </w:p>
    <w:p w14:paraId="25D0A872" w14:textId="77777777" w:rsidR="006F1BB9" w:rsidRDefault="006F1BB9" w:rsidP="006F1BB9">
      <w:pPr>
        <w:ind w:left="709" w:right="38"/>
        <w:rPr>
          <w:rFonts w:ascii="Times New Roman" w:hAnsi="Times New Roman"/>
        </w:rPr>
      </w:pPr>
    </w:p>
    <w:p w14:paraId="50DAEEDC" w14:textId="77777777" w:rsidR="006F1BB9" w:rsidRDefault="006F1BB9" w:rsidP="006F1BB9">
      <w:pPr>
        <w:keepNext/>
        <w:ind w:right="43"/>
        <w:rPr>
          <w:rFonts w:ascii="Times New Roman" w:hAnsi="Times New Roman"/>
        </w:rPr>
      </w:pPr>
      <w:r>
        <w:rPr>
          <w:rFonts w:ascii="Times New Roman" w:hAnsi="Times New Roman"/>
          <w:b/>
        </w:rPr>
        <w:t>Plante, P., Dumas, L.</w:t>
      </w:r>
    </w:p>
    <w:p w14:paraId="7A0A58C4" w14:textId="77777777" w:rsidR="006F1BB9" w:rsidRDefault="006F1BB9" w:rsidP="006F1BB9">
      <w:pPr>
        <w:keepNext/>
        <w:ind w:left="709" w:right="43"/>
        <w:rPr>
          <w:rFonts w:ascii="Times New Roman" w:hAnsi="Times New Roman"/>
        </w:rPr>
      </w:pPr>
      <w:r>
        <w:rPr>
          <w:rFonts w:ascii="Times New Roman" w:hAnsi="Times New Roman"/>
          <w:i/>
        </w:rPr>
        <w:t>FXS, Les faisceaux de saillance</w:t>
      </w:r>
      <w:r>
        <w:rPr>
          <w:rFonts w:ascii="Times New Roman" w:hAnsi="Times New Roman"/>
        </w:rPr>
        <w:t>; Document Centre d'ATO, UQAM, Version 8, Février 1997.</w:t>
      </w:r>
    </w:p>
    <w:p w14:paraId="79FC5827" w14:textId="77777777" w:rsidR="006F1BB9" w:rsidRDefault="006F1BB9" w:rsidP="006F1BB9">
      <w:pPr>
        <w:keepNext/>
        <w:ind w:left="709" w:right="43"/>
        <w:rPr>
          <w:rFonts w:ascii="Times New Roman" w:hAnsi="Times New Roman"/>
        </w:rPr>
      </w:pPr>
    </w:p>
    <w:p w14:paraId="60CEC13C" w14:textId="77777777" w:rsidR="006F1BB9" w:rsidRDefault="006F1BB9" w:rsidP="006F1BB9">
      <w:pPr>
        <w:ind w:right="38"/>
        <w:rPr>
          <w:rFonts w:ascii="Times New Roman" w:hAnsi="Times New Roman"/>
        </w:rPr>
      </w:pPr>
    </w:p>
    <w:p w14:paraId="76D7F861" w14:textId="77777777" w:rsidR="006F1BB9" w:rsidRDefault="006F1BB9" w:rsidP="006F1BB9">
      <w:pPr>
        <w:ind w:right="38"/>
        <w:rPr>
          <w:rFonts w:ascii="Times New Roman" w:hAnsi="Times New Roman"/>
        </w:rPr>
      </w:pPr>
    </w:p>
    <w:p w14:paraId="56609C6B" w14:textId="77777777" w:rsidR="006F1BB9" w:rsidRPr="006F1BB9" w:rsidRDefault="006F1BB9" w:rsidP="006F1BB9">
      <w:pPr>
        <w:ind w:right="38"/>
        <w:rPr>
          <w:rFonts w:ascii="Times New Roman" w:hAnsi="Times New Roman"/>
          <w:b/>
          <w:lang w:val="en-CA"/>
        </w:rPr>
      </w:pPr>
      <w:r w:rsidRPr="006F1BB9">
        <w:rPr>
          <w:rFonts w:ascii="Times New Roman" w:hAnsi="Times New Roman"/>
          <w:b/>
          <w:lang w:val="en-CA"/>
        </w:rPr>
        <w:t>Shannon, C.E. &amp; Weaver, W.</w:t>
      </w:r>
    </w:p>
    <w:p w14:paraId="535DA663" w14:textId="77777777" w:rsidR="006F1BB9" w:rsidRPr="006F1BB9" w:rsidRDefault="006F1BB9" w:rsidP="006F1BB9">
      <w:pPr>
        <w:ind w:right="38"/>
        <w:rPr>
          <w:rFonts w:ascii="Times New Roman" w:hAnsi="Times New Roman"/>
          <w:lang w:val="en-CA"/>
        </w:rPr>
      </w:pPr>
      <w:r w:rsidRPr="006F1BB9">
        <w:rPr>
          <w:rFonts w:ascii="Times New Roman" w:hAnsi="Times New Roman"/>
          <w:i/>
          <w:u w:val="single"/>
          <w:lang w:val="en-CA"/>
        </w:rPr>
        <w:t>The mathematical theory of communicationn</w:t>
      </w:r>
      <w:r w:rsidRPr="006F1BB9">
        <w:rPr>
          <w:rFonts w:ascii="Times New Roman" w:hAnsi="Times New Roman"/>
          <w:u w:val="single"/>
          <w:lang w:val="en-CA"/>
        </w:rPr>
        <w:t xml:space="preserve"> </w:t>
      </w:r>
      <w:r w:rsidRPr="006F1BB9">
        <w:rPr>
          <w:rFonts w:ascii="Times New Roman" w:hAnsi="Times New Roman"/>
          <w:lang w:val="en-CA"/>
        </w:rPr>
        <w:t xml:space="preserve">; The University of Illinois Press, </w:t>
      </w:r>
      <w:r w:rsidRPr="006F1BB9">
        <w:rPr>
          <w:rFonts w:ascii="Times New Roman" w:hAnsi="Times New Roman"/>
          <w:lang w:val="en-CA"/>
        </w:rPr>
        <w:tab/>
        <w:t xml:space="preserve">Urbana, </w:t>
      </w:r>
      <w:r w:rsidRPr="006F1BB9">
        <w:rPr>
          <w:rFonts w:ascii="Times New Roman" w:hAnsi="Times New Roman"/>
          <w:lang w:val="en-CA"/>
        </w:rPr>
        <w:lastRenderedPageBreak/>
        <w:t>USA 1964.</w:t>
      </w:r>
    </w:p>
    <w:p w14:paraId="4AC504EC" w14:textId="77777777" w:rsidR="006F1BB9" w:rsidRPr="006F1BB9" w:rsidRDefault="006F1BB9" w:rsidP="006F1BB9">
      <w:pPr>
        <w:ind w:right="38"/>
        <w:rPr>
          <w:rFonts w:ascii="Times New Roman" w:hAnsi="Times New Roman"/>
          <w:lang w:val="en-CA"/>
        </w:rPr>
      </w:pPr>
    </w:p>
    <w:p w14:paraId="035AAD3A" w14:textId="77777777" w:rsidR="006F1BB9" w:rsidRPr="006F1BB9" w:rsidRDefault="006F1BB9" w:rsidP="006F1BB9">
      <w:pPr>
        <w:ind w:right="38"/>
        <w:jc w:val="both"/>
        <w:rPr>
          <w:rFonts w:ascii="Times New Roman" w:hAnsi="Times New Roman"/>
          <w:lang w:val="en-CA"/>
        </w:rPr>
      </w:pPr>
    </w:p>
    <w:p w14:paraId="48B4353B" w14:textId="77777777" w:rsidR="006F1BB9" w:rsidRPr="006F1BB9" w:rsidRDefault="006F1BB9" w:rsidP="006F1BB9">
      <w:pPr>
        <w:pStyle w:val="Titre1"/>
        <w:rPr>
          <w:lang w:val="en-CA"/>
        </w:rPr>
      </w:pPr>
      <w:r w:rsidRPr="006F1BB9">
        <w:rPr>
          <w:b w:val="0"/>
          <w:lang w:val="en-CA"/>
        </w:rPr>
        <w:br w:type="page"/>
      </w:r>
      <w:r w:rsidRPr="006F1BB9">
        <w:rPr>
          <w:vanish/>
          <w:lang w:val="en-CA"/>
        </w:rPr>
        <w:lastRenderedPageBreak/>
        <w:t>.m1.</w:t>
      </w:r>
      <w:bookmarkStart w:id="64" w:name="_Toc357164114"/>
      <w:bookmarkStart w:id="65" w:name="_Toc401717008"/>
      <w:r w:rsidRPr="006F1BB9">
        <w:rPr>
          <w:lang w:val="en-CA"/>
        </w:rPr>
        <w:t>Index</w:t>
      </w:r>
      <w:bookmarkEnd w:id="64"/>
      <w:bookmarkEnd w:id="65"/>
      <w:r w:rsidRPr="006F1BB9">
        <w:rPr>
          <w:vanish/>
          <w:lang w:val="en-CA"/>
        </w:rPr>
        <w:t>;</w:t>
      </w:r>
    </w:p>
    <w:p w14:paraId="446AE3E3" w14:textId="77777777" w:rsidR="006F1BB9" w:rsidRDefault="006F1BB9" w:rsidP="006F1BB9">
      <w:pPr>
        <w:widowControl/>
        <w:ind w:right="38"/>
        <w:rPr>
          <w:rFonts w:ascii="Times New Roman" w:hAnsi="Times New Roman"/>
          <w:noProof/>
        </w:rPr>
      </w:pPr>
      <w:r>
        <w:rPr>
          <w:rFonts w:ascii="Times New Roman" w:hAnsi="Times New Roman"/>
        </w:rPr>
        <w:fldChar w:fldCharType="begin"/>
      </w:r>
      <w:r>
        <w:rPr>
          <w:rFonts w:ascii="Times New Roman" w:hAnsi="Times New Roman"/>
        </w:rPr>
        <w:instrText xml:space="preserve"> INDEX \e " " \c "2" </w:instrText>
      </w:r>
      <w:r>
        <w:rPr>
          <w:rFonts w:ascii="Times New Roman" w:hAnsi="Times New Roman"/>
        </w:rPr>
        <w:fldChar w:fldCharType="separate"/>
      </w:r>
    </w:p>
    <w:p w14:paraId="53B551EE" w14:textId="77777777" w:rsidR="006F1BB9" w:rsidRDefault="006F1BB9" w:rsidP="006F1BB9">
      <w:pPr>
        <w:widowControl/>
        <w:overflowPunct/>
        <w:autoSpaceDE/>
        <w:autoSpaceDN/>
        <w:adjustRightInd/>
        <w:rPr>
          <w:rFonts w:ascii="Times New Roman" w:hAnsi="Times New Roman"/>
          <w:noProof/>
        </w:rPr>
        <w:sectPr w:rsidR="006F1BB9">
          <w:pgSz w:w="12240" w:h="15840"/>
          <w:pgMar w:top="1417" w:right="1701" w:bottom="1417" w:left="1701" w:header="737" w:footer="737" w:gutter="0"/>
          <w:cols w:space="720"/>
        </w:sectPr>
      </w:pPr>
    </w:p>
    <w:p w14:paraId="6E1508D3" w14:textId="77777777" w:rsidR="006F1BB9" w:rsidRDefault="006F1BB9" w:rsidP="006F1BB9">
      <w:pPr>
        <w:pStyle w:val="Notedebasdepage"/>
        <w:rPr>
          <w:noProof/>
        </w:rPr>
      </w:pPr>
      <w:r>
        <w:rPr>
          <w:noProof/>
        </w:rPr>
        <w:t>absolue</w:t>
      </w:r>
      <w:r>
        <w:rPr>
          <w:noProof/>
        </w:rPr>
        <w:tab/>
        <w:t>43</w:t>
      </w:r>
    </w:p>
    <w:p w14:paraId="38008009" w14:textId="77777777" w:rsidR="006F1BB9" w:rsidRDefault="006F1BB9" w:rsidP="006F1BB9">
      <w:pPr>
        <w:pStyle w:val="Notedebasdepage"/>
        <w:rPr>
          <w:noProof/>
        </w:rPr>
      </w:pPr>
      <w:r>
        <w:rPr>
          <w:noProof/>
        </w:rPr>
        <w:t>addition</w:t>
      </w:r>
      <w:r>
        <w:rPr>
          <w:noProof/>
        </w:rPr>
        <w:tab/>
        <w:t>41</w:t>
      </w:r>
    </w:p>
    <w:p w14:paraId="063CBD01" w14:textId="77777777" w:rsidR="006F1BB9" w:rsidRDefault="006F1BB9" w:rsidP="006F1BB9">
      <w:pPr>
        <w:pStyle w:val="Notedebasdepage"/>
        <w:rPr>
          <w:noProof/>
        </w:rPr>
      </w:pPr>
      <w:r>
        <w:rPr>
          <w:noProof/>
        </w:rPr>
        <w:t>addition-fixe</w:t>
      </w:r>
      <w:r>
        <w:rPr>
          <w:noProof/>
        </w:rPr>
        <w:tab/>
        <w:t>41</w:t>
      </w:r>
    </w:p>
    <w:p w14:paraId="632B79C5" w14:textId="77777777" w:rsidR="006F1BB9" w:rsidRDefault="006F1BB9" w:rsidP="006F1BB9">
      <w:pPr>
        <w:pStyle w:val="Notedebasdepage"/>
        <w:rPr>
          <w:noProof/>
        </w:rPr>
      </w:pPr>
      <w:r>
        <w:rPr>
          <w:noProof/>
        </w:rPr>
        <w:t>addition-renforcement</w:t>
      </w:r>
      <w:r>
        <w:rPr>
          <w:noProof/>
        </w:rPr>
        <w:tab/>
        <w:t>41</w:t>
      </w:r>
    </w:p>
    <w:p w14:paraId="15EB736E" w14:textId="77777777" w:rsidR="006F1BB9" w:rsidRDefault="006F1BB9" w:rsidP="006F1BB9">
      <w:pPr>
        <w:pStyle w:val="Notedebasdepage"/>
        <w:rPr>
          <w:noProof/>
        </w:rPr>
      </w:pPr>
      <w:r>
        <w:rPr>
          <w:noProof/>
        </w:rPr>
        <w:t>addition-renforcement-fixe</w:t>
      </w:r>
      <w:r>
        <w:rPr>
          <w:noProof/>
        </w:rPr>
        <w:tab/>
        <w:t>41</w:t>
      </w:r>
    </w:p>
    <w:p w14:paraId="04B7F5EB" w14:textId="77777777" w:rsidR="006F1BB9" w:rsidRDefault="006F1BB9" w:rsidP="006F1BB9">
      <w:pPr>
        <w:pStyle w:val="Notedebasdepage"/>
        <w:rPr>
          <w:noProof/>
        </w:rPr>
      </w:pPr>
      <w:r>
        <w:rPr>
          <w:noProof/>
        </w:rPr>
        <w:t>aide</w:t>
      </w:r>
      <w:r>
        <w:rPr>
          <w:noProof/>
        </w:rPr>
        <w:tab/>
        <w:t>16</w:t>
      </w:r>
    </w:p>
    <w:p w14:paraId="2061D944" w14:textId="77777777" w:rsidR="006F1BB9" w:rsidRDefault="006F1BB9" w:rsidP="006F1BB9">
      <w:pPr>
        <w:pStyle w:val="Notedebasdepage"/>
        <w:rPr>
          <w:noProof/>
        </w:rPr>
      </w:pPr>
      <w:r>
        <w:rPr>
          <w:noProof/>
        </w:rPr>
        <w:t>archétypes</w:t>
      </w:r>
      <w:r>
        <w:rPr>
          <w:noProof/>
        </w:rPr>
        <w:tab/>
        <w:t>97</w:t>
      </w:r>
    </w:p>
    <w:p w14:paraId="64D8D593" w14:textId="77777777" w:rsidR="006F1BB9" w:rsidRDefault="006F1BB9" w:rsidP="006F1BB9">
      <w:pPr>
        <w:pStyle w:val="Notedebasdepage"/>
        <w:rPr>
          <w:noProof/>
        </w:rPr>
      </w:pPr>
      <w:r>
        <w:rPr>
          <w:noProof/>
        </w:rPr>
        <w:t>base restreinte</w:t>
      </w:r>
      <w:r>
        <w:rPr>
          <w:noProof/>
        </w:rPr>
        <w:tab/>
        <w:t>59</w:t>
      </w:r>
    </w:p>
    <w:p w14:paraId="6D865A5E" w14:textId="77777777" w:rsidR="006F1BB9" w:rsidRDefault="006F1BB9" w:rsidP="006F1BB9">
      <w:pPr>
        <w:pStyle w:val="Notedebasdepage"/>
        <w:rPr>
          <w:noProof/>
        </w:rPr>
      </w:pPr>
      <w:r>
        <w:rPr>
          <w:noProof/>
        </w:rPr>
        <w:t>calcul-fusion</w:t>
      </w:r>
      <w:r>
        <w:rPr>
          <w:noProof/>
        </w:rPr>
        <w:tab/>
        <w:t>40</w:t>
      </w:r>
    </w:p>
    <w:p w14:paraId="5645AC8D" w14:textId="77777777" w:rsidR="006F1BB9" w:rsidRDefault="006F1BB9" w:rsidP="006F1BB9">
      <w:pPr>
        <w:pStyle w:val="Notedebasdepage"/>
        <w:rPr>
          <w:noProof/>
        </w:rPr>
      </w:pPr>
      <w:r>
        <w:rPr>
          <w:noProof/>
        </w:rPr>
        <w:t>coefficient de concomitance</w:t>
      </w:r>
      <w:r>
        <w:rPr>
          <w:noProof/>
        </w:rPr>
        <w:tab/>
        <w:t>11, 71</w:t>
      </w:r>
    </w:p>
    <w:p w14:paraId="49F98659" w14:textId="77777777" w:rsidR="006F1BB9" w:rsidRDefault="006F1BB9" w:rsidP="006F1BB9">
      <w:pPr>
        <w:pStyle w:val="Notedebasdepage"/>
        <w:rPr>
          <w:noProof/>
        </w:rPr>
      </w:pPr>
      <w:r>
        <w:rPr>
          <w:noProof/>
        </w:rPr>
        <w:t>coefficient de saillance</w:t>
      </w:r>
      <w:r>
        <w:rPr>
          <w:noProof/>
        </w:rPr>
        <w:tab/>
        <w:t>31</w:t>
      </w:r>
    </w:p>
    <w:p w14:paraId="04A3D81B" w14:textId="77777777" w:rsidR="006F1BB9" w:rsidRDefault="006F1BB9" w:rsidP="006F1BB9">
      <w:pPr>
        <w:pStyle w:val="Notedebasdepage"/>
        <w:rPr>
          <w:noProof/>
        </w:rPr>
      </w:pPr>
      <w:r>
        <w:rPr>
          <w:noProof/>
        </w:rPr>
        <w:t>concaténation</w:t>
      </w:r>
      <w:r>
        <w:rPr>
          <w:noProof/>
        </w:rPr>
        <w:tab/>
        <w:t>15</w:t>
      </w:r>
    </w:p>
    <w:p w14:paraId="1CA63A22" w14:textId="77777777" w:rsidR="006F1BB9" w:rsidRDefault="006F1BB9" w:rsidP="006F1BB9">
      <w:pPr>
        <w:pStyle w:val="Notedebasdepage"/>
        <w:rPr>
          <w:noProof/>
        </w:rPr>
      </w:pPr>
      <w:r>
        <w:rPr>
          <w:noProof/>
        </w:rPr>
        <w:t>configuration focus</w:t>
      </w:r>
      <w:r>
        <w:rPr>
          <w:noProof/>
        </w:rPr>
        <w:tab/>
        <w:t>91</w:t>
      </w:r>
    </w:p>
    <w:p w14:paraId="3010F847" w14:textId="77777777" w:rsidR="006F1BB9" w:rsidRDefault="006F1BB9" w:rsidP="006F1BB9">
      <w:pPr>
        <w:pStyle w:val="Notedebasdepage"/>
        <w:rPr>
          <w:noProof/>
        </w:rPr>
      </w:pPr>
      <w:r>
        <w:rPr>
          <w:noProof/>
        </w:rPr>
        <w:t>définir-requête</w:t>
      </w:r>
      <w:r>
        <w:rPr>
          <w:noProof/>
        </w:rPr>
        <w:tab/>
        <w:t>21</w:t>
      </w:r>
    </w:p>
    <w:p w14:paraId="1611920A" w14:textId="77777777" w:rsidR="006F1BB9" w:rsidRDefault="006F1BB9" w:rsidP="006F1BB9">
      <w:pPr>
        <w:pStyle w:val="Notedebasdepage"/>
        <w:rPr>
          <w:noProof/>
        </w:rPr>
      </w:pPr>
      <w:r>
        <w:rPr>
          <w:noProof/>
        </w:rPr>
        <w:t>détail des inscriptions</w:t>
      </w:r>
      <w:r>
        <w:rPr>
          <w:noProof/>
        </w:rPr>
        <w:tab/>
        <w:t>97</w:t>
      </w:r>
    </w:p>
    <w:p w14:paraId="3B1C3FBB" w14:textId="77777777" w:rsidR="006F1BB9" w:rsidRDefault="006F1BB9" w:rsidP="006F1BB9">
      <w:pPr>
        <w:pStyle w:val="Notedebasdepage"/>
        <w:rPr>
          <w:noProof/>
        </w:rPr>
      </w:pPr>
      <w:r>
        <w:rPr>
          <w:noProof/>
        </w:rPr>
        <w:t>détail des réseaux</w:t>
      </w:r>
      <w:r>
        <w:rPr>
          <w:noProof/>
        </w:rPr>
        <w:tab/>
        <w:t>97</w:t>
      </w:r>
    </w:p>
    <w:p w14:paraId="45C5C851" w14:textId="77777777" w:rsidR="006F1BB9" w:rsidRDefault="006F1BB9" w:rsidP="006F1BB9">
      <w:pPr>
        <w:pStyle w:val="Notedebasdepage"/>
        <w:rPr>
          <w:noProof/>
        </w:rPr>
      </w:pPr>
      <w:r>
        <w:rPr>
          <w:noProof/>
        </w:rPr>
        <w:t>détail du calcul de saillance</w:t>
      </w:r>
      <w:r>
        <w:rPr>
          <w:noProof/>
        </w:rPr>
        <w:tab/>
        <w:t>96</w:t>
      </w:r>
    </w:p>
    <w:p w14:paraId="4FA2AE08" w14:textId="77777777" w:rsidR="006F1BB9" w:rsidRDefault="006F1BB9" w:rsidP="006F1BB9">
      <w:pPr>
        <w:pStyle w:val="Notedebasdepage"/>
        <w:rPr>
          <w:noProof/>
        </w:rPr>
      </w:pPr>
      <w:r>
        <w:rPr>
          <w:noProof/>
        </w:rPr>
        <w:t>écran-cm</w:t>
      </w:r>
      <w:r>
        <w:rPr>
          <w:noProof/>
        </w:rPr>
        <w:tab/>
        <w:t>16</w:t>
      </w:r>
    </w:p>
    <w:p w14:paraId="2EFB443F" w14:textId="77777777" w:rsidR="006F1BB9" w:rsidRDefault="006F1BB9" w:rsidP="006F1BB9">
      <w:pPr>
        <w:pStyle w:val="Notedebasdepage"/>
        <w:rPr>
          <w:noProof/>
        </w:rPr>
      </w:pPr>
      <w:r>
        <w:rPr>
          <w:noProof/>
        </w:rPr>
        <w:t>écran-cmo</w:t>
      </w:r>
      <w:r>
        <w:rPr>
          <w:noProof/>
        </w:rPr>
        <w:tab/>
        <w:t>16</w:t>
      </w:r>
    </w:p>
    <w:p w14:paraId="7875E878" w14:textId="77777777" w:rsidR="006F1BB9" w:rsidRDefault="006F1BB9" w:rsidP="006F1BB9">
      <w:pPr>
        <w:pStyle w:val="Notedebasdepage"/>
        <w:rPr>
          <w:noProof/>
        </w:rPr>
      </w:pPr>
      <w:r>
        <w:rPr>
          <w:noProof/>
        </w:rPr>
        <w:t>écran-cs</w:t>
      </w:r>
      <w:r>
        <w:rPr>
          <w:noProof/>
        </w:rPr>
        <w:tab/>
        <w:t>16</w:t>
      </w:r>
    </w:p>
    <w:p w14:paraId="5E643DA7" w14:textId="77777777" w:rsidR="006F1BB9" w:rsidRDefault="006F1BB9" w:rsidP="006F1BB9">
      <w:pPr>
        <w:pStyle w:val="Notedebasdepage"/>
        <w:rPr>
          <w:noProof/>
        </w:rPr>
      </w:pPr>
      <w:r>
        <w:rPr>
          <w:noProof/>
        </w:rPr>
        <w:t>écran-cso</w:t>
      </w:r>
      <w:r>
        <w:rPr>
          <w:noProof/>
        </w:rPr>
        <w:tab/>
        <w:t>16</w:t>
      </w:r>
    </w:p>
    <w:p w14:paraId="469E0576" w14:textId="77777777" w:rsidR="006F1BB9" w:rsidRDefault="006F1BB9" w:rsidP="006F1BB9">
      <w:pPr>
        <w:pStyle w:val="Notedebasdepage"/>
        <w:rPr>
          <w:noProof/>
        </w:rPr>
      </w:pPr>
      <w:r>
        <w:rPr>
          <w:noProof/>
        </w:rPr>
        <w:t>expressivité-max</w:t>
      </w:r>
      <w:r>
        <w:rPr>
          <w:noProof/>
        </w:rPr>
        <w:tab/>
        <w:t>36</w:t>
      </w:r>
    </w:p>
    <w:p w14:paraId="374458E2" w14:textId="77777777" w:rsidR="006F1BB9" w:rsidRDefault="006F1BB9" w:rsidP="006F1BB9">
      <w:pPr>
        <w:pStyle w:val="Notedebasdepage"/>
        <w:rPr>
          <w:noProof/>
        </w:rPr>
      </w:pPr>
      <w:r>
        <w:rPr>
          <w:noProof/>
        </w:rPr>
        <w:t>facteur-local</w:t>
      </w:r>
      <w:r>
        <w:rPr>
          <w:noProof/>
        </w:rPr>
        <w:tab/>
        <w:t>36</w:t>
      </w:r>
    </w:p>
    <w:p w14:paraId="5412A7D9" w14:textId="77777777" w:rsidR="006F1BB9" w:rsidRDefault="006F1BB9" w:rsidP="006F1BB9">
      <w:pPr>
        <w:pStyle w:val="Notedebasdepage"/>
        <w:rPr>
          <w:noProof/>
        </w:rPr>
      </w:pPr>
      <w:r>
        <w:rPr>
          <w:noProof/>
        </w:rPr>
        <w:t>faisceau racine</w:t>
      </w:r>
      <w:r>
        <w:rPr>
          <w:noProof/>
        </w:rPr>
        <w:tab/>
        <w:t>15</w:t>
      </w:r>
    </w:p>
    <w:p w14:paraId="6ABE1030" w14:textId="77777777" w:rsidR="006F1BB9" w:rsidRDefault="006F1BB9" w:rsidP="006F1BB9">
      <w:pPr>
        <w:pStyle w:val="Notedebasdepage"/>
        <w:rPr>
          <w:noProof/>
        </w:rPr>
      </w:pPr>
      <w:r>
        <w:rPr>
          <w:noProof/>
        </w:rPr>
        <w:t>feuille</w:t>
      </w:r>
      <w:r>
        <w:rPr>
          <w:noProof/>
        </w:rPr>
        <w:tab/>
        <w:t>16</w:t>
      </w:r>
    </w:p>
    <w:p w14:paraId="187FF1E8" w14:textId="77777777" w:rsidR="006F1BB9" w:rsidRDefault="006F1BB9" w:rsidP="006F1BB9">
      <w:pPr>
        <w:pStyle w:val="Notedebasdepage"/>
        <w:rPr>
          <w:noProof/>
        </w:rPr>
      </w:pPr>
      <w:r>
        <w:rPr>
          <w:noProof/>
        </w:rPr>
        <w:t>fixe</w:t>
      </w:r>
      <w:r>
        <w:rPr>
          <w:noProof/>
        </w:rPr>
        <w:tab/>
        <w:t>41</w:t>
      </w:r>
    </w:p>
    <w:p w14:paraId="7F701D68" w14:textId="77777777" w:rsidR="006F1BB9" w:rsidRDefault="006F1BB9" w:rsidP="006F1BB9">
      <w:pPr>
        <w:pStyle w:val="Notedebasdepage"/>
        <w:rPr>
          <w:noProof/>
        </w:rPr>
      </w:pPr>
      <w:r>
        <w:rPr>
          <w:noProof/>
        </w:rPr>
        <w:t>fonctions</w:t>
      </w:r>
      <w:r>
        <w:rPr>
          <w:noProof/>
        </w:rPr>
        <w:tab/>
        <w:t>16</w:t>
      </w:r>
    </w:p>
    <w:p w14:paraId="0B250D9B" w14:textId="77777777" w:rsidR="006F1BB9" w:rsidRDefault="006F1BB9" w:rsidP="006F1BB9">
      <w:pPr>
        <w:pStyle w:val="Notedebasdepage"/>
        <w:rPr>
          <w:noProof/>
        </w:rPr>
      </w:pPr>
      <w:r>
        <w:rPr>
          <w:noProof/>
        </w:rPr>
        <w:t>frge</w:t>
      </w:r>
      <w:r>
        <w:rPr>
          <w:noProof/>
        </w:rPr>
        <w:tab/>
        <w:t>36</w:t>
      </w:r>
    </w:p>
    <w:p w14:paraId="2787994D" w14:textId="77777777" w:rsidR="006F1BB9" w:rsidRDefault="006F1BB9" w:rsidP="006F1BB9">
      <w:pPr>
        <w:pStyle w:val="Notedebasdepage"/>
        <w:rPr>
          <w:noProof/>
        </w:rPr>
      </w:pPr>
      <w:r>
        <w:rPr>
          <w:noProof/>
        </w:rPr>
        <w:t>frgp</w:t>
      </w:r>
      <w:r>
        <w:rPr>
          <w:noProof/>
        </w:rPr>
        <w:tab/>
        <w:t>32</w:t>
      </w:r>
    </w:p>
    <w:p w14:paraId="1810D5F9" w14:textId="77777777" w:rsidR="006F1BB9" w:rsidRDefault="006F1BB9" w:rsidP="006F1BB9">
      <w:pPr>
        <w:pStyle w:val="Notedebasdepage"/>
        <w:rPr>
          <w:noProof/>
        </w:rPr>
      </w:pPr>
      <w:r>
        <w:rPr>
          <w:noProof/>
        </w:rPr>
        <w:t>fusion</w:t>
      </w:r>
      <w:r>
        <w:rPr>
          <w:noProof/>
        </w:rPr>
        <w:tab/>
        <w:t>11, 40</w:t>
      </w:r>
    </w:p>
    <w:p w14:paraId="58ED715F" w14:textId="77777777" w:rsidR="006F1BB9" w:rsidRDefault="006F1BB9" w:rsidP="006F1BB9">
      <w:pPr>
        <w:pStyle w:val="Notedebasdepage"/>
        <w:rPr>
          <w:noProof/>
        </w:rPr>
      </w:pPr>
      <w:r>
        <w:rPr>
          <w:noProof/>
        </w:rPr>
        <w:t>fusion-saillance</w:t>
      </w:r>
      <w:r>
        <w:rPr>
          <w:noProof/>
        </w:rPr>
        <w:tab/>
        <w:t>39</w:t>
      </w:r>
    </w:p>
    <w:p w14:paraId="28232108" w14:textId="77777777" w:rsidR="006F1BB9" w:rsidRDefault="006F1BB9" w:rsidP="006F1BB9">
      <w:pPr>
        <w:pStyle w:val="Notedebasdepage"/>
        <w:rPr>
          <w:noProof/>
        </w:rPr>
      </w:pPr>
      <w:r>
        <w:rPr>
          <w:noProof/>
        </w:rPr>
        <w:t>ge</w:t>
      </w:r>
      <w:r>
        <w:rPr>
          <w:noProof/>
        </w:rPr>
        <w:tab/>
        <w:t>35</w:t>
      </w:r>
    </w:p>
    <w:p w14:paraId="66B6E960" w14:textId="77777777" w:rsidR="006F1BB9" w:rsidRDefault="006F1BB9" w:rsidP="006F1BB9">
      <w:pPr>
        <w:pStyle w:val="Notedebasdepage"/>
        <w:rPr>
          <w:noProof/>
        </w:rPr>
      </w:pPr>
      <w:r>
        <w:rPr>
          <w:noProof/>
        </w:rPr>
        <w:t>gp</w:t>
      </w:r>
      <w:r>
        <w:rPr>
          <w:noProof/>
        </w:rPr>
        <w:tab/>
        <w:t>32</w:t>
      </w:r>
    </w:p>
    <w:p w14:paraId="1223EDEE" w14:textId="77777777" w:rsidR="006F1BB9" w:rsidRDefault="006F1BB9" w:rsidP="006F1BB9">
      <w:pPr>
        <w:pStyle w:val="Notedebasdepage"/>
        <w:rPr>
          <w:noProof/>
        </w:rPr>
      </w:pPr>
      <w:r>
        <w:rPr>
          <w:noProof/>
        </w:rPr>
        <w:t>itération-tête*</w:t>
      </w:r>
      <w:r>
        <w:rPr>
          <w:noProof/>
        </w:rPr>
        <w:tab/>
        <w:t>15</w:t>
      </w:r>
    </w:p>
    <w:p w14:paraId="076B8613" w14:textId="77777777" w:rsidR="006F1BB9" w:rsidRDefault="006F1BB9" w:rsidP="006F1BB9">
      <w:pPr>
        <w:pStyle w:val="Notedebasdepage"/>
        <w:rPr>
          <w:noProof/>
        </w:rPr>
      </w:pPr>
      <w:r>
        <w:rPr>
          <w:noProof/>
        </w:rPr>
        <w:t>ligne de têtes identité</w:t>
      </w:r>
      <w:r>
        <w:rPr>
          <w:noProof/>
        </w:rPr>
        <w:tab/>
        <w:t>64</w:t>
      </w:r>
    </w:p>
    <w:p w14:paraId="43034CBC" w14:textId="77777777" w:rsidR="006F1BB9" w:rsidRDefault="006F1BB9" w:rsidP="006F1BB9">
      <w:pPr>
        <w:pStyle w:val="Notedebasdepage"/>
        <w:rPr>
          <w:noProof/>
        </w:rPr>
      </w:pPr>
      <w:r>
        <w:rPr>
          <w:noProof/>
        </w:rPr>
        <w:t>ligne de têtes identité</w:t>
      </w:r>
      <w:r>
        <w:rPr>
          <w:noProof/>
        </w:rPr>
        <w:tab/>
        <w:t>9</w:t>
      </w:r>
    </w:p>
    <w:p w14:paraId="70A3AD39" w14:textId="77777777" w:rsidR="006F1BB9" w:rsidRDefault="006F1BB9" w:rsidP="006F1BB9">
      <w:pPr>
        <w:pStyle w:val="Notedebasdepage"/>
        <w:rPr>
          <w:noProof/>
        </w:rPr>
      </w:pPr>
      <w:r>
        <w:rPr>
          <w:noProof/>
        </w:rPr>
        <w:t>ligne de têtes identité originelle</w:t>
      </w:r>
      <w:r>
        <w:rPr>
          <w:noProof/>
        </w:rPr>
        <w:tab/>
        <w:t>64</w:t>
      </w:r>
    </w:p>
    <w:p w14:paraId="5239573F" w14:textId="77777777" w:rsidR="006F1BB9" w:rsidRDefault="006F1BB9" w:rsidP="006F1BB9">
      <w:pPr>
        <w:pStyle w:val="Notedebasdepage"/>
        <w:rPr>
          <w:noProof/>
        </w:rPr>
      </w:pPr>
      <w:r>
        <w:rPr>
          <w:noProof/>
        </w:rPr>
        <w:t>ligne-têtes</w:t>
      </w:r>
      <w:r>
        <w:rPr>
          <w:noProof/>
        </w:rPr>
        <w:tab/>
        <w:t>9</w:t>
      </w:r>
    </w:p>
    <w:p w14:paraId="7CD4E952" w14:textId="77777777" w:rsidR="006F1BB9" w:rsidRDefault="006F1BB9" w:rsidP="006F1BB9">
      <w:pPr>
        <w:pStyle w:val="Notedebasdepage"/>
        <w:rPr>
          <w:noProof/>
        </w:rPr>
      </w:pPr>
      <w:r>
        <w:rPr>
          <w:noProof/>
        </w:rPr>
        <w:t>liste-de-requêtes</w:t>
      </w:r>
      <w:r>
        <w:rPr>
          <w:noProof/>
        </w:rPr>
        <w:tab/>
        <w:t>21</w:t>
      </w:r>
    </w:p>
    <w:p w14:paraId="0F07DC0A" w14:textId="77777777" w:rsidR="006F1BB9" w:rsidRDefault="006F1BB9" w:rsidP="006F1BB9">
      <w:pPr>
        <w:pStyle w:val="Notedebasdepage"/>
        <w:rPr>
          <w:noProof/>
        </w:rPr>
      </w:pPr>
      <w:r>
        <w:rPr>
          <w:noProof/>
        </w:rPr>
        <w:t>masque-itération</w:t>
      </w:r>
      <w:r>
        <w:rPr>
          <w:noProof/>
        </w:rPr>
        <w:tab/>
        <w:t>55</w:t>
      </w:r>
    </w:p>
    <w:p w14:paraId="3B9118D1" w14:textId="77777777" w:rsidR="006F1BB9" w:rsidRDefault="006F1BB9" w:rsidP="006F1BB9">
      <w:pPr>
        <w:pStyle w:val="Notedebasdepage"/>
        <w:rPr>
          <w:noProof/>
        </w:rPr>
      </w:pPr>
      <w:r>
        <w:rPr>
          <w:noProof/>
        </w:rPr>
        <w:t>maximum</w:t>
      </w:r>
      <w:r>
        <w:rPr>
          <w:noProof/>
        </w:rPr>
        <w:tab/>
        <w:t>41</w:t>
      </w:r>
    </w:p>
    <w:p w14:paraId="4871D1B5" w14:textId="77777777" w:rsidR="006F1BB9" w:rsidRDefault="006F1BB9" w:rsidP="006F1BB9">
      <w:pPr>
        <w:pStyle w:val="Notedebasdepage"/>
        <w:rPr>
          <w:noProof/>
        </w:rPr>
      </w:pPr>
      <w:r>
        <w:rPr>
          <w:noProof/>
        </w:rPr>
        <w:t>message</w:t>
      </w:r>
      <w:r>
        <w:rPr>
          <w:noProof/>
        </w:rPr>
        <w:tab/>
        <w:t>16</w:t>
      </w:r>
    </w:p>
    <w:p w14:paraId="5186E70B" w14:textId="77777777" w:rsidR="006F1BB9" w:rsidRDefault="006F1BB9" w:rsidP="006F1BB9">
      <w:pPr>
        <w:pStyle w:val="Notedebasdepage"/>
        <w:rPr>
          <w:noProof/>
        </w:rPr>
      </w:pPr>
      <w:r>
        <w:rPr>
          <w:noProof/>
        </w:rPr>
        <w:t>minimum</w:t>
      </w:r>
      <w:r>
        <w:rPr>
          <w:noProof/>
        </w:rPr>
        <w:tab/>
        <w:t>41</w:t>
      </w:r>
    </w:p>
    <w:p w14:paraId="3F5A661D" w14:textId="77777777" w:rsidR="006F1BB9" w:rsidRDefault="006F1BB9" w:rsidP="006F1BB9">
      <w:pPr>
        <w:pStyle w:val="Notedebasdepage"/>
        <w:rPr>
          <w:noProof/>
        </w:rPr>
      </w:pPr>
      <w:r>
        <w:rPr>
          <w:noProof/>
        </w:rPr>
        <w:t>mission d'appariement</w:t>
      </w:r>
      <w:r>
        <w:rPr>
          <w:noProof/>
        </w:rPr>
        <w:tab/>
        <w:t>9</w:t>
      </w:r>
    </w:p>
    <w:p w14:paraId="0A0C4D91" w14:textId="77777777" w:rsidR="006F1BB9" w:rsidRDefault="006F1BB9" w:rsidP="006F1BB9">
      <w:pPr>
        <w:pStyle w:val="Notedebasdepage"/>
        <w:rPr>
          <w:noProof/>
        </w:rPr>
      </w:pPr>
      <w:r>
        <w:rPr>
          <w:noProof/>
        </w:rPr>
        <w:t>mission-appariement-noeud</w:t>
      </w:r>
      <w:r>
        <w:rPr>
          <w:noProof/>
        </w:rPr>
        <w:tab/>
        <w:t>38</w:t>
      </w:r>
    </w:p>
    <w:p w14:paraId="15085DCA" w14:textId="77777777" w:rsidR="006F1BB9" w:rsidRDefault="006F1BB9" w:rsidP="006F1BB9">
      <w:pPr>
        <w:pStyle w:val="Notedebasdepage"/>
        <w:rPr>
          <w:noProof/>
        </w:rPr>
      </w:pPr>
      <w:r>
        <w:rPr>
          <w:noProof/>
        </w:rPr>
        <w:t>mode auto-ligne-têtes-identité</w:t>
      </w:r>
      <w:r>
        <w:rPr>
          <w:noProof/>
        </w:rPr>
        <w:tab/>
        <w:t>64</w:t>
      </w:r>
    </w:p>
    <w:p w14:paraId="7D02C501" w14:textId="77777777" w:rsidR="006F1BB9" w:rsidRDefault="006F1BB9" w:rsidP="006F1BB9">
      <w:pPr>
        <w:pStyle w:val="Notedebasdepage"/>
        <w:rPr>
          <w:noProof/>
        </w:rPr>
      </w:pPr>
      <w:r>
        <w:rPr>
          <w:noProof/>
        </w:rPr>
        <w:t>mode-flottant</w:t>
      </w:r>
      <w:r>
        <w:rPr>
          <w:noProof/>
        </w:rPr>
        <w:tab/>
        <w:t>55</w:t>
      </w:r>
    </w:p>
    <w:p w14:paraId="6E4CA129" w14:textId="77777777" w:rsidR="006F1BB9" w:rsidRDefault="006F1BB9" w:rsidP="006F1BB9">
      <w:pPr>
        <w:pStyle w:val="Notedebasdepage"/>
        <w:rPr>
          <w:noProof/>
        </w:rPr>
      </w:pPr>
      <w:r>
        <w:rPr>
          <w:noProof/>
        </w:rPr>
        <w:t>mode-ge</w:t>
      </w:r>
      <w:r>
        <w:rPr>
          <w:noProof/>
        </w:rPr>
        <w:tab/>
        <w:t>36</w:t>
      </w:r>
    </w:p>
    <w:p w14:paraId="0CCF8E05" w14:textId="77777777" w:rsidR="006F1BB9" w:rsidRDefault="006F1BB9" w:rsidP="006F1BB9">
      <w:pPr>
        <w:pStyle w:val="Notedebasdepage"/>
        <w:rPr>
          <w:noProof/>
        </w:rPr>
      </w:pPr>
      <w:r>
        <w:rPr>
          <w:noProof/>
        </w:rPr>
        <w:t>mode-gp</w:t>
      </w:r>
      <w:r>
        <w:rPr>
          <w:noProof/>
        </w:rPr>
        <w:tab/>
        <w:t>35</w:t>
      </w:r>
    </w:p>
    <w:p w14:paraId="11880D7E" w14:textId="77777777" w:rsidR="006F1BB9" w:rsidRDefault="006F1BB9" w:rsidP="006F1BB9">
      <w:pPr>
        <w:pStyle w:val="Notedebasdepage"/>
        <w:rPr>
          <w:noProof/>
        </w:rPr>
      </w:pPr>
      <w:r>
        <w:rPr>
          <w:noProof/>
        </w:rPr>
        <w:t>mode-rfs</w:t>
      </w:r>
      <w:r>
        <w:rPr>
          <w:noProof/>
        </w:rPr>
        <w:tab/>
        <w:t>43</w:t>
      </w:r>
    </w:p>
    <w:p w14:paraId="2B7A4CAD" w14:textId="77777777" w:rsidR="006F1BB9" w:rsidRDefault="006F1BB9" w:rsidP="006F1BB9">
      <w:pPr>
        <w:pStyle w:val="Notedebasdepage"/>
        <w:rPr>
          <w:noProof/>
        </w:rPr>
      </w:pPr>
      <w:r>
        <w:rPr>
          <w:noProof/>
        </w:rPr>
        <w:t>mode-rma</w:t>
      </w:r>
      <w:r>
        <w:rPr>
          <w:noProof/>
        </w:rPr>
        <w:tab/>
        <w:t>37</w:t>
      </w:r>
    </w:p>
    <w:p w14:paraId="0DDC61A4" w14:textId="77777777" w:rsidR="006F1BB9" w:rsidRDefault="006F1BB9" w:rsidP="006F1BB9">
      <w:pPr>
        <w:pStyle w:val="Notedebasdepage"/>
        <w:rPr>
          <w:noProof/>
        </w:rPr>
      </w:pPr>
      <w:r>
        <w:rPr>
          <w:noProof/>
        </w:rPr>
        <w:t>mon-faisceau-racine</w:t>
      </w:r>
      <w:r>
        <w:rPr>
          <w:noProof/>
        </w:rPr>
        <w:tab/>
        <w:t>15</w:t>
      </w:r>
    </w:p>
    <w:p w14:paraId="5A9A8D6B" w14:textId="77777777" w:rsidR="006F1BB9" w:rsidRDefault="006F1BB9" w:rsidP="006F1BB9">
      <w:pPr>
        <w:pStyle w:val="Notedebasdepage"/>
        <w:rPr>
          <w:noProof/>
        </w:rPr>
      </w:pPr>
      <w:r>
        <w:rPr>
          <w:noProof/>
        </w:rPr>
        <w:t>moyenne</w:t>
      </w:r>
      <w:r>
        <w:rPr>
          <w:noProof/>
        </w:rPr>
        <w:tab/>
        <w:t>40</w:t>
      </w:r>
    </w:p>
    <w:p w14:paraId="76302E97" w14:textId="77777777" w:rsidR="006F1BB9" w:rsidRDefault="006F1BB9" w:rsidP="006F1BB9">
      <w:pPr>
        <w:pStyle w:val="Notedebasdepage"/>
        <w:rPr>
          <w:noProof/>
        </w:rPr>
      </w:pPr>
      <w:r>
        <w:rPr>
          <w:noProof/>
        </w:rPr>
        <w:t>moyenne individuelle</w:t>
      </w:r>
      <w:r>
        <w:rPr>
          <w:noProof/>
        </w:rPr>
        <w:tab/>
        <w:t>40</w:t>
      </w:r>
    </w:p>
    <w:p w14:paraId="31784633" w14:textId="77777777" w:rsidR="006F1BB9" w:rsidRDefault="006F1BB9" w:rsidP="006F1BB9">
      <w:pPr>
        <w:pStyle w:val="Notedebasdepage"/>
        <w:rPr>
          <w:noProof/>
        </w:rPr>
      </w:pPr>
      <w:r>
        <w:rPr>
          <w:noProof/>
        </w:rPr>
        <w:t>multiplication</w:t>
      </w:r>
      <w:r>
        <w:rPr>
          <w:noProof/>
        </w:rPr>
        <w:tab/>
        <w:t>40</w:t>
      </w:r>
    </w:p>
    <w:p w14:paraId="6E29E95E" w14:textId="77777777" w:rsidR="006F1BB9" w:rsidRDefault="006F1BB9" w:rsidP="006F1BB9">
      <w:pPr>
        <w:pStyle w:val="Notedebasdepage"/>
        <w:rPr>
          <w:noProof/>
        </w:rPr>
      </w:pPr>
      <w:r>
        <w:rPr>
          <w:noProof/>
        </w:rPr>
        <w:t>nombre-cc</w:t>
      </w:r>
      <w:r>
        <w:rPr>
          <w:noProof/>
        </w:rPr>
        <w:tab/>
        <w:t>71</w:t>
      </w:r>
    </w:p>
    <w:p w14:paraId="58EAA8FE" w14:textId="77777777" w:rsidR="006F1BB9" w:rsidRDefault="006F1BB9" w:rsidP="006F1BB9">
      <w:pPr>
        <w:pStyle w:val="Notedebasdepage"/>
        <w:rPr>
          <w:noProof/>
        </w:rPr>
      </w:pPr>
      <w:r>
        <w:rPr>
          <w:noProof/>
        </w:rPr>
        <w:t>op-date</w:t>
      </w:r>
      <w:r>
        <w:rPr>
          <w:noProof/>
        </w:rPr>
        <w:tab/>
        <w:t>68</w:t>
      </w:r>
    </w:p>
    <w:p w14:paraId="3D61FD34" w14:textId="77777777" w:rsidR="006F1BB9" w:rsidRDefault="006F1BB9" w:rsidP="006F1BB9">
      <w:pPr>
        <w:pStyle w:val="Notedebasdepage"/>
        <w:rPr>
          <w:noProof/>
        </w:rPr>
      </w:pPr>
      <w:r>
        <w:rPr>
          <w:noProof/>
        </w:rPr>
        <w:t>op-heure</w:t>
      </w:r>
      <w:r>
        <w:rPr>
          <w:noProof/>
        </w:rPr>
        <w:tab/>
        <w:t>68</w:t>
      </w:r>
    </w:p>
    <w:p w14:paraId="733B8110" w14:textId="77777777" w:rsidR="006F1BB9" w:rsidRDefault="006F1BB9" w:rsidP="006F1BB9">
      <w:pPr>
        <w:pStyle w:val="Notedebasdepage"/>
        <w:rPr>
          <w:noProof/>
        </w:rPr>
      </w:pPr>
      <w:r>
        <w:rPr>
          <w:noProof/>
        </w:rPr>
        <w:t>op-nombre</w:t>
      </w:r>
      <w:r>
        <w:rPr>
          <w:noProof/>
        </w:rPr>
        <w:tab/>
        <w:t>68</w:t>
      </w:r>
    </w:p>
    <w:p w14:paraId="4CD34676" w14:textId="77777777" w:rsidR="006F1BB9" w:rsidRDefault="006F1BB9" w:rsidP="006F1BB9">
      <w:pPr>
        <w:pStyle w:val="Notedebasdepage"/>
        <w:rPr>
          <w:noProof/>
        </w:rPr>
      </w:pPr>
      <w:r>
        <w:rPr>
          <w:noProof/>
        </w:rPr>
        <w:t>pente du poids</w:t>
      </w:r>
      <w:r>
        <w:rPr>
          <w:noProof/>
        </w:rPr>
        <w:tab/>
        <w:t>97</w:t>
      </w:r>
    </w:p>
    <w:p w14:paraId="6042FC40" w14:textId="77777777" w:rsidR="006F1BB9" w:rsidRDefault="006F1BB9" w:rsidP="006F1BB9">
      <w:pPr>
        <w:pStyle w:val="Notedebasdepage"/>
        <w:rPr>
          <w:noProof/>
        </w:rPr>
      </w:pPr>
      <w:r>
        <w:rPr>
          <w:noProof/>
        </w:rPr>
        <w:t>portée-max</w:t>
      </w:r>
      <w:r>
        <w:rPr>
          <w:noProof/>
        </w:rPr>
        <w:tab/>
        <w:t>32</w:t>
      </w:r>
    </w:p>
    <w:p w14:paraId="04D405DC" w14:textId="77777777" w:rsidR="006F1BB9" w:rsidRDefault="006F1BB9" w:rsidP="006F1BB9">
      <w:pPr>
        <w:pStyle w:val="Notedebasdepage"/>
        <w:rPr>
          <w:noProof/>
        </w:rPr>
      </w:pPr>
      <w:r>
        <w:rPr>
          <w:noProof/>
        </w:rPr>
        <w:t>pourcentage d'arbres</w:t>
      </w:r>
      <w:r>
        <w:rPr>
          <w:noProof/>
        </w:rPr>
        <w:tab/>
        <w:t>97</w:t>
      </w:r>
    </w:p>
    <w:p w14:paraId="54F17DE5" w14:textId="77777777" w:rsidR="006F1BB9" w:rsidRDefault="006F1BB9" w:rsidP="006F1BB9">
      <w:pPr>
        <w:pStyle w:val="Notedebasdepage"/>
        <w:rPr>
          <w:noProof/>
        </w:rPr>
      </w:pPr>
      <w:r>
        <w:rPr>
          <w:noProof/>
        </w:rPr>
        <w:t>profondeur de champ</w:t>
      </w:r>
      <w:r>
        <w:rPr>
          <w:noProof/>
        </w:rPr>
        <w:tab/>
        <w:t>93</w:t>
      </w:r>
    </w:p>
    <w:p w14:paraId="4F77A424" w14:textId="77777777" w:rsidR="006F1BB9" w:rsidRDefault="006F1BB9" w:rsidP="006F1BB9">
      <w:pPr>
        <w:pStyle w:val="Notedebasdepage"/>
        <w:rPr>
          <w:noProof/>
        </w:rPr>
      </w:pPr>
      <w:r>
        <w:rPr>
          <w:noProof/>
        </w:rPr>
        <w:t>proportionnelle</w:t>
      </w:r>
      <w:r>
        <w:rPr>
          <w:noProof/>
        </w:rPr>
        <w:tab/>
        <w:t>43</w:t>
      </w:r>
    </w:p>
    <w:p w14:paraId="3BE0CCC6" w14:textId="77777777" w:rsidR="006F1BB9" w:rsidRDefault="006F1BB9" w:rsidP="006F1BB9">
      <w:pPr>
        <w:pStyle w:val="Notedebasdepage"/>
        <w:rPr>
          <w:noProof/>
        </w:rPr>
      </w:pPr>
      <w:r>
        <w:rPr>
          <w:noProof/>
        </w:rPr>
        <w:t>relative</w:t>
      </w:r>
      <w:r>
        <w:rPr>
          <w:noProof/>
        </w:rPr>
        <w:tab/>
        <w:t>43</w:t>
      </w:r>
    </w:p>
    <w:p w14:paraId="3A1C9DA6" w14:textId="77777777" w:rsidR="006F1BB9" w:rsidRDefault="006F1BB9" w:rsidP="006F1BB9">
      <w:pPr>
        <w:pStyle w:val="Notedebasdepage"/>
        <w:rPr>
          <w:noProof/>
        </w:rPr>
      </w:pPr>
      <w:r>
        <w:rPr>
          <w:noProof/>
        </w:rPr>
        <w:t>requête</w:t>
      </w:r>
      <w:r>
        <w:rPr>
          <w:noProof/>
        </w:rPr>
        <w:tab/>
        <w:t>8, 21</w:t>
      </w:r>
    </w:p>
    <w:p w14:paraId="76D8BB59" w14:textId="77777777" w:rsidR="006F1BB9" w:rsidRDefault="006F1BB9" w:rsidP="006F1BB9">
      <w:pPr>
        <w:pStyle w:val="Notedebasdepage"/>
        <w:rPr>
          <w:noProof/>
        </w:rPr>
      </w:pPr>
      <w:r>
        <w:rPr>
          <w:noProof/>
        </w:rPr>
        <w:t>réseaux de saillance</w:t>
      </w:r>
      <w:r>
        <w:rPr>
          <w:noProof/>
        </w:rPr>
        <w:tab/>
        <w:t>12</w:t>
      </w:r>
    </w:p>
    <w:p w14:paraId="7398418F" w14:textId="77777777" w:rsidR="006F1BB9" w:rsidRDefault="006F1BB9" w:rsidP="006F1BB9">
      <w:pPr>
        <w:pStyle w:val="Notedebasdepage"/>
        <w:rPr>
          <w:noProof/>
        </w:rPr>
      </w:pPr>
      <w:r>
        <w:rPr>
          <w:noProof/>
        </w:rPr>
        <w:t>réseaux optimaux</w:t>
      </w:r>
      <w:r>
        <w:rPr>
          <w:noProof/>
        </w:rPr>
        <w:tab/>
        <w:t>97</w:t>
      </w:r>
    </w:p>
    <w:p w14:paraId="33181172" w14:textId="77777777" w:rsidR="006F1BB9" w:rsidRDefault="006F1BB9" w:rsidP="006F1BB9">
      <w:pPr>
        <w:pStyle w:val="Notedebasdepage"/>
        <w:rPr>
          <w:noProof/>
        </w:rPr>
      </w:pPr>
      <w:r>
        <w:rPr>
          <w:noProof/>
        </w:rPr>
        <w:t>réseaux référentiels</w:t>
      </w:r>
      <w:r>
        <w:rPr>
          <w:noProof/>
        </w:rPr>
        <w:tab/>
        <w:t>99</w:t>
      </w:r>
    </w:p>
    <w:p w14:paraId="3D621E0D" w14:textId="77777777" w:rsidR="006F1BB9" w:rsidRDefault="006F1BB9" w:rsidP="006F1BB9">
      <w:pPr>
        <w:pStyle w:val="Notedebasdepage"/>
        <w:rPr>
          <w:noProof/>
        </w:rPr>
      </w:pPr>
      <w:r>
        <w:rPr>
          <w:noProof/>
        </w:rPr>
        <w:t>résolution</w:t>
      </w:r>
      <w:r>
        <w:rPr>
          <w:noProof/>
        </w:rPr>
        <w:tab/>
        <w:t>24</w:t>
      </w:r>
    </w:p>
    <w:p w14:paraId="7827B82E" w14:textId="77777777" w:rsidR="006F1BB9" w:rsidRDefault="006F1BB9" w:rsidP="006F1BB9">
      <w:pPr>
        <w:pStyle w:val="Notedebasdepage"/>
        <w:rPr>
          <w:noProof/>
        </w:rPr>
      </w:pPr>
      <w:r>
        <w:rPr>
          <w:noProof/>
        </w:rPr>
        <w:t>résumé du calcul de saillance</w:t>
      </w:r>
      <w:r>
        <w:rPr>
          <w:noProof/>
        </w:rPr>
        <w:tab/>
        <w:t>96</w:t>
      </w:r>
    </w:p>
    <w:p w14:paraId="26D1A649" w14:textId="77777777" w:rsidR="006F1BB9" w:rsidRDefault="006F1BB9" w:rsidP="006F1BB9">
      <w:pPr>
        <w:pStyle w:val="Notedebasdepage"/>
        <w:rPr>
          <w:noProof/>
        </w:rPr>
      </w:pPr>
      <w:r>
        <w:rPr>
          <w:noProof/>
        </w:rPr>
        <w:t>rfs</w:t>
      </w:r>
      <w:r>
        <w:rPr>
          <w:noProof/>
        </w:rPr>
        <w:tab/>
        <w:t>43</w:t>
      </w:r>
    </w:p>
    <w:p w14:paraId="53E515CF" w14:textId="77777777" w:rsidR="006F1BB9" w:rsidRDefault="006F1BB9" w:rsidP="006F1BB9">
      <w:pPr>
        <w:pStyle w:val="Notedebasdepage"/>
        <w:rPr>
          <w:noProof/>
        </w:rPr>
      </w:pPr>
      <w:r>
        <w:rPr>
          <w:noProof/>
        </w:rPr>
        <w:t>rma</w:t>
      </w:r>
      <w:r>
        <w:rPr>
          <w:noProof/>
        </w:rPr>
        <w:tab/>
        <w:t>37</w:t>
      </w:r>
    </w:p>
    <w:p w14:paraId="1682977E" w14:textId="77777777" w:rsidR="006F1BB9" w:rsidRDefault="006F1BB9" w:rsidP="006F1BB9">
      <w:pPr>
        <w:pStyle w:val="Notedebasdepage"/>
        <w:rPr>
          <w:noProof/>
        </w:rPr>
      </w:pPr>
      <w:r>
        <w:rPr>
          <w:noProof/>
        </w:rPr>
        <w:t>saillance moyenne</w:t>
      </w:r>
      <w:r>
        <w:rPr>
          <w:noProof/>
        </w:rPr>
        <w:tab/>
        <w:t>37</w:t>
      </w:r>
    </w:p>
    <w:p w14:paraId="2AFA88D4" w14:textId="77777777" w:rsidR="006F1BB9" w:rsidRDefault="006F1BB9" w:rsidP="006F1BB9">
      <w:pPr>
        <w:pStyle w:val="Notedebasdepage"/>
        <w:rPr>
          <w:noProof/>
        </w:rPr>
      </w:pPr>
      <w:r>
        <w:rPr>
          <w:noProof/>
        </w:rPr>
        <w:t>saillance-conjonction</w:t>
      </w:r>
      <w:r>
        <w:rPr>
          <w:noProof/>
        </w:rPr>
        <w:tab/>
        <w:t>47</w:t>
      </w:r>
    </w:p>
    <w:p w14:paraId="685FEE80" w14:textId="77777777" w:rsidR="006F1BB9" w:rsidRDefault="006F1BB9" w:rsidP="006F1BB9">
      <w:pPr>
        <w:pStyle w:val="Notedebasdepage"/>
        <w:rPr>
          <w:noProof/>
        </w:rPr>
      </w:pPr>
      <w:r>
        <w:rPr>
          <w:noProof/>
        </w:rPr>
        <w:t>saillance-exclure</w:t>
      </w:r>
      <w:r>
        <w:rPr>
          <w:noProof/>
        </w:rPr>
        <w:tab/>
        <w:t>50</w:t>
      </w:r>
    </w:p>
    <w:p w14:paraId="434D9B43" w14:textId="77777777" w:rsidR="006F1BB9" w:rsidRDefault="006F1BB9" w:rsidP="006F1BB9">
      <w:pPr>
        <w:pStyle w:val="Notedebasdepage"/>
        <w:rPr>
          <w:noProof/>
        </w:rPr>
      </w:pPr>
      <w:r>
        <w:rPr>
          <w:noProof/>
        </w:rPr>
        <w:t>saillance-exclusion</w:t>
      </w:r>
      <w:r>
        <w:rPr>
          <w:noProof/>
        </w:rPr>
        <w:tab/>
        <w:t>50</w:t>
      </w:r>
    </w:p>
    <w:p w14:paraId="134A2F5C" w14:textId="77777777" w:rsidR="006F1BB9" w:rsidRDefault="006F1BB9" w:rsidP="006F1BB9">
      <w:pPr>
        <w:pStyle w:val="Notedebasdepage"/>
        <w:rPr>
          <w:noProof/>
        </w:rPr>
      </w:pPr>
      <w:r>
        <w:rPr>
          <w:noProof/>
        </w:rPr>
        <w:t>seuil de saillance</w:t>
      </w:r>
      <w:r>
        <w:rPr>
          <w:noProof/>
        </w:rPr>
        <w:tab/>
        <w:t>75</w:t>
      </w:r>
    </w:p>
    <w:p w14:paraId="2007A3FB" w14:textId="77777777" w:rsidR="006F1BB9" w:rsidRDefault="006F1BB9" w:rsidP="006F1BB9">
      <w:pPr>
        <w:pStyle w:val="Notedebasdepage"/>
        <w:rPr>
          <w:noProof/>
        </w:rPr>
      </w:pPr>
      <w:r>
        <w:rPr>
          <w:noProof/>
        </w:rPr>
        <w:t>seuil-étape-1</w:t>
      </w:r>
      <w:r>
        <w:rPr>
          <w:noProof/>
        </w:rPr>
        <w:tab/>
        <w:t>96</w:t>
      </w:r>
    </w:p>
    <w:p w14:paraId="602A9991" w14:textId="77777777" w:rsidR="006F1BB9" w:rsidRDefault="006F1BB9" w:rsidP="006F1BB9">
      <w:pPr>
        <w:pStyle w:val="Notedebasdepage"/>
        <w:rPr>
          <w:noProof/>
        </w:rPr>
      </w:pPr>
      <w:r>
        <w:rPr>
          <w:noProof/>
        </w:rPr>
        <w:t>seuil-poids-réseaux-arbres</w:t>
      </w:r>
      <w:r>
        <w:rPr>
          <w:noProof/>
        </w:rPr>
        <w:tab/>
        <w:t>97</w:t>
      </w:r>
    </w:p>
    <w:p w14:paraId="5D523128" w14:textId="77777777" w:rsidR="006F1BB9" w:rsidRDefault="006F1BB9" w:rsidP="006F1BB9">
      <w:pPr>
        <w:pStyle w:val="Notedebasdepage"/>
        <w:rPr>
          <w:noProof/>
        </w:rPr>
      </w:pPr>
      <w:r>
        <w:rPr>
          <w:noProof/>
        </w:rPr>
        <w:t>sortie-fusion</w:t>
      </w:r>
      <w:r>
        <w:rPr>
          <w:noProof/>
        </w:rPr>
        <w:tab/>
        <w:t>41</w:t>
      </w:r>
    </w:p>
    <w:p w14:paraId="3534B16F" w14:textId="77777777" w:rsidR="006F1BB9" w:rsidRDefault="006F1BB9" w:rsidP="006F1BB9">
      <w:pPr>
        <w:pStyle w:val="Notedebasdepage"/>
        <w:rPr>
          <w:noProof/>
        </w:rPr>
      </w:pPr>
      <w:r>
        <w:rPr>
          <w:noProof/>
        </w:rPr>
        <w:t>voir-local-cs</w:t>
      </w:r>
      <w:r>
        <w:rPr>
          <w:noProof/>
        </w:rPr>
        <w:tab/>
        <w:t>44</w:t>
      </w:r>
    </w:p>
    <w:p w14:paraId="4187CA5D" w14:textId="77777777" w:rsidR="006F1BB9" w:rsidRDefault="006F1BB9" w:rsidP="006F1BB9">
      <w:pPr>
        <w:widowControl/>
        <w:overflowPunct/>
        <w:autoSpaceDE/>
        <w:autoSpaceDN/>
        <w:adjustRightInd/>
        <w:rPr>
          <w:rFonts w:ascii="Times New Roman" w:hAnsi="Times New Roman"/>
          <w:noProof/>
        </w:rPr>
        <w:sectPr w:rsidR="006F1BB9">
          <w:type w:val="continuous"/>
          <w:pgSz w:w="12240" w:h="15840"/>
          <w:pgMar w:top="1417" w:right="1701" w:bottom="1417" w:left="1701" w:header="737" w:footer="737" w:gutter="0"/>
          <w:cols w:num="2" w:space="720"/>
        </w:sectPr>
      </w:pPr>
    </w:p>
    <w:p w14:paraId="116B1FDD" w14:textId="77777777" w:rsidR="006F1BB9" w:rsidRDefault="006F1BB9" w:rsidP="006F1BB9">
      <w:pPr>
        <w:widowControl/>
        <w:ind w:right="38"/>
        <w:rPr>
          <w:rFonts w:ascii="Times New Roman" w:hAnsi="Times New Roman"/>
        </w:rPr>
      </w:pPr>
      <w:r>
        <w:rPr>
          <w:rFonts w:ascii="Times New Roman" w:hAnsi="Times New Roman"/>
        </w:rPr>
        <w:lastRenderedPageBreak/>
        <w:fldChar w:fldCharType="end"/>
      </w:r>
    </w:p>
    <w:p w14:paraId="55B21F1A" w14:textId="77777777" w:rsidR="006F1BB9" w:rsidRDefault="006F1BB9" w:rsidP="006F1BB9">
      <w:pPr>
        <w:widowControl/>
        <w:tabs>
          <w:tab w:val="left" w:pos="700"/>
          <w:tab w:val="left" w:pos="3480"/>
          <w:tab w:val="left" w:pos="5380"/>
        </w:tabs>
        <w:ind w:right="38"/>
        <w:jc w:val="both"/>
        <w:rPr>
          <w:rFonts w:ascii="Times New Roman" w:hAnsi="Times New Roman"/>
        </w:rPr>
      </w:pPr>
    </w:p>
    <w:p w14:paraId="6D7EBEC3" w14:textId="77777777" w:rsidR="006F1BB9" w:rsidRDefault="006F1BB9"/>
    <w:sectPr w:rsidR="006F1BB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541A" w14:textId="77777777" w:rsidR="00867F78" w:rsidRDefault="00867F78" w:rsidP="006F1BB9">
      <w:r>
        <w:separator/>
      </w:r>
    </w:p>
  </w:endnote>
  <w:endnote w:type="continuationSeparator" w:id="0">
    <w:p w14:paraId="1EB8D7D8" w14:textId="77777777" w:rsidR="00867F78" w:rsidRDefault="00867F78" w:rsidP="006F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16C3" w14:textId="77777777" w:rsidR="00867F78" w:rsidRDefault="00867F78" w:rsidP="006F1BB9">
      <w:r>
        <w:separator/>
      </w:r>
    </w:p>
  </w:footnote>
  <w:footnote w:type="continuationSeparator" w:id="0">
    <w:p w14:paraId="718C70AC" w14:textId="77777777" w:rsidR="00867F78" w:rsidRDefault="00867F78" w:rsidP="006F1BB9">
      <w:r>
        <w:continuationSeparator/>
      </w:r>
    </w:p>
  </w:footnote>
  <w:footnote w:id="1">
    <w:p w14:paraId="2D5FFCAB" w14:textId="77777777" w:rsidR="006F1BB9" w:rsidRDefault="006F1BB9" w:rsidP="006F1BB9">
      <w:pPr>
        <w:widowControl/>
      </w:pPr>
      <w:r>
        <w:footnoteRef/>
      </w:r>
      <w:r>
        <w:t>SIPO (Système d'Identification des Plantules de mauvaises herbes par Ordinateur), par Claude.J. Bouchard, Romain Néron, André Plante et Pierre Plante 1988; 1989a,b; 1990a,b,c.</w:t>
      </w:r>
    </w:p>
  </w:footnote>
  <w:footnote w:id="2">
    <w:p w14:paraId="566CE5E4" w14:textId="77777777" w:rsidR="006F1BB9" w:rsidRDefault="006F1BB9" w:rsidP="006F1BB9">
      <w:r>
        <w:footnoteRef/>
      </w:r>
      <w:r>
        <w:t xml:space="preserve"> Le projet ARICO a été subventionné en partie par  </w:t>
      </w:r>
      <w:r>
        <w:rPr>
          <w:i/>
        </w:rPr>
        <w:t>l’Entente auxiliaire Canada-Québec pour un environnement durable en agriculture (plan vert)</w:t>
      </w:r>
      <w:r>
        <w:t>.</w:t>
      </w:r>
    </w:p>
  </w:footnote>
  <w:footnote w:id="3">
    <w:p w14:paraId="2ABC3764" w14:textId="77777777" w:rsidR="006F1BB9" w:rsidRDefault="006F1BB9" w:rsidP="006F1BB9">
      <w:pPr>
        <w:widowControl/>
      </w:pPr>
      <w:r>
        <w:footnoteRef/>
      </w:r>
      <w:r>
        <w:t>EDDI (Estimation des Délais dans les Demandes d'Intervention), par André Ostiguy, Jean-François Guédon, Lucie Dumas et Pierre Plante.</w:t>
      </w:r>
    </w:p>
  </w:footnote>
  <w:footnote w:id="4">
    <w:p w14:paraId="11A5CFD2" w14:textId="77777777" w:rsidR="006F1BB9" w:rsidRDefault="006F1BB9" w:rsidP="006F1BB9">
      <w:pPr>
        <w:widowControl/>
      </w:pPr>
      <w:r>
        <w:footnoteRef/>
      </w:r>
      <w:r>
        <w:t>RAM (Relation Acte et Modalisation), par Madeleine St-Pierre et Lucie Dumas.</w:t>
      </w:r>
    </w:p>
  </w:footnote>
  <w:footnote w:id="5">
    <w:p w14:paraId="2122729F" w14:textId="77777777" w:rsidR="006F1BB9" w:rsidRDefault="006F1BB9" w:rsidP="006F1BB9">
      <w:pPr>
        <w:widowControl/>
      </w:pPr>
      <w:r>
        <w:footnoteRef/>
      </w:r>
      <w:r>
        <w:t>REPER (REprésentation de la PERception), par Pierre Ouellet, Adel Elzaim, Mario Lavoie et Lucie Dumas.</w:t>
      </w:r>
    </w:p>
  </w:footnote>
  <w:footnote w:id="6">
    <w:p w14:paraId="4194149B" w14:textId="77777777" w:rsidR="006F1BB9" w:rsidRDefault="006F1BB9" w:rsidP="006F1BB9">
      <w:pPr>
        <w:widowControl/>
      </w:pPr>
      <w:r>
        <w:footnoteRef/>
      </w:r>
      <w:r>
        <w:t>CIVTQ (Consistance Interne et Validité Théorique des Questionnaires), par Helga Feider, France Gravel et Pierre Plante.</w:t>
      </w:r>
    </w:p>
  </w:footnote>
  <w:footnote w:id="7">
    <w:p w14:paraId="68E745CA" w14:textId="77777777" w:rsidR="006F1BB9" w:rsidRDefault="006F1BB9" w:rsidP="006F1BB9">
      <w:pPr>
        <w:widowControl/>
      </w:pPr>
      <w:r>
        <w:footnoteRef/>
      </w:r>
      <w:r>
        <w:t>Cohérelle (Système d'analyse de la cohérence textuelle), par Lita Lundquist et Lucie Dumas.</w:t>
      </w:r>
    </w:p>
  </w:footnote>
  <w:footnote w:id="8">
    <w:p w14:paraId="0B6D3B2A" w14:textId="77777777" w:rsidR="006F1BB9" w:rsidRDefault="006F1BB9" w:rsidP="006F1BB9">
      <w:pPr>
        <w:widowControl/>
      </w:pPr>
      <w:r>
        <w:footnoteRef/>
      </w:r>
      <w:r>
        <w:t>SAD-Sentencing (Système d'Aide à la Décision pour le Sentencing) Ruth Murbach, Eva Nonn et Pierre Plante.</w:t>
      </w:r>
    </w:p>
  </w:footnote>
  <w:footnote w:id="9">
    <w:p w14:paraId="7883797F" w14:textId="77777777" w:rsidR="006F1BB9" w:rsidRDefault="006F1BB9" w:rsidP="006F1BB9">
      <w:pPr>
        <w:widowControl/>
        <w:jc w:val="both"/>
      </w:pPr>
      <w:r>
        <w:footnoteRef/>
      </w:r>
      <w:r>
        <w:t>Deux cas limites ne sont pas traités par la formule: si la portée = 0 alors le gain = 0; si la portée-max = 1 alors le gain = 1.</w:t>
      </w:r>
    </w:p>
  </w:footnote>
  <w:footnote w:id="10">
    <w:p w14:paraId="66D8E2AA" w14:textId="77777777" w:rsidR="006F1BB9" w:rsidRDefault="006F1BB9" w:rsidP="006F1BB9">
      <w:pPr>
        <w:widowControl/>
      </w:pPr>
      <w:r>
        <w:footnoteRef/>
      </w:r>
      <w:r>
        <w:t>Dans l'exemple, la base logarithmique est 10. Le choix de la base n'a toutefois aucune incidence puisque la formule utilise une division. La proportion reste la même quelle que soit la base.</w:t>
      </w:r>
    </w:p>
  </w:footnote>
  <w:footnote w:id="11">
    <w:p w14:paraId="297C7265" w14:textId="77777777" w:rsidR="006F1BB9" w:rsidRDefault="006F1BB9" w:rsidP="006F1BB9">
      <w:pPr>
        <w:widowControl/>
      </w:pPr>
      <w:r>
        <w:footnoteRef/>
      </w:r>
      <w:r>
        <w:t>Nous suivons ici les conventions d'écriture présentées dans la section sur les fonctions.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B9"/>
    <w:rsid w:val="00233410"/>
    <w:rsid w:val="002407AC"/>
    <w:rsid w:val="0034378A"/>
    <w:rsid w:val="00515C66"/>
    <w:rsid w:val="005D403C"/>
    <w:rsid w:val="006A0BD8"/>
    <w:rsid w:val="006F1BB9"/>
    <w:rsid w:val="00793C94"/>
    <w:rsid w:val="00797E4F"/>
    <w:rsid w:val="007A58A7"/>
    <w:rsid w:val="007E22BC"/>
    <w:rsid w:val="00867F78"/>
    <w:rsid w:val="00893E7E"/>
    <w:rsid w:val="00D41727"/>
    <w:rsid w:val="00DA7663"/>
    <w:rsid w:val="00FB1E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DD34"/>
  <w15:chartTrackingRefBased/>
  <w15:docId w15:val="{59D5A1F2-3B7F-4FFF-9AEF-95FCD573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B9"/>
    <w:pPr>
      <w:widowControl w:val="0"/>
      <w:overflowPunct w:val="0"/>
      <w:autoSpaceDE w:val="0"/>
      <w:autoSpaceDN w:val="0"/>
      <w:adjustRightInd w:val="0"/>
      <w:spacing w:after="0" w:line="240" w:lineRule="auto"/>
    </w:pPr>
    <w:rPr>
      <w:rFonts w:ascii="Times" w:eastAsia="Times New Roman" w:hAnsi="Times" w:cs="Times New Roman"/>
      <w:sz w:val="24"/>
      <w:szCs w:val="20"/>
      <w:lang w:eastAsia="fr-CA"/>
    </w:rPr>
  </w:style>
  <w:style w:type="paragraph" w:styleId="Titre1">
    <w:name w:val="heading 1"/>
    <w:basedOn w:val="Normal"/>
    <w:next w:val="Normal"/>
    <w:link w:val="Titre1Car"/>
    <w:qFormat/>
    <w:rsid w:val="006F1BB9"/>
    <w:pPr>
      <w:spacing w:before="240"/>
      <w:outlineLvl w:val="0"/>
    </w:pPr>
    <w:rPr>
      <w:rFonts w:ascii="Times New Roman" w:hAnsi="Times New Roman"/>
      <w:b/>
    </w:rPr>
  </w:style>
  <w:style w:type="paragraph" w:styleId="Titre2">
    <w:name w:val="heading 2"/>
    <w:basedOn w:val="Normal"/>
    <w:next w:val="Normal"/>
    <w:link w:val="Titre2Car"/>
    <w:semiHidden/>
    <w:unhideWhenUsed/>
    <w:qFormat/>
    <w:rsid w:val="006F1BB9"/>
    <w:pPr>
      <w:spacing w:before="120"/>
      <w:outlineLvl w:val="1"/>
    </w:pPr>
    <w:rPr>
      <w:rFonts w:ascii="Times New Roman" w:hAnsi="Times New Roman"/>
      <w:b/>
    </w:rPr>
  </w:style>
  <w:style w:type="paragraph" w:styleId="Titre3">
    <w:name w:val="heading 3"/>
    <w:basedOn w:val="Normal"/>
    <w:next w:val="Normal"/>
    <w:link w:val="Titre3Car"/>
    <w:semiHidden/>
    <w:unhideWhenUsed/>
    <w:qFormat/>
    <w:rsid w:val="006F1BB9"/>
    <w:pPr>
      <w:ind w:left="354"/>
      <w:outlineLvl w:val="2"/>
    </w:pPr>
    <w:rPr>
      <w:b/>
    </w:rPr>
  </w:style>
  <w:style w:type="paragraph" w:styleId="Titre4">
    <w:name w:val="heading 4"/>
    <w:basedOn w:val="Normal"/>
    <w:next w:val="Normal"/>
    <w:link w:val="Titre4Car"/>
    <w:semiHidden/>
    <w:unhideWhenUsed/>
    <w:qFormat/>
    <w:rsid w:val="006F1BB9"/>
    <w:pPr>
      <w:ind w:left="354"/>
      <w:outlineLvl w:val="3"/>
    </w:pPr>
    <w:rPr>
      <w:u w:val="single"/>
    </w:rPr>
  </w:style>
  <w:style w:type="paragraph" w:styleId="Titre5">
    <w:name w:val="heading 5"/>
    <w:basedOn w:val="Normal"/>
    <w:next w:val="Normal"/>
    <w:link w:val="Titre5Car"/>
    <w:semiHidden/>
    <w:unhideWhenUsed/>
    <w:qFormat/>
    <w:rsid w:val="006F1BB9"/>
    <w:pPr>
      <w:ind w:left="709"/>
      <w:outlineLvl w:val="4"/>
    </w:pPr>
    <w:rPr>
      <w:b/>
      <w:sz w:val="20"/>
    </w:rPr>
  </w:style>
  <w:style w:type="paragraph" w:styleId="Titre6">
    <w:name w:val="heading 6"/>
    <w:basedOn w:val="Normal"/>
    <w:next w:val="Normal"/>
    <w:link w:val="Titre6Car"/>
    <w:semiHidden/>
    <w:unhideWhenUsed/>
    <w:qFormat/>
    <w:rsid w:val="006F1BB9"/>
    <w:pPr>
      <w:ind w:left="709"/>
      <w:outlineLvl w:val="5"/>
    </w:pPr>
    <w:rPr>
      <w:sz w:val="20"/>
      <w:u w:val="single"/>
    </w:rPr>
  </w:style>
  <w:style w:type="paragraph" w:styleId="Titre7">
    <w:name w:val="heading 7"/>
    <w:basedOn w:val="Normal"/>
    <w:next w:val="Normal"/>
    <w:link w:val="Titre7Car"/>
    <w:semiHidden/>
    <w:unhideWhenUsed/>
    <w:qFormat/>
    <w:rsid w:val="006F1BB9"/>
    <w:pPr>
      <w:ind w:left="709"/>
      <w:outlineLvl w:val="6"/>
    </w:pPr>
    <w:rPr>
      <w:i/>
      <w:sz w:val="20"/>
    </w:rPr>
  </w:style>
  <w:style w:type="paragraph" w:styleId="Titre8">
    <w:name w:val="heading 8"/>
    <w:basedOn w:val="Normal"/>
    <w:next w:val="Normal"/>
    <w:link w:val="Titre8Car"/>
    <w:semiHidden/>
    <w:unhideWhenUsed/>
    <w:qFormat/>
    <w:rsid w:val="006F1BB9"/>
    <w:pPr>
      <w:ind w:left="709"/>
      <w:outlineLvl w:val="7"/>
    </w:pPr>
    <w:rPr>
      <w:i/>
      <w:sz w:val="20"/>
    </w:rPr>
  </w:style>
  <w:style w:type="paragraph" w:styleId="Titre9">
    <w:name w:val="heading 9"/>
    <w:basedOn w:val="Normal"/>
    <w:next w:val="Normal"/>
    <w:link w:val="Titre9Car"/>
    <w:semiHidden/>
    <w:unhideWhenUsed/>
    <w:qFormat/>
    <w:rsid w:val="006F1BB9"/>
    <w:pPr>
      <w:ind w:left="709"/>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1BB9"/>
    <w:rPr>
      <w:rFonts w:ascii="Times New Roman" w:eastAsia="Times New Roman" w:hAnsi="Times New Roman" w:cs="Times New Roman"/>
      <w:b/>
      <w:sz w:val="24"/>
      <w:szCs w:val="20"/>
      <w:lang w:eastAsia="fr-CA"/>
    </w:rPr>
  </w:style>
  <w:style w:type="character" w:customStyle="1" w:styleId="Titre2Car">
    <w:name w:val="Titre 2 Car"/>
    <w:basedOn w:val="Policepardfaut"/>
    <w:link w:val="Titre2"/>
    <w:semiHidden/>
    <w:rsid w:val="006F1BB9"/>
    <w:rPr>
      <w:rFonts w:ascii="Times New Roman" w:eastAsia="Times New Roman" w:hAnsi="Times New Roman" w:cs="Times New Roman"/>
      <w:b/>
      <w:sz w:val="24"/>
      <w:szCs w:val="20"/>
      <w:lang w:eastAsia="fr-CA"/>
    </w:rPr>
  </w:style>
  <w:style w:type="character" w:customStyle="1" w:styleId="Titre3Car">
    <w:name w:val="Titre 3 Car"/>
    <w:basedOn w:val="Policepardfaut"/>
    <w:link w:val="Titre3"/>
    <w:semiHidden/>
    <w:rsid w:val="006F1BB9"/>
    <w:rPr>
      <w:rFonts w:ascii="Times" w:eastAsia="Times New Roman" w:hAnsi="Times" w:cs="Times New Roman"/>
      <w:b/>
      <w:sz w:val="24"/>
      <w:szCs w:val="20"/>
      <w:lang w:eastAsia="fr-CA"/>
    </w:rPr>
  </w:style>
  <w:style w:type="character" w:customStyle="1" w:styleId="Titre4Car">
    <w:name w:val="Titre 4 Car"/>
    <w:basedOn w:val="Policepardfaut"/>
    <w:link w:val="Titre4"/>
    <w:semiHidden/>
    <w:rsid w:val="006F1BB9"/>
    <w:rPr>
      <w:rFonts w:ascii="Times" w:eastAsia="Times New Roman" w:hAnsi="Times" w:cs="Times New Roman"/>
      <w:sz w:val="24"/>
      <w:szCs w:val="20"/>
      <w:u w:val="single"/>
      <w:lang w:eastAsia="fr-CA"/>
    </w:rPr>
  </w:style>
  <w:style w:type="character" w:customStyle="1" w:styleId="Titre5Car">
    <w:name w:val="Titre 5 Car"/>
    <w:basedOn w:val="Policepardfaut"/>
    <w:link w:val="Titre5"/>
    <w:semiHidden/>
    <w:rsid w:val="006F1BB9"/>
    <w:rPr>
      <w:rFonts w:ascii="Times" w:eastAsia="Times New Roman" w:hAnsi="Times" w:cs="Times New Roman"/>
      <w:b/>
      <w:sz w:val="20"/>
      <w:szCs w:val="20"/>
      <w:lang w:eastAsia="fr-CA"/>
    </w:rPr>
  </w:style>
  <w:style w:type="character" w:customStyle="1" w:styleId="Titre6Car">
    <w:name w:val="Titre 6 Car"/>
    <w:basedOn w:val="Policepardfaut"/>
    <w:link w:val="Titre6"/>
    <w:semiHidden/>
    <w:rsid w:val="006F1BB9"/>
    <w:rPr>
      <w:rFonts w:ascii="Times" w:eastAsia="Times New Roman" w:hAnsi="Times" w:cs="Times New Roman"/>
      <w:sz w:val="20"/>
      <w:szCs w:val="20"/>
      <w:u w:val="single"/>
      <w:lang w:eastAsia="fr-CA"/>
    </w:rPr>
  </w:style>
  <w:style w:type="character" w:customStyle="1" w:styleId="Titre7Car">
    <w:name w:val="Titre 7 Car"/>
    <w:basedOn w:val="Policepardfaut"/>
    <w:link w:val="Titre7"/>
    <w:semiHidden/>
    <w:rsid w:val="006F1BB9"/>
    <w:rPr>
      <w:rFonts w:ascii="Times" w:eastAsia="Times New Roman" w:hAnsi="Times" w:cs="Times New Roman"/>
      <w:i/>
      <w:sz w:val="20"/>
      <w:szCs w:val="20"/>
      <w:lang w:eastAsia="fr-CA"/>
    </w:rPr>
  </w:style>
  <w:style w:type="character" w:customStyle="1" w:styleId="Titre8Car">
    <w:name w:val="Titre 8 Car"/>
    <w:basedOn w:val="Policepardfaut"/>
    <w:link w:val="Titre8"/>
    <w:semiHidden/>
    <w:rsid w:val="006F1BB9"/>
    <w:rPr>
      <w:rFonts w:ascii="Times" w:eastAsia="Times New Roman" w:hAnsi="Times" w:cs="Times New Roman"/>
      <w:i/>
      <w:sz w:val="20"/>
      <w:szCs w:val="20"/>
      <w:lang w:eastAsia="fr-CA"/>
    </w:rPr>
  </w:style>
  <w:style w:type="character" w:customStyle="1" w:styleId="Titre9Car">
    <w:name w:val="Titre 9 Car"/>
    <w:basedOn w:val="Policepardfaut"/>
    <w:link w:val="Titre9"/>
    <w:semiHidden/>
    <w:rsid w:val="006F1BB9"/>
    <w:rPr>
      <w:rFonts w:ascii="Times" w:eastAsia="Times New Roman" w:hAnsi="Times" w:cs="Times New Roman"/>
      <w:i/>
      <w:sz w:val="20"/>
      <w:szCs w:val="20"/>
      <w:lang w:eastAsia="fr-CA"/>
    </w:rPr>
  </w:style>
  <w:style w:type="character" w:customStyle="1" w:styleId="NotedebasdepageCar">
    <w:name w:val="Note de bas de page Car"/>
    <w:basedOn w:val="Policepardfaut"/>
    <w:link w:val="Notedebasdepage"/>
    <w:semiHidden/>
    <w:rsid w:val="006F1BB9"/>
    <w:rPr>
      <w:rFonts w:ascii="Times" w:eastAsia="Times New Roman" w:hAnsi="Times" w:cs="Times New Roman"/>
      <w:sz w:val="20"/>
      <w:szCs w:val="20"/>
      <w:lang w:eastAsia="fr-CA"/>
    </w:rPr>
  </w:style>
  <w:style w:type="paragraph" w:styleId="Notedebasdepage">
    <w:name w:val="footnote text"/>
    <w:basedOn w:val="Normal"/>
    <w:link w:val="NotedebasdepageCar"/>
    <w:semiHidden/>
    <w:unhideWhenUsed/>
    <w:rsid w:val="006F1BB9"/>
    <w:rPr>
      <w:sz w:val="20"/>
    </w:rPr>
  </w:style>
  <w:style w:type="character" w:customStyle="1" w:styleId="En-tteCar">
    <w:name w:val="En-tête Car"/>
    <w:basedOn w:val="Policepardfaut"/>
    <w:link w:val="En-tte"/>
    <w:semiHidden/>
    <w:rsid w:val="006F1BB9"/>
    <w:rPr>
      <w:rFonts w:ascii="Times" w:eastAsia="Times New Roman" w:hAnsi="Times" w:cs="Times New Roman"/>
      <w:sz w:val="24"/>
      <w:szCs w:val="20"/>
      <w:lang w:eastAsia="fr-CA"/>
    </w:rPr>
  </w:style>
  <w:style w:type="paragraph" w:styleId="En-tte">
    <w:name w:val="header"/>
    <w:basedOn w:val="Normal"/>
    <w:link w:val="En-tteCar"/>
    <w:semiHidden/>
    <w:unhideWhenUsed/>
    <w:rsid w:val="006F1BB9"/>
    <w:pPr>
      <w:tabs>
        <w:tab w:val="center" w:pos="4252"/>
        <w:tab w:val="right" w:pos="8504"/>
      </w:tabs>
    </w:pPr>
  </w:style>
  <w:style w:type="character" w:customStyle="1" w:styleId="PieddepageCar">
    <w:name w:val="Pied de page Car"/>
    <w:basedOn w:val="Policepardfaut"/>
    <w:link w:val="Pieddepage"/>
    <w:semiHidden/>
    <w:rsid w:val="006F1BB9"/>
    <w:rPr>
      <w:rFonts w:ascii="Times" w:eastAsia="Times New Roman" w:hAnsi="Times" w:cs="Times New Roman"/>
      <w:sz w:val="24"/>
      <w:szCs w:val="20"/>
      <w:lang w:eastAsia="fr-CA"/>
    </w:rPr>
  </w:style>
  <w:style w:type="paragraph" w:styleId="Pieddepage">
    <w:name w:val="footer"/>
    <w:basedOn w:val="Normal"/>
    <w:link w:val="PieddepageCar"/>
    <w:semiHidden/>
    <w:unhideWhenUsed/>
    <w:rsid w:val="006F1BB9"/>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069610">
      <w:bodyDiv w:val="1"/>
      <w:marLeft w:val="0"/>
      <w:marRight w:val="0"/>
      <w:marTop w:val="0"/>
      <w:marBottom w:val="0"/>
      <w:divBdr>
        <w:top w:val="none" w:sz="0" w:space="0" w:color="auto"/>
        <w:left w:val="none" w:sz="0" w:space="0" w:color="auto"/>
        <w:bottom w:val="none" w:sz="0" w:space="0" w:color="auto"/>
        <w:right w:val="none" w:sz="0" w:space="0" w:color="auto"/>
      </w:divBdr>
    </w:div>
    <w:div w:id="1216546454">
      <w:bodyDiv w:val="1"/>
      <w:marLeft w:val="0"/>
      <w:marRight w:val="0"/>
      <w:marTop w:val="0"/>
      <w:marBottom w:val="0"/>
      <w:divBdr>
        <w:top w:val="none" w:sz="0" w:space="0" w:color="auto"/>
        <w:left w:val="none" w:sz="0" w:space="0" w:color="auto"/>
        <w:bottom w:val="none" w:sz="0" w:space="0" w:color="auto"/>
        <w:right w:val="none" w:sz="0" w:space="0" w:color="auto"/>
      </w:divBdr>
    </w:div>
    <w:div w:id="1811941467">
      <w:bodyDiv w:val="1"/>
      <w:marLeft w:val="0"/>
      <w:marRight w:val="0"/>
      <w:marTop w:val="0"/>
      <w:marBottom w:val="0"/>
      <w:divBdr>
        <w:top w:val="none" w:sz="0" w:space="0" w:color="auto"/>
        <w:left w:val="none" w:sz="0" w:space="0" w:color="auto"/>
        <w:bottom w:val="none" w:sz="0" w:space="0" w:color="auto"/>
        <w:right w:val="none" w:sz="0" w:space="0" w:color="auto"/>
      </w:divBdr>
    </w:div>
    <w:div w:id="18251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5.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9.wmf"/><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5.wmf"/><Relationship Id="rId63" Type="http://schemas.openxmlformats.org/officeDocument/2006/relationships/image" Target="media/image40.png"/><Relationship Id="rId68" Type="http://schemas.openxmlformats.org/officeDocument/2006/relationships/oleObject" Target="embeddings/oleObject20.bin"/><Relationship Id="rId7" Type="http://schemas.openxmlformats.org/officeDocument/2006/relationships/oleObject" Target="embeddings/oleObject1.bin"/><Relationship Id="rId71" Type="http://schemas.openxmlformats.org/officeDocument/2006/relationships/image" Target="media/image46.png"/><Relationship Id="rId2" Type="http://schemas.openxmlformats.org/officeDocument/2006/relationships/settings" Target="settings.xml"/><Relationship Id="rId16" Type="http://schemas.openxmlformats.org/officeDocument/2006/relationships/image" Target="media/image9.png"/><Relationship Id="rId29" Type="http://schemas.openxmlformats.org/officeDocument/2006/relationships/oleObject" Target="embeddings/oleObject8.bin"/><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oleObject" Target="embeddings/oleObject12.bin"/><Relationship Id="rId40" Type="http://schemas.openxmlformats.org/officeDocument/2006/relationships/image" Target="media/image22.wmf"/><Relationship Id="rId45" Type="http://schemas.openxmlformats.org/officeDocument/2006/relationships/image" Target="media/image26.png"/><Relationship Id="rId53" Type="http://schemas.openxmlformats.org/officeDocument/2006/relationships/oleObject" Target="embeddings/oleObject15.bin"/><Relationship Id="rId58" Type="http://schemas.openxmlformats.org/officeDocument/2006/relationships/oleObject" Target="embeddings/oleObject17.bin"/><Relationship Id="rId66" Type="http://schemas.openxmlformats.org/officeDocument/2006/relationships/oleObject" Target="embeddings/oleObject19.bin"/><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oleObject" Target="embeddings/oleObject5.bin"/><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image" Target="media/image30.png"/><Relationship Id="rId57" Type="http://schemas.openxmlformats.org/officeDocument/2006/relationships/image" Target="media/image36.wmf"/><Relationship Id="rId61" Type="http://schemas.openxmlformats.org/officeDocument/2006/relationships/image" Target="media/image38.png"/><Relationship Id="rId10" Type="http://schemas.openxmlformats.org/officeDocument/2006/relationships/oleObject" Target="embeddings/oleObject2.bin"/><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25.png"/><Relationship Id="rId52" Type="http://schemas.openxmlformats.org/officeDocument/2006/relationships/image" Target="media/image33.wmf"/><Relationship Id="rId60" Type="http://schemas.openxmlformats.org/officeDocument/2006/relationships/oleObject" Target="embeddings/oleObject18.bin"/><Relationship Id="rId65" Type="http://schemas.openxmlformats.org/officeDocument/2006/relationships/image" Target="media/image42.wmf"/><Relationship Id="rId73" Type="http://schemas.openxmlformats.org/officeDocument/2006/relationships/oleObject" Target="embeddings/oleObject21.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oleObject" Target="embeddings/oleObject7.bin"/><Relationship Id="rId30" Type="http://schemas.openxmlformats.org/officeDocument/2006/relationships/image" Target="media/image17.wmf"/><Relationship Id="rId35" Type="http://schemas.openxmlformats.org/officeDocument/2006/relationships/oleObject" Target="embeddings/oleObject11.bin"/><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oleObject" Target="embeddings/oleObject16.bin"/><Relationship Id="rId64" Type="http://schemas.openxmlformats.org/officeDocument/2006/relationships/image" Target="media/image41.png"/><Relationship Id="rId69" Type="http://schemas.openxmlformats.org/officeDocument/2006/relationships/image" Target="media/image44.png"/><Relationship Id="rId8" Type="http://schemas.openxmlformats.org/officeDocument/2006/relationships/image" Target="media/image2.png"/><Relationship Id="rId51" Type="http://schemas.openxmlformats.org/officeDocument/2006/relationships/image" Target="media/image32.png"/><Relationship Id="rId72" Type="http://schemas.openxmlformats.org/officeDocument/2006/relationships/image" Target="media/image47.wmf"/><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1.wmf"/><Relationship Id="rId46" Type="http://schemas.openxmlformats.org/officeDocument/2006/relationships/image" Target="media/image27.png"/><Relationship Id="rId59" Type="http://schemas.openxmlformats.org/officeDocument/2006/relationships/image" Target="media/image37.wmf"/><Relationship Id="rId67" Type="http://schemas.openxmlformats.org/officeDocument/2006/relationships/image" Target="media/image43.wmf"/><Relationship Id="rId20" Type="http://schemas.openxmlformats.org/officeDocument/2006/relationships/image" Target="media/image12.wmf"/><Relationship Id="rId41" Type="http://schemas.openxmlformats.org/officeDocument/2006/relationships/oleObject" Target="embeddings/oleObject14.bin"/><Relationship Id="rId54" Type="http://schemas.openxmlformats.org/officeDocument/2006/relationships/image" Target="media/image34.png"/><Relationship Id="rId62" Type="http://schemas.openxmlformats.org/officeDocument/2006/relationships/image" Target="media/image39.png"/><Relationship Id="rId70" Type="http://schemas.openxmlformats.org/officeDocument/2006/relationships/image" Target="media/image45.png"/><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94</Pages>
  <Words>17802</Words>
  <Characters>97913</Characters>
  <Application>Microsoft Office Word</Application>
  <DocSecurity>0</DocSecurity>
  <Lines>815</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Plante, Pierre</dc:creator>
  <cp:keywords/>
  <dc:description/>
  <cp:lastModifiedBy>Plante, Pierre</cp:lastModifiedBy>
  <cp:revision>8</cp:revision>
  <dcterms:created xsi:type="dcterms:W3CDTF">2021-07-01T13:18:00Z</dcterms:created>
  <dcterms:modified xsi:type="dcterms:W3CDTF">2021-07-02T13:57:00Z</dcterms:modified>
</cp:coreProperties>
</file>